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>zastoupená ředitelem odboru provozního České Budějovice Ing. Karolem Szitásem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6CAF8109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AC41C4"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8C52A70" w:rsidR="00823C5B" w:rsidRPr="00F43ED4" w:rsidRDefault="00823C5B" w:rsidP="00E859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8D3B44">
        <w:rPr>
          <w:rFonts w:ascii="Arial" w:hAnsi="Arial" w:cs="Arial"/>
          <w:color w:val="auto"/>
          <w:sz w:val="22"/>
          <w:szCs w:val="22"/>
        </w:rPr>
        <w:t>xxxxxxxxxxx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AC41C4">
        <w:rPr>
          <w:rFonts w:ascii="Arial" w:hAnsi="Arial" w:cs="Arial"/>
          <w:color w:val="auto"/>
          <w:sz w:val="22"/>
          <w:szCs w:val="22"/>
        </w:rPr>
        <w:t xml:space="preserve"> </w:t>
      </w:r>
      <w:r w:rsidR="008D3B44">
        <w:rPr>
          <w:rFonts w:ascii="Arial" w:hAnsi="Arial" w:cs="Arial"/>
          <w:color w:val="auto"/>
          <w:sz w:val="22"/>
          <w:szCs w:val="22"/>
        </w:rPr>
        <w:t>xxxxxxxxxxxxxxxx</w:t>
      </w:r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r w:rsidR="008D3B44">
        <w:rPr>
          <w:rFonts w:ascii="Arial" w:hAnsi="Arial" w:cs="Arial"/>
          <w:color w:val="auto"/>
          <w:sz w:val="22"/>
          <w:szCs w:val="22"/>
        </w:rPr>
        <w:t>xxxxxxxxxxx</w:t>
      </w:r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8D3B44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8D3B44">
        <w:rPr>
          <w:rFonts w:ascii="Arial" w:hAnsi="Arial" w:cs="Arial"/>
          <w:color w:val="auto"/>
          <w:sz w:val="22"/>
          <w:szCs w:val="22"/>
        </w:rPr>
        <w:t>xxxxxxxxxxxxxxxxxxx</w:t>
      </w:r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E85918">
        <w:rPr>
          <w:rFonts w:ascii="Arial" w:hAnsi="Arial" w:cs="Arial"/>
          <w:sz w:val="22"/>
          <w:szCs w:val="22"/>
        </w:rPr>
        <w:t xml:space="preserve">pro </w:t>
      </w:r>
      <w:r w:rsidR="00534497" w:rsidRPr="00E85918">
        <w:rPr>
          <w:rFonts w:ascii="Arial" w:hAnsi="Arial" w:cs="Arial"/>
          <w:sz w:val="22"/>
          <w:szCs w:val="22"/>
        </w:rPr>
        <w:t>Územní správ</w:t>
      </w:r>
      <w:r w:rsidR="00075BD6" w:rsidRPr="00E85918">
        <w:rPr>
          <w:rFonts w:ascii="Arial" w:hAnsi="Arial" w:cs="Arial"/>
          <w:sz w:val="22"/>
          <w:szCs w:val="22"/>
        </w:rPr>
        <w:t>u</w:t>
      </w:r>
      <w:r w:rsidR="00534497" w:rsidRPr="00E85918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</w:t>
      </w:r>
      <w:r w:rsidR="0029532E" w:rsidRPr="00E85918">
        <w:rPr>
          <w:rFonts w:ascii="Arial" w:hAnsi="Arial" w:cs="Arial"/>
          <w:sz w:val="22"/>
          <w:szCs w:val="22"/>
        </w:rPr>
        <w:t xml:space="preserve"> – kontaktní pracoviště</w:t>
      </w:r>
      <w:r w:rsidR="00C47A1C" w:rsidRPr="00E85918">
        <w:rPr>
          <w:rFonts w:ascii="Arial" w:hAnsi="Arial" w:cs="Arial"/>
          <w:sz w:val="22"/>
          <w:szCs w:val="22"/>
        </w:rPr>
        <w:t xml:space="preserve"> </w:t>
      </w:r>
      <w:r w:rsidR="00320664" w:rsidRPr="00E85918">
        <w:rPr>
          <w:rFonts w:ascii="Arial" w:hAnsi="Arial" w:cs="Arial"/>
          <w:sz w:val="22"/>
          <w:szCs w:val="22"/>
        </w:rPr>
        <w:t>pr</w:t>
      </w:r>
      <w:r w:rsidR="0029532E" w:rsidRPr="00E85918">
        <w:rPr>
          <w:rFonts w:ascii="Arial" w:hAnsi="Arial" w:cs="Arial"/>
          <w:sz w:val="22"/>
          <w:szCs w:val="22"/>
        </w:rPr>
        <w:t xml:space="preserve">o okres </w:t>
      </w:r>
      <w:r w:rsidR="00E85918">
        <w:rPr>
          <w:rFonts w:ascii="Arial" w:hAnsi="Arial" w:cs="Arial"/>
          <w:sz w:val="22"/>
          <w:szCs w:val="22"/>
        </w:rPr>
        <w:t>Český Krumlov</w:t>
      </w:r>
      <w:r w:rsidR="00075BD6">
        <w:rPr>
          <w:rFonts w:ascii="Arial" w:hAnsi="Arial" w:cs="Arial"/>
          <w:sz w:val="22"/>
          <w:szCs w:val="22"/>
        </w:rPr>
        <w:t xml:space="preserve">. </w:t>
      </w:r>
      <w:r w:rsidR="00075BD6" w:rsidRPr="00320664">
        <w:rPr>
          <w:rFonts w:ascii="Arial" w:hAnsi="Arial" w:cs="Arial"/>
          <w:sz w:val="22"/>
          <w:szCs w:val="22"/>
        </w:rPr>
        <w:t>Příjmový účet může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8DA22FF" w14:textId="2BA796CC" w:rsidR="00F93F9E" w:rsidRDefault="00823C5B" w:rsidP="00F93F9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E85918">
        <w:rPr>
          <w:rFonts w:ascii="Arial" w:hAnsi="Arial" w:cs="Arial"/>
          <w:sz w:val="22"/>
          <w:szCs w:val="22"/>
        </w:rPr>
        <w:t>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E85918">
        <w:rPr>
          <w:rFonts w:ascii="Arial" w:hAnsi="Arial" w:cs="Arial"/>
          <w:sz w:val="22"/>
          <w:szCs w:val="22"/>
        </w:rPr>
        <w:t>6. 2. 2013.</w:t>
      </w:r>
    </w:p>
    <w:p w14:paraId="5750E633" w14:textId="21D21E90" w:rsidR="00F93F9E" w:rsidRDefault="00F93F9E" w:rsidP="00F93F9E">
      <w:pPr>
        <w:pStyle w:val="Zkladntext"/>
        <w:rPr>
          <w:rFonts w:ascii="Arial" w:hAnsi="Arial" w:cs="Arial"/>
          <w:sz w:val="22"/>
          <w:szCs w:val="22"/>
        </w:rPr>
      </w:pPr>
    </w:p>
    <w:p w14:paraId="14EB397B" w14:textId="47E7BA39" w:rsidR="00F93F9E" w:rsidRDefault="00F93F9E" w:rsidP="00F93F9E">
      <w:pPr>
        <w:pStyle w:val="Zkladntext"/>
        <w:rPr>
          <w:rFonts w:ascii="Arial" w:hAnsi="Arial" w:cs="Arial"/>
          <w:sz w:val="22"/>
          <w:szCs w:val="22"/>
        </w:rPr>
      </w:pPr>
    </w:p>
    <w:p w14:paraId="1FDFED7B" w14:textId="77777777" w:rsidR="00F93F9E" w:rsidRDefault="00F93F9E" w:rsidP="00F93F9E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79A422DB" w:rsidR="004F14D6" w:rsidRPr="00F93F9E" w:rsidRDefault="00A36E69" w:rsidP="00F93F9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3F9E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F93F9E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331F3D" w:rsidRPr="00F93F9E">
        <w:rPr>
          <w:rFonts w:ascii="Arial" w:hAnsi="Arial" w:cs="Arial"/>
          <w:sz w:val="22"/>
          <w:szCs w:val="22"/>
        </w:rPr>
        <w:br/>
      </w:r>
      <w:r w:rsidRPr="00F93F9E">
        <w:rPr>
          <w:rFonts w:ascii="Arial" w:hAnsi="Arial" w:cs="Arial"/>
          <w:sz w:val="22"/>
          <w:szCs w:val="22"/>
        </w:rPr>
        <w:t>a o registru smluv</w:t>
      </w:r>
      <w:r w:rsidR="004F14D6" w:rsidRPr="00F93F9E">
        <w:rPr>
          <w:rFonts w:ascii="Arial" w:hAnsi="Arial" w:cs="Arial"/>
          <w:sz w:val="22"/>
          <w:szCs w:val="22"/>
        </w:rPr>
        <w:t>, ve znění pozdějších předpisů.</w:t>
      </w:r>
      <w:r w:rsidR="00075BD6" w:rsidRPr="00F93F9E">
        <w:rPr>
          <w:rFonts w:ascii="Arial" w:hAnsi="Arial" w:cs="Arial"/>
          <w:sz w:val="22"/>
          <w:szCs w:val="22"/>
        </w:rPr>
        <w:t xml:space="preserve"> Smluvní strany se dohodly, že </w:t>
      </w:r>
      <w:r w:rsidRPr="00F93F9E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A76848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D3B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660AA91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DA764C">
      <w:rPr>
        <w:rFonts w:ascii="Arial" w:hAnsi="Arial" w:cs="Arial"/>
      </w:rPr>
      <w:t xml:space="preserve">Číslo smlouvy </w:t>
    </w:r>
    <w:r w:rsidR="00DA764C" w:rsidRPr="00DA764C">
      <w:rPr>
        <w:rFonts w:ascii="Arial" w:hAnsi="Arial" w:cs="Arial"/>
      </w:rPr>
      <w:t>118863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9532E"/>
    <w:rsid w:val="00296BD7"/>
    <w:rsid w:val="002C0044"/>
    <w:rsid w:val="00320664"/>
    <w:rsid w:val="003303E4"/>
    <w:rsid w:val="00331F3D"/>
    <w:rsid w:val="003A2D4B"/>
    <w:rsid w:val="004410C3"/>
    <w:rsid w:val="0044737C"/>
    <w:rsid w:val="00461AC6"/>
    <w:rsid w:val="004723B3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8D3B44"/>
    <w:rsid w:val="009538D7"/>
    <w:rsid w:val="00955E64"/>
    <w:rsid w:val="00966141"/>
    <w:rsid w:val="009B69D8"/>
    <w:rsid w:val="009C14CF"/>
    <w:rsid w:val="00A02A9B"/>
    <w:rsid w:val="00A3158D"/>
    <w:rsid w:val="00A36E69"/>
    <w:rsid w:val="00A45058"/>
    <w:rsid w:val="00AC41C4"/>
    <w:rsid w:val="00AE0CE6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A764C"/>
    <w:rsid w:val="00DE0281"/>
    <w:rsid w:val="00E05A92"/>
    <w:rsid w:val="00E40C02"/>
    <w:rsid w:val="00E56D98"/>
    <w:rsid w:val="00E63374"/>
    <w:rsid w:val="00E85918"/>
    <w:rsid w:val="00EA229A"/>
    <w:rsid w:val="00EF5E1D"/>
    <w:rsid w:val="00F43ED4"/>
    <w:rsid w:val="00F61B89"/>
    <w:rsid w:val="00F93F9E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10</cp:revision>
  <cp:lastPrinted>2024-01-18T09:01:00Z</cp:lastPrinted>
  <dcterms:created xsi:type="dcterms:W3CDTF">2024-01-16T08:04:00Z</dcterms:created>
  <dcterms:modified xsi:type="dcterms:W3CDTF">2024-01-26T08:26:00Z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