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B68E" w14:textId="66DA560C"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AB5AAE">
        <w:rPr>
          <w:b/>
          <w:sz w:val="32"/>
          <w:szCs w:val="32"/>
        </w:rPr>
        <w:t>5</w:t>
      </w:r>
      <w:r w:rsidR="00F95FF0">
        <w:rPr>
          <w:b/>
          <w:sz w:val="32"/>
          <w:szCs w:val="32"/>
        </w:rPr>
        <w:t>/</w:t>
      </w:r>
      <w:r w:rsidR="005B251D">
        <w:rPr>
          <w:b/>
          <w:sz w:val="32"/>
          <w:szCs w:val="32"/>
        </w:rPr>
        <w:t>1</w:t>
      </w:r>
      <w:r w:rsidR="00F95FF0">
        <w:rPr>
          <w:b/>
          <w:sz w:val="32"/>
          <w:szCs w:val="32"/>
        </w:rPr>
        <w:t>/20</w:t>
      </w:r>
      <w:r w:rsidR="00EC6B70">
        <w:rPr>
          <w:b/>
          <w:sz w:val="32"/>
          <w:szCs w:val="32"/>
        </w:rPr>
        <w:t>2</w:t>
      </w:r>
      <w:r w:rsidR="00AB5AAE">
        <w:rPr>
          <w:b/>
          <w:sz w:val="32"/>
          <w:szCs w:val="32"/>
        </w:rPr>
        <w:t>4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13A0D90F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r w:rsidR="006B1B9D">
        <w:rPr>
          <w:sz w:val="22"/>
          <w:szCs w:val="22"/>
        </w:rPr>
        <w:t xml:space="preserve"> </w:t>
      </w:r>
      <w:r w:rsidR="006E5B03">
        <w:rPr>
          <w:sz w:val="22"/>
          <w:szCs w:val="22"/>
        </w:rPr>
        <w:t>xxxx</w:t>
      </w:r>
      <w:r w:rsidR="006B1B9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číslo účtu : </w:t>
      </w:r>
      <w:r w:rsidR="006E5B03">
        <w:rPr>
          <w:sz w:val="22"/>
          <w:szCs w:val="22"/>
        </w:rPr>
        <w:t>xxxx</w:t>
      </w:r>
    </w:p>
    <w:p w14:paraId="4642E40C" w14:textId="4E097BCC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6E5B03">
        <w:rPr>
          <w:sz w:val="22"/>
          <w:szCs w:val="22"/>
        </w:rPr>
        <w:t>xxxxx</w:t>
      </w:r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5C4392AD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2. Kupující</w:t>
      </w:r>
    </w:p>
    <w:p w14:paraId="275EEC90" w14:textId="605505E5" w:rsidR="00CE1C2B" w:rsidRDefault="00786D2C" w:rsidP="00CE1C2B">
      <w:pPr>
        <w:rPr>
          <w:sz w:val="22"/>
          <w:szCs w:val="22"/>
        </w:rPr>
      </w:pPr>
      <w:r>
        <w:rPr>
          <w:sz w:val="22"/>
          <w:szCs w:val="22"/>
        </w:rPr>
        <w:t>Lesní družstvo Háj</w:t>
      </w:r>
    </w:p>
    <w:p w14:paraId="7FA6117F" w14:textId="26026AD8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786D2C">
        <w:rPr>
          <w:sz w:val="22"/>
          <w:szCs w:val="22"/>
        </w:rPr>
        <w:t>Starý Maletín 21, 789 01 Maletín</w:t>
      </w:r>
      <w:r>
        <w:rPr>
          <w:sz w:val="22"/>
          <w:szCs w:val="22"/>
        </w:rPr>
        <w:t xml:space="preserve"> </w:t>
      </w:r>
    </w:p>
    <w:p w14:paraId="20FA3664" w14:textId="242F5D53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786D2C">
        <w:rPr>
          <w:sz w:val="22"/>
          <w:szCs w:val="22"/>
        </w:rPr>
        <w:t>47151471</w:t>
      </w:r>
      <w:r>
        <w:rPr>
          <w:sz w:val="22"/>
          <w:szCs w:val="22"/>
        </w:rPr>
        <w:t xml:space="preserve"> </w:t>
      </w:r>
    </w:p>
    <w:p w14:paraId="7A6F5385" w14:textId="4D8D67A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786D2C">
        <w:rPr>
          <w:sz w:val="22"/>
          <w:szCs w:val="22"/>
        </w:rPr>
        <w:t xml:space="preserve">CZ 47151471           </w:t>
      </w:r>
      <w:r>
        <w:rPr>
          <w:sz w:val="22"/>
          <w:szCs w:val="22"/>
        </w:rPr>
        <w:t xml:space="preserve">Bankovní spojení :       </w:t>
      </w:r>
      <w:r w:rsidR="006E5B03">
        <w:rPr>
          <w:sz w:val="22"/>
          <w:szCs w:val="22"/>
        </w:rPr>
        <w:t>xxxxxx</w:t>
      </w:r>
      <w:r w:rsidR="00032131">
        <w:rPr>
          <w:sz w:val="22"/>
          <w:szCs w:val="22"/>
        </w:rPr>
        <w:t>.</w:t>
      </w:r>
      <w:r w:rsidR="006E6E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E5B03">
        <w:rPr>
          <w:sz w:val="22"/>
          <w:szCs w:val="22"/>
        </w:rPr>
        <w:t>xxxxx</w:t>
      </w:r>
    </w:p>
    <w:p w14:paraId="1BE40B08" w14:textId="795A86E0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6E5B03">
        <w:rPr>
          <w:sz w:val="22"/>
          <w:szCs w:val="22"/>
        </w:rPr>
        <w:t>xxxx</w:t>
      </w:r>
      <w:r>
        <w:rPr>
          <w:sz w:val="22"/>
          <w:szCs w:val="22"/>
        </w:rPr>
        <w:t xml:space="preserve"> </w:t>
      </w:r>
    </w:p>
    <w:p w14:paraId="1687F32C" w14:textId="77777777" w:rsidR="00CE1C2B" w:rsidRDefault="00CE1C2B" w:rsidP="00CE1C2B">
      <w:pPr>
        <w:jc w:val="center"/>
        <w:rPr>
          <w:sz w:val="22"/>
          <w:szCs w:val="22"/>
        </w:rPr>
      </w:pP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099EFB96" w14:textId="77777777" w:rsidR="00794640" w:rsidRPr="00CA2C4F" w:rsidRDefault="00794640" w:rsidP="00794640">
      <w:pPr>
        <w:jc w:val="center"/>
        <w:rPr>
          <w:b/>
          <w:sz w:val="22"/>
          <w:szCs w:val="22"/>
        </w:rPr>
      </w:pPr>
      <w:r w:rsidRPr="00CA2C4F">
        <w:rPr>
          <w:b/>
          <w:sz w:val="22"/>
          <w:szCs w:val="22"/>
        </w:rPr>
        <w:t>Čl. I</w:t>
      </w:r>
    </w:p>
    <w:p w14:paraId="628158B0" w14:textId="77777777" w:rsidR="00CA2C4F" w:rsidRPr="00CA2C4F" w:rsidRDefault="00CA2C4F" w:rsidP="00CA2C4F">
      <w:pPr>
        <w:rPr>
          <w:sz w:val="22"/>
          <w:szCs w:val="22"/>
        </w:rPr>
      </w:pPr>
      <w:r w:rsidRPr="00CA2C4F">
        <w:rPr>
          <w:sz w:val="22"/>
          <w:szCs w:val="22"/>
        </w:rPr>
        <w:t xml:space="preserve">1. Prodávající se touto smlouvou zavazuje dodat kupujícímu dle níže uvedeného popisu předmět této smlouvy (dále jen „zboží“) </w:t>
      </w:r>
    </w:p>
    <w:p w14:paraId="17343CDE" w14:textId="77777777" w:rsidR="00CA2C4F" w:rsidRPr="00CA2C4F" w:rsidRDefault="00CA2C4F" w:rsidP="00CA2C4F">
      <w:pPr>
        <w:rPr>
          <w:sz w:val="22"/>
          <w:szCs w:val="22"/>
        </w:rPr>
      </w:pPr>
    </w:p>
    <w:p w14:paraId="4A0FDDD3" w14:textId="77777777" w:rsidR="00CA2C4F" w:rsidRPr="00CA2C4F" w:rsidRDefault="00CA2C4F" w:rsidP="00CA2C4F">
      <w:pPr>
        <w:rPr>
          <w:sz w:val="22"/>
          <w:szCs w:val="22"/>
        </w:rPr>
      </w:pPr>
      <w:r w:rsidRPr="00CA2C4F">
        <w:rPr>
          <w:sz w:val="22"/>
          <w:szCs w:val="22"/>
        </w:rPr>
        <w:t>Popis zboží: dřevní hmota</w:t>
      </w:r>
    </w:p>
    <w:p w14:paraId="5DBDC4F0" w14:textId="4CD4805C" w:rsidR="00CA2C4F" w:rsidRPr="00CA2C4F" w:rsidRDefault="00CA2C4F" w:rsidP="00CA2C4F">
      <w:pPr>
        <w:rPr>
          <w:sz w:val="22"/>
          <w:szCs w:val="22"/>
        </w:rPr>
      </w:pPr>
      <w:r w:rsidRPr="00CA2C4F">
        <w:rPr>
          <w:sz w:val="22"/>
          <w:szCs w:val="22"/>
        </w:rPr>
        <w:t>Dodané množství:</w:t>
      </w:r>
      <w:r w:rsidR="008B4A21">
        <w:rPr>
          <w:sz w:val="22"/>
          <w:szCs w:val="22"/>
        </w:rPr>
        <w:t xml:space="preserve"> </w:t>
      </w:r>
      <w:r w:rsidRPr="00CA2C4F">
        <w:rPr>
          <w:sz w:val="22"/>
          <w:szCs w:val="22"/>
        </w:rPr>
        <w:t xml:space="preserve">– </w:t>
      </w:r>
      <w:r w:rsidR="006E5B03">
        <w:rPr>
          <w:sz w:val="22"/>
          <w:szCs w:val="22"/>
        </w:rPr>
        <w:t>xxxx</w:t>
      </w:r>
      <w:r w:rsidRPr="00CA2C4F">
        <w:rPr>
          <w:sz w:val="22"/>
          <w:szCs w:val="22"/>
        </w:rPr>
        <w:t xml:space="preserve"> m</w:t>
      </w:r>
      <w:r w:rsidRPr="00CA2C4F">
        <w:rPr>
          <w:sz w:val="22"/>
          <w:szCs w:val="22"/>
          <w:vertAlign w:val="superscript"/>
        </w:rPr>
        <w:t>3</w:t>
      </w:r>
      <w:r w:rsidR="00742CA5" w:rsidRPr="00742CA5">
        <w:rPr>
          <w:sz w:val="22"/>
          <w:szCs w:val="22"/>
        </w:rPr>
        <w:t xml:space="preserve"> </w:t>
      </w:r>
      <w:r w:rsidR="006E5B03">
        <w:rPr>
          <w:sz w:val="22"/>
          <w:szCs w:val="22"/>
        </w:rPr>
        <w:t>xxxx</w:t>
      </w:r>
    </w:p>
    <w:p w14:paraId="54390A7F" w14:textId="32840652" w:rsidR="00CA2C4F" w:rsidRPr="00CA2C4F" w:rsidRDefault="00CA2C4F" w:rsidP="00CA2C4F">
      <w:pPr>
        <w:rPr>
          <w:sz w:val="22"/>
          <w:szCs w:val="22"/>
        </w:rPr>
      </w:pPr>
      <w:r w:rsidRPr="00CA2C4F">
        <w:rPr>
          <w:sz w:val="22"/>
          <w:szCs w:val="22"/>
        </w:rPr>
        <w:t xml:space="preserve">Termín dodávky: </w:t>
      </w:r>
      <w:r w:rsidR="00AB5AAE">
        <w:rPr>
          <w:sz w:val="22"/>
          <w:szCs w:val="22"/>
        </w:rPr>
        <w:t>1Q 2024</w:t>
      </w:r>
    </w:p>
    <w:p w14:paraId="2B5485C7" w14:textId="77777777" w:rsidR="00CA2C4F" w:rsidRPr="00CA2C4F" w:rsidRDefault="00CA2C4F" w:rsidP="00CA2C4F">
      <w:pPr>
        <w:rPr>
          <w:sz w:val="22"/>
          <w:szCs w:val="22"/>
        </w:rPr>
      </w:pPr>
    </w:p>
    <w:p w14:paraId="649CDC63" w14:textId="77777777" w:rsidR="00CA2C4F" w:rsidRPr="00CA2C4F" w:rsidRDefault="00CA2C4F" w:rsidP="00CA2C4F">
      <w:pPr>
        <w:rPr>
          <w:sz w:val="22"/>
          <w:szCs w:val="22"/>
        </w:rPr>
      </w:pPr>
    </w:p>
    <w:p w14:paraId="70BFAB89" w14:textId="77777777" w:rsidR="00CA2C4F" w:rsidRPr="00CA2C4F" w:rsidRDefault="00CA2C4F" w:rsidP="00CA2C4F">
      <w:pPr>
        <w:rPr>
          <w:sz w:val="22"/>
          <w:szCs w:val="22"/>
        </w:rPr>
      </w:pPr>
      <w:r w:rsidRPr="00CA2C4F">
        <w:rPr>
          <w:sz w:val="22"/>
          <w:szCs w:val="22"/>
        </w:rPr>
        <w:t>2. Dále prodávající touto smlouvou převádí na kupujícího vlastnické právo k dodanému zboží.</w:t>
      </w:r>
    </w:p>
    <w:p w14:paraId="0424A45A" w14:textId="77777777" w:rsidR="00CA2C4F" w:rsidRPr="00CA2C4F" w:rsidRDefault="00CA2C4F" w:rsidP="00CA2C4F">
      <w:pPr>
        <w:rPr>
          <w:sz w:val="22"/>
          <w:szCs w:val="22"/>
        </w:rPr>
      </w:pPr>
      <w:r w:rsidRPr="00CA2C4F">
        <w:rPr>
          <w:sz w:val="22"/>
          <w:szCs w:val="22"/>
        </w:rPr>
        <w:t>Kupující se zavazuje dodané zboží odpovídající popisu předmětu smlouvy převzít a zaplatit kupní cenu.</w:t>
      </w:r>
    </w:p>
    <w:p w14:paraId="0CC1D4A9" w14:textId="77777777" w:rsidR="00CA2C4F" w:rsidRPr="00CA2C4F" w:rsidRDefault="00CA2C4F" w:rsidP="00CA2C4F">
      <w:pPr>
        <w:jc w:val="both"/>
        <w:rPr>
          <w:sz w:val="22"/>
          <w:szCs w:val="22"/>
        </w:rPr>
      </w:pPr>
    </w:p>
    <w:p w14:paraId="70E74F10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Čl. II</w:t>
      </w:r>
    </w:p>
    <w:p w14:paraId="74D10F32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Dodací podmínky</w:t>
      </w:r>
    </w:p>
    <w:p w14:paraId="1340F112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</w:p>
    <w:p w14:paraId="3D6CF56A" w14:textId="77777777" w:rsidR="001436FD" w:rsidRPr="00160385" w:rsidRDefault="001436FD" w:rsidP="001436FD">
      <w:pPr>
        <w:spacing w:after="120"/>
        <w:rPr>
          <w:sz w:val="22"/>
          <w:szCs w:val="22"/>
        </w:rPr>
      </w:pPr>
      <w:r w:rsidRPr="00160385">
        <w:rPr>
          <w:sz w:val="22"/>
          <w:szCs w:val="22"/>
        </w:rPr>
        <w:t>1.Povinnost prodávajícího dodat zboží je splněna, i pokud kupující zboží nepřevezme v termínu, bude uložena ke skladování a kupujícímu vyúčtován poplatek za skladování. Společně s dodáním zboží se prodávající zavazuje předat kupujícímu veškeré doklady potřebné k převzetí a k užívání zboží.</w:t>
      </w:r>
    </w:p>
    <w:p w14:paraId="180FADFD" w14:textId="77777777" w:rsidR="001436FD" w:rsidRPr="00160385" w:rsidRDefault="001436FD" w:rsidP="001436FD">
      <w:pPr>
        <w:spacing w:after="120"/>
        <w:rPr>
          <w:sz w:val="22"/>
          <w:szCs w:val="22"/>
        </w:rPr>
      </w:pPr>
      <w:r w:rsidRPr="00160385">
        <w:rPr>
          <w:sz w:val="22"/>
          <w:szCs w:val="22"/>
        </w:rPr>
        <w:t xml:space="preserve">2.Množství a kvalita dodaného zboží se stanoví podle elektronické přejímky konečného odběratele, nebo fyzické přejímky, přičemž výsledky těchto přejímek jsou závazné pro obě smluvní strany.  </w:t>
      </w:r>
    </w:p>
    <w:p w14:paraId="2C928B84" w14:textId="77777777" w:rsidR="001436FD" w:rsidRPr="00160385" w:rsidRDefault="001436FD" w:rsidP="001436FD">
      <w:pPr>
        <w:spacing w:after="120"/>
        <w:rPr>
          <w:sz w:val="22"/>
          <w:szCs w:val="22"/>
        </w:rPr>
      </w:pPr>
      <w:r w:rsidRPr="00160385">
        <w:rPr>
          <w:sz w:val="22"/>
          <w:szCs w:val="22"/>
        </w:rPr>
        <w:t xml:space="preserve">3. Za den dodání se považuje den dokončení elektronické nebo fyzické přejímky zboží mezi prodávajícím a kupujícím v místě dodání. Místem dodání je místo, kde se přejímka dokončí. Místem dodání může být i Odvozní místo dodavatele ,,OM“.  Po dobu trvání smlouvy je poskytováno opakované plnění ve smyslu zákona o DPH. </w:t>
      </w:r>
    </w:p>
    <w:p w14:paraId="0CFF212C" w14:textId="77777777" w:rsidR="001436FD" w:rsidRPr="00160385" w:rsidRDefault="001436FD" w:rsidP="001436FD">
      <w:pPr>
        <w:spacing w:after="120"/>
        <w:rPr>
          <w:sz w:val="22"/>
          <w:szCs w:val="22"/>
        </w:rPr>
      </w:pPr>
      <w:r w:rsidRPr="00160385">
        <w:rPr>
          <w:sz w:val="22"/>
          <w:szCs w:val="22"/>
        </w:rPr>
        <w:t xml:space="preserve">4.Prodávajícímu musí být nejpozději do 7 dnů od vystavení elektronické nebo fyzické přejímky doručena její kopie. Na tomto základě bude možné vystavit fakturu. </w:t>
      </w:r>
    </w:p>
    <w:p w14:paraId="32A83CC6" w14:textId="77777777" w:rsidR="001436FD" w:rsidRPr="00160385" w:rsidRDefault="001436FD" w:rsidP="001436FD">
      <w:pPr>
        <w:rPr>
          <w:sz w:val="22"/>
          <w:szCs w:val="22"/>
        </w:rPr>
      </w:pPr>
    </w:p>
    <w:p w14:paraId="7B303CB6" w14:textId="77777777" w:rsidR="001436FD" w:rsidRPr="00160385" w:rsidRDefault="001436FD" w:rsidP="001436FD">
      <w:pPr>
        <w:rPr>
          <w:sz w:val="22"/>
          <w:szCs w:val="22"/>
        </w:rPr>
      </w:pPr>
    </w:p>
    <w:p w14:paraId="04960895" w14:textId="77777777" w:rsidR="001436FD" w:rsidRPr="00160385" w:rsidRDefault="001436FD" w:rsidP="001436FD">
      <w:pPr>
        <w:rPr>
          <w:sz w:val="22"/>
          <w:szCs w:val="22"/>
        </w:rPr>
      </w:pPr>
    </w:p>
    <w:p w14:paraId="0AD3F65A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Čl. III</w:t>
      </w:r>
    </w:p>
    <w:p w14:paraId="009E9358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Kupní cena</w:t>
      </w:r>
    </w:p>
    <w:p w14:paraId="5E8756BB" w14:textId="77777777" w:rsidR="001436FD" w:rsidRPr="00160385" w:rsidRDefault="001436FD" w:rsidP="001436FD">
      <w:pPr>
        <w:rPr>
          <w:sz w:val="22"/>
          <w:szCs w:val="22"/>
        </w:rPr>
      </w:pPr>
    </w:p>
    <w:p w14:paraId="1E0A61A8" w14:textId="527A97FC" w:rsidR="00786D2C" w:rsidRDefault="00786D2C" w:rsidP="00786D2C">
      <w:pPr>
        <w:rPr>
          <w:sz w:val="22"/>
          <w:szCs w:val="22"/>
        </w:rPr>
      </w:pPr>
      <w:r>
        <w:rPr>
          <w:sz w:val="22"/>
          <w:szCs w:val="22"/>
        </w:rPr>
        <w:t>Cena dle dohody na Od</w:t>
      </w:r>
      <w:r w:rsidR="00003D84">
        <w:rPr>
          <w:sz w:val="22"/>
          <w:szCs w:val="22"/>
        </w:rPr>
        <w:t>vozním</w:t>
      </w:r>
      <w:r>
        <w:rPr>
          <w:sz w:val="22"/>
          <w:szCs w:val="22"/>
        </w:rPr>
        <w:t xml:space="preserve"> místě dodavatele </w:t>
      </w:r>
      <w:r w:rsidR="006B608F">
        <w:rPr>
          <w:sz w:val="22"/>
          <w:szCs w:val="22"/>
        </w:rPr>
        <w:t>,,</w:t>
      </w:r>
      <w:r>
        <w:rPr>
          <w:sz w:val="22"/>
          <w:szCs w:val="22"/>
        </w:rPr>
        <w:t xml:space="preserve">OM“ </w:t>
      </w:r>
      <w:r w:rsidR="006B608F">
        <w:rPr>
          <w:sz w:val="22"/>
          <w:szCs w:val="22"/>
        </w:rPr>
        <w:t xml:space="preserve"> je stanovena na </w:t>
      </w:r>
      <w:r w:rsidR="006E5B03">
        <w:rPr>
          <w:sz w:val="22"/>
          <w:szCs w:val="22"/>
        </w:rPr>
        <w:t>xxxx</w:t>
      </w:r>
      <w:r w:rsidR="006B608F">
        <w:rPr>
          <w:sz w:val="22"/>
          <w:szCs w:val="22"/>
        </w:rPr>
        <w:t>,-Kč/m</w:t>
      </w:r>
      <w:r w:rsidR="006B608F" w:rsidRPr="00003D84">
        <w:rPr>
          <w:sz w:val="22"/>
          <w:szCs w:val="22"/>
          <w:vertAlign w:val="superscript"/>
        </w:rPr>
        <w:t>3</w:t>
      </w:r>
      <w:r w:rsidR="006B608F">
        <w:rPr>
          <w:sz w:val="22"/>
          <w:szCs w:val="22"/>
        </w:rPr>
        <w:t xml:space="preserve"> bez DPH</w:t>
      </w:r>
      <w:r>
        <w:rPr>
          <w:sz w:val="22"/>
          <w:szCs w:val="22"/>
        </w:rPr>
        <w:t xml:space="preserve"> .</w:t>
      </w:r>
    </w:p>
    <w:p w14:paraId="338BED4B" w14:textId="77777777" w:rsidR="001436FD" w:rsidRPr="00160385" w:rsidRDefault="001436FD" w:rsidP="001436FD">
      <w:pPr>
        <w:rPr>
          <w:sz w:val="22"/>
          <w:szCs w:val="22"/>
        </w:rPr>
      </w:pPr>
    </w:p>
    <w:p w14:paraId="1A1B358F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Čl. IV</w:t>
      </w:r>
    </w:p>
    <w:p w14:paraId="20E2643A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Fakturace</w:t>
      </w:r>
    </w:p>
    <w:p w14:paraId="282BBE2B" w14:textId="77777777" w:rsidR="001436FD" w:rsidRPr="00160385" w:rsidRDefault="001436FD" w:rsidP="001436FD">
      <w:pPr>
        <w:rPr>
          <w:sz w:val="22"/>
          <w:szCs w:val="22"/>
        </w:rPr>
      </w:pPr>
    </w:p>
    <w:p w14:paraId="312B3AD5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Prodávající kupujícímu po dni dodání vystaví fakturu na kupní cenu včetně DPH s 30 denní splatností na účet prodávajícího.  V případě prodlení kupujícího se zaplacením faktury je kupující povinen zaplatit smluvní úrok ve výši 0,1% z dlužné částky za každý den prodlení.</w:t>
      </w:r>
    </w:p>
    <w:p w14:paraId="627CD498" w14:textId="77777777" w:rsidR="001436FD" w:rsidRPr="00160385" w:rsidRDefault="001436FD" w:rsidP="001436FD">
      <w:pPr>
        <w:rPr>
          <w:sz w:val="22"/>
          <w:szCs w:val="22"/>
        </w:rPr>
      </w:pPr>
    </w:p>
    <w:p w14:paraId="69F4B58A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Čl. V</w:t>
      </w:r>
    </w:p>
    <w:p w14:paraId="6BE565AB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Ostatní smluvní podmínky</w:t>
      </w:r>
    </w:p>
    <w:p w14:paraId="5A7A3899" w14:textId="77777777" w:rsidR="001436FD" w:rsidRPr="00160385" w:rsidRDefault="001436FD" w:rsidP="001436FD">
      <w:pPr>
        <w:rPr>
          <w:sz w:val="22"/>
          <w:szCs w:val="22"/>
        </w:rPr>
      </w:pPr>
    </w:p>
    <w:p w14:paraId="1DDA1994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 xml:space="preserve">1. Smluvní strany se dohodly, že místem dodání dříví bude odvozní místo. Nebezpečí škody na dodávaném dříví přechází z prodávajícího na kupujícího okamžikem předání a převzetí dříví. Kupující nabývá vlastnické právo ke dříví až jeho úplným zaplacením. </w:t>
      </w:r>
    </w:p>
    <w:p w14:paraId="53140DFE" w14:textId="77777777" w:rsidR="001436FD" w:rsidRPr="00160385" w:rsidRDefault="001436FD" w:rsidP="001436FD">
      <w:pPr>
        <w:rPr>
          <w:sz w:val="22"/>
          <w:szCs w:val="22"/>
        </w:rPr>
      </w:pPr>
    </w:p>
    <w:p w14:paraId="4369B133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2.Kupující je povinen platit řádně a včas za dodané dříví dohodnutou kupní cenu. Kupující je povinen přebírat dříví řádně dodané v souladu s dohodnutými podmínkami v této smlouvě včetně objemu.</w:t>
      </w:r>
    </w:p>
    <w:p w14:paraId="48BFC8E5" w14:textId="77777777" w:rsidR="001436FD" w:rsidRPr="00160385" w:rsidRDefault="001436FD" w:rsidP="001436FD">
      <w:pPr>
        <w:rPr>
          <w:sz w:val="22"/>
          <w:szCs w:val="22"/>
        </w:rPr>
      </w:pPr>
    </w:p>
    <w:p w14:paraId="008ACB18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3.Smlouva je uzavřena na dobu určitou a zaniká splněním dodávky zboží, smrtí nebo zánikem kupujícího či prodávajícího, splněním závazkového vztahu, zánikem předmětu smlouvy a odstoupením kterékoliv ze stran dle příslušných ustanovení této smlouvy nebo dle zákona.</w:t>
      </w:r>
    </w:p>
    <w:p w14:paraId="679DF949" w14:textId="77777777" w:rsidR="001436FD" w:rsidRPr="00160385" w:rsidRDefault="001436FD" w:rsidP="001436FD">
      <w:pPr>
        <w:rPr>
          <w:sz w:val="22"/>
          <w:szCs w:val="22"/>
        </w:rPr>
      </w:pPr>
    </w:p>
    <w:p w14:paraId="32714DBF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4. Kupující je povinen oznámit prodávajícímu případný vznik finančních problémů na své straně, pokud by mu tyto potíže mohly bránit v řádném placení kupní ceny. Nesplnění této povinnosti bude mít pro kupujícího důsledky při uplatňování nároků na náhradu vzniklé škody.</w:t>
      </w:r>
    </w:p>
    <w:p w14:paraId="3FC070BA" w14:textId="77777777" w:rsidR="001436FD" w:rsidRPr="00160385" w:rsidRDefault="001436FD" w:rsidP="001436FD">
      <w:pPr>
        <w:rPr>
          <w:sz w:val="22"/>
          <w:szCs w:val="22"/>
        </w:rPr>
      </w:pPr>
    </w:p>
    <w:p w14:paraId="54B16F54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se řídí Občanským zákoníkem.</w:t>
      </w:r>
    </w:p>
    <w:p w14:paraId="3608C89A" w14:textId="77777777" w:rsidR="001436FD" w:rsidRPr="00160385" w:rsidRDefault="001436FD" w:rsidP="001436FD">
      <w:pPr>
        <w:rPr>
          <w:sz w:val="22"/>
          <w:szCs w:val="22"/>
        </w:rPr>
      </w:pPr>
    </w:p>
    <w:p w14:paraId="0A0482AE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6.Smluvní strany se dohodly, že všechny případné spory, vzniklé mezi nimi z právních vztahů, založených touto smlouvou, nebo v souvislosti s ní, včetně sporů a platnosti, výkladu realizaci či zániku této smlouvy budou řešit vzájemnou dohodou, nebo předloží k rozhodnutí místně příslušnému soudu, příslušnost se vztahuje k místu plnění, respektive převzetí zboží.</w:t>
      </w:r>
    </w:p>
    <w:p w14:paraId="6A1612AB" w14:textId="77777777" w:rsidR="001436FD" w:rsidRPr="00160385" w:rsidRDefault="001436FD" w:rsidP="001436FD">
      <w:pPr>
        <w:rPr>
          <w:sz w:val="22"/>
          <w:szCs w:val="22"/>
        </w:rPr>
      </w:pPr>
    </w:p>
    <w:p w14:paraId="6BD71292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 xml:space="preserve">7.Tato smlouva je vyhotovena ve dvou originálech, z nichž každá ze stran obdrží po jednom. </w:t>
      </w:r>
    </w:p>
    <w:p w14:paraId="34F04CD2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14:paraId="01BFEFC8" w14:textId="77777777" w:rsidR="001436FD" w:rsidRPr="00160385" w:rsidRDefault="001436FD" w:rsidP="001436FD">
      <w:pPr>
        <w:rPr>
          <w:sz w:val="22"/>
          <w:szCs w:val="22"/>
        </w:rPr>
      </w:pPr>
    </w:p>
    <w:p w14:paraId="3B5E76D1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 xml:space="preserve">8. Kupující souhlasí se zveřejněním této smlouvy včetně všech jejích příloh na webových   </w:t>
      </w:r>
    </w:p>
    <w:p w14:paraId="3200FB62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 xml:space="preserve">stránkách objednatele (na profilu zadavatele) a v Registru smluv dle zák. č. 340/2015 Sb. jak v případě, že to bude podle českého právního řádu zapotřebí, tak i v případě pochybností, zda to je či není podle českého právního řádu třeba. Smluvní strany prohlašují, že skutečnosti </w:t>
      </w:r>
    </w:p>
    <w:p w14:paraId="6AB8A5B5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 xml:space="preserve">uvedené v této smlouvě nepovažují za obchodní tajemství ve smyslu ustanovení § 504 zákona </w:t>
      </w:r>
    </w:p>
    <w:p w14:paraId="48B9F90E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č. 89/2012 Sb. Smluvní strany sjednávají, že smlouvu zveřejní zástupci prodávajícího.</w:t>
      </w:r>
    </w:p>
    <w:p w14:paraId="219461EF" w14:textId="77777777" w:rsidR="001436FD" w:rsidRPr="00160385" w:rsidRDefault="001436FD" w:rsidP="001436FD">
      <w:pPr>
        <w:rPr>
          <w:sz w:val="22"/>
          <w:szCs w:val="22"/>
        </w:rPr>
      </w:pPr>
    </w:p>
    <w:p w14:paraId="547DCB1D" w14:textId="77777777" w:rsidR="001436FD" w:rsidRPr="00160385" w:rsidRDefault="001436FD" w:rsidP="001436FD">
      <w:pPr>
        <w:rPr>
          <w:sz w:val="22"/>
          <w:szCs w:val="22"/>
        </w:rPr>
      </w:pPr>
    </w:p>
    <w:p w14:paraId="195A58ED" w14:textId="77777777" w:rsidR="00786D2C" w:rsidRDefault="00786D2C" w:rsidP="001436FD">
      <w:pPr>
        <w:jc w:val="center"/>
        <w:rPr>
          <w:b/>
          <w:sz w:val="22"/>
          <w:szCs w:val="22"/>
        </w:rPr>
      </w:pPr>
    </w:p>
    <w:p w14:paraId="78E607B3" w14:textId="3655EC63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lastRenderedPageBreak/>
        <w:t>Čl. VI</w:t>
      </w:r>
    </w:p>
    <w:p w14:paraId="2BC25B02" w14:textId="77777777" w:rsidR="001436FD" w:rsidRPr="00160385" w:rsidRDefault="001436FD" w:rsidP="001436FD">
      <w:pPr>
        <w:jc w:val="center"/>
        <w:rPr>
          <w:b/>
          <w:sz w:val="22"/>
          <w:szCs w:val="22"/>
        </w:rPr>
      </w:pPr>
      <w:r w:rsidRPr="00160385">
        <w:rPr>
          <w:b/>
          <w:sz w:val="22"/>
          <w:szCs w:val="22"/>
        </w:rPr>
        <w:t>Certifikace</w:t>
      </w:r>
    </w:p>
    <w:p w14:paraId="5A2A34AA" w14:textId="77777777" w:rsidR="001436FD" w:rsidRPr="00160385" w:rsidRDefault="001436FD" w:rsidP="001436FD">
      <w:pPr>
        <w:rPr>
          <w:sz w:val="22"/>
          <w:szCs w:val="22"/>
        </w:rPr>
      </w:pPr>
    </w:p>
    <w:p w14:paraId="20334EE7" w14:textId="77777777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1. Prodávající prohlašuje, že dříví nepochází z kontroverzních zdrojů, zejména z nelegální těžby, jako např. z těžby v lesních oblastech s těžbou přísně zakázanou zákonem nebo, kde je plánovaný zákaz těžby – Směrnice CFCS CFCS 2002:2020. Dále prodávající prohlašuje, že celkové množství zboží sjednané v této kupní smlouvě pochází z ČR, že má neomezené právo se zbožím disponovat a že zboží nemá právní vady zejména, že není zatíženo právy třetích osob.</w:t>
      </w:r>
    </w:p>
    <w:p w14:paraId="6B66B208" w14:textId="22BF1CC8" w:rsidR="001436FD" w:rsidRPr="00160385" w:rsidRDefault="001436FD" w:rsidP="001436FD">
      <w:pPr>
        <w:rPr>
          <w:sz w:val="22"/>
          <w:szCs w:val="22"/>
        </w:rPr>
      </w:pPr>
      <w:r w:rsidRPr="00160385">
        <w:rPr>
          <w:sz w:val="22"/>
          <w:szCs w:val="22"/>
        </w:rPr>
        <w:t>2. Dřevní surovina je PEFC certifikovaná dle</w:t>
      </w:r>
      <w:r w:rsidR="00333219" w:rsidRPr="00333219">
        <w:rPr>
          <w:sz w:val="22"/>
          <w:szCs w:val="22"/>
        </w:rPr>
        <w:t xml:space="preserve"> </w:t>
      </w:r>
      <w:r w:rsidR="00333219" w:rsidRPr="00160385">
        <w:rPr>
          <w:sz w:val="22"/>
          <w:szCs w:val="22"/>
        </w:rPr>
        <w:t>CFCS 2002:2020</w:t>
      </w:r>
      <w:r w:rsidR="00333219">
        <w:rPr>
          <w:sz w:val="22"/>
          <w:szCs w:val="22"/>
        </w:rPr>
        <w:t xml:space="preserve"> - </w:t>
      </w:r>
      <w:r w:rsidRPr="00160385">
        <w:rPr>
          <w:sz w:val="22"/>
          <w:szCs w:val="22"/>
        </w:rPr>
        <w:t xml:space="preserve"> 3EC-PEFC-COC-0250C/22 </w:t>
      </w:r>
    </w:p>
    <w:p w14:paraId="5DC8CCFF" w14:textId="77777777" w:rsidR="001436FD" w:rsidRPr="00160385" w:rsidRDefault="001436FD" w:rsidP="001436FD">
      <w:pPr>
        <w:rPr>
          <w:sz w:val="22"/>
          <w:szCs w:val="22"/>
        </w:rPr>
      </w:pPr>
    </w:p>
    <w:p w14:paraId="0F0984A4" w14:textId="77777777" w:rsidR="00D060E8" w:rsidRPr="00160385" w:rsidRDefault="00D060E8" w:rsidP="00786665">
      <w:pPr>
        <w:rPr>
          <w:sz w:val="22"/>
          <w:szCs w:val="22"/>
        </w:rPr>
      </w:pPr>
    </w:p>
    <w:p w14:paraId="7B3238E1" w14:textId="34AB908E" w:rsidR="00CB35D0" w:rsidRPr="00CA2C4F" w:rsidRDefault="00D060E8" w:rsidP="00CB35D0">
      <w:pPr>
        <w:rPr>
          <w:b/>
          <w:sz w:val="22"/>
          <w:szCs w:val="22"/>
        </w:rPr>
      </w:pPr>
      <w:r w:rsidRPr="00CA2C4F">
        <w:rPr>
          <w:sz w:val="22"/>
          <w:szCs w:val="22"/>
        </w:rPr>
        <w:t>V</w:t>
      </w:r>
      <w:r w:rsidR="00E407E8" w:rsidRPr="00CA2C4F">
        <w:rPr>
          <w:sz w:val="22"/>
          <w:szCs w:val="22"/>
        </w:rPr>
        <w:t> </w:t>
      </w:r>
      <w:r w:rsidR="00F95FF0" w:rsidRPr="00CA2C4F">
        <w:rPr>
          <w:sz w:val="22"/>
          <w:szCs w:val="22"/>
        </w:rPr>
        <w:t>Chrudimi</w:t>
      </w:r>
      <w:r w:rsidR="00E407E8" w:rsidRPr="00CA2C4F">
        <w:rPr>
          <w:sz w:val="22"/>
          <w:szCs w:val="22"/>
        </w:rPr>
        <w:t xml:space="preserve"> </w:t>
      </w:r>
      <w:r w:rsidR="00F95FF0" w:rsidRPr="00CA2C4F">
        <w:rPr>
          <w:sz w:val="22"/>
          <w:szCs w:val="22"/>
        </w:rPr>
        <w:t xml:space="preserve"> </w:t>
      </w:r>
      <w:r w:rsidRPr="00CA2C4F">
        <w:rPr>
          <w:sz w:val="22"/>
          <w:szCs w:val="22"/>
        </w:rPr>
        <w:t xml:space="preserve">  dne</w:t>
      </w:r>
      <w:r w:rsidR="00E407E8" w:rsidRPr="00CA2C4F">
        <w:rPr>
          <w:sz w:val="22"/>
          <w:szCs w:val="22"/>
        </w:rPr>
        <w:t xml:space="preserve"> </w:t>
      </w:r>
      <w:r w:rsidR="00EA40CB" w:rsidRPr="00CA2C4F">
        <w:rPr>
          <w:sz w:val="22"/>
          <w:szCs w:val="22"/>
        </w:rPr>
        <w:t xml:space="preserve"> </w:t>
      </w:r>
      <w:r w:rsidR="00F95FF0" w:rsidRPr="00CA2C4F">
        <w:rPr>
          <w:sz w:val="22"/>
          <w:szCs w:val="22"/>
        </w:rPr>
        <w:t xml:space="preserve"> </w:t>
      </w:r>
      <w:r w:rsidR="000A0428" w:rsidRPr="00CA2C4F">
        <w:rPr>
          <w:sz w:val="22"/>
          <w:szCs w:val="22"/>
        </w:rPr>
        <w:t xml:space="preserve">  </w:t>
      </w:r>
      <w:r w:rsidR="00AB5AAE">
        <w:rPr>
          <w:sz w:val="22"/>
          <w:szCs w:val="22"/>
        </w:rPr>
        <w:t>22</w:t>
      </w:r>
      <w:r w:rsidR="00786D2C">
        <w:rPr>
          <w:sz w:val="22"/>
          <w:szCs w:val="22"/>
        </w:rPr>
        <w:t>.</w:t>
      </w:r>
      <w:r w:rsidR="00D77916">
        <w:rPr>
          <w:sz w:val="22"/>
          <w:szCs w:val="22"/>
        </w:rPr>
        <w:t>1</w:t>
      </w:r>
      <w:r w:rsidR="00A91D69" w:rsidRPr="00CA2C4F">
        <w:rPr>
          <w:sz w:val="22"/>
          <w:szCs w:val="22"/>
        </w:rPr>
        <w:t>.20</w:t>
      </w:r>
      <w:r w:rsidR="00A80F26" w:rsidRPr="00CA2C4F">
        <w:rPr>
          <w:sz w:val="22"/>
          <w:szCs w:val="22"/>
        </w:rPr>
        <w:t>2</w:t>
      </w:r>
      <w:r w:rsidR="00AB5AAE">
        <w:rPr>
          <w:sz w:val="22"/>
          <w:szCs w:val="22"/>
        </w:rPr>
        <w:t>4</w:t>
      </w:r>
    </w:p>
    <w:p w14:paraId="50BCFD82" w14:textId="77777777" w:rsidR="00766653" w:rsidRPr="00CA2C4F" w:rsidRDefault="00766653" w:rsidP="004D5DEC">
      <w:pPr>
        <w:rPr>
          <w:sz w:val="22"/>
          <w:szCs w:val="22"/>
        </w:rPr>
      </w:pPr>
    </w:p>
    <w:p w14:paraId="7D56421C" w14:textId="77777777"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56B1E4A4"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Prodávající:                                                                         Kupující: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418A56B3" w:rsidR="00D060E8" w:rsidRDefault="006E5B03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xxxxxx</w:t>
      </w:r>
    </w:p>
    <w:p w14:paraId="3CD67DA3" w14:textId="4B7C35C5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  <w:r w:rsidR="00CE1C2B">
        <w:rPr>
          <w:sz w:val="22"/>
          <w:szCs w:val="22"/>
        </w:rPr>
        <w:t xml:space="preserve">                                                              </w:t>
      </w:r>
      <w:r w:rsidR="00786D2C">
        <w:rPr>
          <w:sz w:val="22"/>
          <w:szCs w:val="22"/>
        </w:rPr>
        <w:t>Lesní družstvo Háj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07EDCEF5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7B8"/>
    <w:multiLevelType w:val="hybridMultilevel"/>
    <w:tmpl w:val="1FE8483C"/>
    <w:lvl w:ilvl="0" w:tplc="C7F23BC0">
      <w:start w:val="1"/>
      <w:numFmt w:val="upperRoman"/>
      <w:pStyle w:val="Nadpis6"/>
      <w:lvlText w:val="%1."/>
      <w:lvlJc w:val="left"/>
      <w:pPr>
        <w:tabs>
          <w:tab w:val="num" w:pos="6673"/>
        </w:tabs>
        <w:ind w:left="6313" w:hanging="360"/>
      </w:pPr>
      <w:rPr>
        <w:rFonts w:hint="default"/>
      </w:rPr>
    </w:lvl>
    <w:lvl w:ilvl="1" w:tplc="96629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E3A2028">
      <w:start w:val="1"/>
      <w:numFmt w:val="bullet"/>
      <w:pStyle w:val="odrky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B406D52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2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84"/>
    <w:rsid w:val="00003DBC"/>
    <w:rsid w:val="00032131"/>
    <w:rsid w:val="000337B4"/>
    <w:rsid w:val="00034D9F"/>
    <w:rsid w:val="000557FD"/>
    <w:rsid w:val="000810E6"/>
    <w:rsid w:val="00084BF1"/>
    <w:rsid w:val="000A0428"/>
    <w:rsid w:val="000A693B"/>
    <w:rsid w:val="000B6EC7"/>
    <w:rsid w:val="000E7DA5"/>
    <w:rsid w:val="000F092E"/>
    <w:rsid w:val="000F2920"/>
    <w:rsid w:val="000F3AAC"/>
    <w:rsid w:val="0011755A"/>
    <w:rsid w:val="001436FD"/>
    <w:rsid w:val="00155023"/>
    <w:rsid w:val="00160385"/>
    <w:rsid w:val="00166BAE"/>
    <w:rsid w:val="00171C2C"/>
    <w:rsid w:val="00197B34"/>
    <w:rsid w:val="001B13CD"/>
    <w:rsid w:val="001E4918"/>
    <w:rsid w:val="002026D0"/>
    <w:rsid w:val="0022612B"/>
    <w:rsid w:val="002405E4"/>
    <w:rsid w:val="00274B20"/>
    <w:rsid w:val="002763D9"/>
    <w:rsid w:val="002F0FD8"/>
    <w:rsid w:val="003037CF"/>
    <w:rsid w:val="0030537E"/>
    <w:rsid w:val="003244C9"/>
    <w:rsid w:val="00324A55"/>
    <w:rsid w:val="00333219"/>
    <w:rsid w:val="00341D98"/>
    <w:rsid w:val="00350FCF"/>
    <w:rsid w:val="003755C9"/>
    <w:rsid w:val="003A53C1"/>
    <w:rsid w:val="003D788A"/>
    <w:rsid w:val="00412C1C"/>
    <w:rsid w:val="004211CD"/>
    <w:rsid w:val="00451BDF"/>
    <w:rsid w:val="00484C17"/>
    <w:rsid w:val="004A75A3"/>
    <w:rsid w:val="004B6B23"/>
    <w:rsid w:val="004D2D24"/>
    <w:rsid w:val="004D5DEC"/>
    <w:rsid w:val="004F162A"/>
    <w:rsid w:val="005278FA"/>
    <w:rsid w:val="00533359"/>
    <w:rsid w:val="0054452E"/>
    <w:rsid w:val="00552C78"/>
    <w:rsid w:val="00560267"/>
    <w:rsid w:val="005613DE"/>
    <w:rsid w:val="005B251D"/>
    <w:rsid w:val="005E7D26"/>
    <w:rsid w:val="006036CA"/>
    <w:rsid w:val="00605AF7"/>
    <w:rsid w:val="00625623"/>
    <w:rsid w:val="006553E1"/>
    <w:rsid w:val="0068204B"/>
    <w:rsid w:val="006B1B9D"/>
    <w:rsid w:val="006B290F"/>
    <w:rsid w:val="006B608F"/>
    <w:rsid w:val="006E5B03"/>
    <w:rsid w:val="006E5EF2"/>
    <w:rsid w:val="006E6E6F"/>
    <w:rsid w:val="006F3709"/>
    <w:rsid w:val="007125A1"/>
    <w:rsid w:val="0072618A"/>
    <w:rsid w:val="00742CA5"/>
    <w:rsid w:val="007509AB"/>
    <w:rsid w:val="00766653"/>
    <w:rsid w:val="007836AB"/>
    <w:rsid w:val="00786665"/>
    <w:rsid w:val="00786D2C"/>
    <w:rsid w:val="00794640"/>
    <w:rsid w:val="007A64D8"/>
    <w:rsid w:val="007B737E"/>
    <w:rsid w:val="007B78DE"/>
    <w:rsid w:val="00824B2E"/>
    <w:rsid w:val="008B4A21"/>
    <w:rsid w:val="008E06E9"/>
    <w:rsid w:val="008E0928"/>
    <w:rsid w:val="008F09CF"/>
    <w:rsid w:val="00920B19"/>
    <w:rsid w:val="009257F9"/>
    <w:rsid w:val="00936A9A"/>
    <w:rsid w:val="00937BB8"/>
    <w:rsid w:val="00941210"/>
    <w:rsid w:val="009521F0"/>
    <w:rsid w:val="0098625D"/>
    <w:rsid w:val="00987B71"/>
    <w:rsid w:val="00990C8D"/>
    <w:rsid w:val="009F4713"/>
    <w:rsid w:val="00A43338"/>
    <w:rsid w:val="00A641B1"/>
    <w:rsid w:val="00A67E7F"/>
    <w:rsid w:val="00A725B4"/>
    <w:rsid w:val="00A80F26"/>
    <w:rsid w:val="00A82593"/>
    <w:rsid w:val="00A91D69"/>
    <w:rsid w:val="00AB5AAE"/>
    <w:rsid w:val="00AC4756"/>
    <w:rsid w:val="00AD256C"/>
    <w:rsid w:val="00AE3B02"/>
    <w:rsid w:val="00B25C8E"/>
    <w:rsid w:val="00B5700D"/>
    <w:rsid w:val="00BF6A5D"/>
    <w:rsid w:val="00C20DEF"/>
    <w:rsid w:val="00C62160"/>
    <w:rsid w:val="00C81112"/>
    <w:rsid w:val="00CA2C4F"/>
    <w:rsid w:val="00CB35D0"/>
    <w:rsid w:val="00CC0D6E"/>
    <w:rsid w:val="00CD74C5"/>
    <w:rsid w:val="00CE1C2B"/>
    <w:rsid w:val="00CE23A5"/>
    <w:rsid w:val="00CE45E3"/>
    <w:rsid w:val="00CF7541"/>
    <w:rsid w:val="00D00175"/>
    <w:rsid w:val="00D060E8"/>
    <w:rsid w:val="00D77916"/>
    <w:rsid w:val="00DE108F"/>
    <w:rsid w:val="00E407E8"/>
    <w:rsid w:val="00EA40CB"/>
    <w:rsid w:val="00EB30A5"/>
    <w:rsid w:val="00EC6B70"/>
    <w:rsid w:val="00F17D19"/>
    <w:rsid w:val="00F5631B"/>
    <w:rsid w:val="00F56F85"/>
    <w:rsid w:val="00F9041B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paragraph" w:styleId="Nadpis6">
    <w:name w:val="heading 6"/>
    <w:basedOn w:val="Normln"/>
    <w:next w:val="Normln"/>
    <w:link w:val="Nadpis6Char"/>
    <w:qFormat/>
    <w:rsid w:val="00CA2C4F"/>
    <w:pPr>
      <w:keepNext/>
      <w:numPr>
        <w:numId w:val="1"/>
      </w:numPr>
      <w:jc w:val="center"/>
      <w:outlineLvl w:val="5"/>
    </w:pPr>
    <w:rPr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  <w:style w:type="character" w:customStyle="1" w:styleId="Nadpis6Char">
    <w:name w:val="Nadpis 6 Char"/>
    <w:basedOn w:val="Standardnpsmoodstavce"/>
    <w:link w:val="Nadpis6"/>
    <w:rsid w:val="00CA2C4F"/>
    <w:rPr>
      <w:sz w:val="24"/>
      <w:szCs w:val="24"/>
      <w:lang w:val="x-none" w:eastAsia="x-none"/>
    </w:rPr>
  </w:style>
  <w:style w:type="paragraph" w:customStyle="1" w:styleId="odrky1">
    <w:name w:val="odrážky1"/>
    <w:basedOn w:val="Normln"/>
    <w:rsid w:val="00CA2C4F"/>
    <w:pPr>
      <w:numPr>
        <w:ilvl w:val="2"/>
        <w:numId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0B99-5D6E-44A3-B0F3-670CF85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Pavlína Štumpfová</cp:lastModifiedBy>
  <cp:revision>5</cp:revision>
  <cp:lastPrinted>2021-07-26T06:29:00Z</cp:lastPrinted>
  <dcterms:created xsi:type="dcterms:W3CDTF">2023-10-31T13:40:00Z</dcterms:created>
  <dcterms:modified xsi:type="dcterms:W3CDTF">2024-01-25T12:22:00Z</dcterms:modified>
</cp:coreProperties>
</file>