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57DD" w14:textId="77777777" w:rsid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4E6EF5">
        <w:rPr>
          <w:rFonts w:ascii="Calibri" w:eastAsia="Times New Roman" w:hAnsi="Calibri" w:cs="Calibri"/>
          <w:b/>
          <w:bCs/>
          <w:color w:val="000000"/>
          <w:lang w:eastAsia="cs-CZ"/>
        </w:rPr>
        <w:t>DODATEK č.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1</w:t>
      </w:r>
      <w:r w:rsidRPr="004E6EF5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ke smlouvě o dílo č. objednatele </w:t>
      </w:r>
      <w:r w:rsidRPr="004E6EF5">
        <w:rPr>
          <w:rFonts w:ascii="Calibri" w:eastAsia="Times New Roman" w:hAnsi="Calibri" w:cs="Calibri"/>
          <w:b/>
          <w:bCs/>
          <w:lang w:eastAsia="cs-CZ"/>
        </w:rPr>
        <w:t>202</w:t>
      </w:r>
      <w:r>
        <w:rPr>
          <w:rFonts w:ascii="Calibri" w:eastAsia="Times New Roman" w:hAnsi="Calibri" w:cs="Calibri"/>
          <w:b/>
          <w:bCs/>
          <w:lang w:eastAsia="cs-CZ"/>
        </w:rPr>
        <w:t>3</w:t>
      </w:r>
      <w:r w:rsidRPr="004E6EF5">
        <w:rPr>
          <w:rFonts w:ascii="Calibri" w:eastAsia="Times New Roman" w:hAnsi="Calibri" w:cs="Calibri"/>
          <w:b/>
          <w:bCs/>
          <w:lang w:eastAsia="cs-CZ"/>
        </w:rPr>
        <w:t>00</w:t>
      </w:r>
      <w:r>
        <w:rPr>
          <w:rFonts w:ascii="Calibri" w:eastAsia="Times New Roman" w:hAnsi="Calibri" w:cs="Calibri"/>
          <w:b/>
          <w:bCs/>
          <w:lang w:eastAsia="cs-CZ"/>
        </w:rPr>
        <w:t>234</w:t>
      </w:r>
      <w:r w:rsidRPr="004E6EF5">
        <w:rPr>
          <w:rFonts w:ascii="Calibri" w:eastAsia="Times New Roman" w:hAnsi="Calibri" w:cs="Calibri"/>
          <w:b/>
          <w:bCs/>
          <w:lang w:eastAsia="cs-CZ"/>
        </w:rPr>
        <w:t xml:space="preserve"> (dále jen „smlouva“)</w:t>
      </w:r>
    </w:p>
    <w:p w14:paraId="2EA18DE1" w14:textId="77777777" w:rsid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Číslo smlouvy zhotovitele: PO 1204/2023</w:t>
      </w:r>
    </w:p>
    <w:p w14:paraId="06CCCD5A" w14:textId="77777777" w:rsidR="00D66579" w:rsidRDefault="00D66579" w:rsidP="00D66579">
      <w:pPr>
        <w:pStyle w:val="Default"/>
      </w:pPr>
    </w:p>
    <w:p w14:paraId="79EEBCA6" w14:textId="77777777" w:rsidR="00D66579" w:rsidRPr="00D66579" w:rsidRDefault="00D66579" w:rsidP="00D66579">
      <w:pPr>
        <w:pStyle w:val="Default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cs-CZ"/>
        </w:rPr>
      </w:pPr>
      <w:r w:rsidRPr="00D66579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cs-CZ"/>
        </w:rPr>
        <w:t xml:space="preserve">číslo </w:t>
      </w:r>
      <w:r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cs-CZ"/>
        </w:rPr>
        <w:t>dodatku č.1</w:t>
      </w:r>
      <w:r w:rsidRPr="00D66579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cs-CZ"/>
        </w:rPr>
        <w:t xml:space="preserve"> objednatele: </w:t>
      </w:r>
      <w:r w:rsidR="00C6210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cs-CZ"/>
        </w:rPr>
        <w:t>202300276</w:t>
      </w:r>
    </w:p>
    <w:p w14:paraId="56C82D08" w14:textId="7C3C3519" w:rsidR="00D66579" w:rsidRPr="004E6EF5" w:rsidRDefault="00D66579" w:rsidP="00D665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D66579">
        <w:rPr>
          <w:rFonts w:ascii="Calibri" w:eastAsia="Times New Roman" w:hAnsi="Calibri" w:cs="Calibri"/>
          <w:b/>
          <w:bCs/>
          <w:lang w:eastAsia="cs-CZ"/>
        </w:rPr>
        <w:t>čí</w:t>
      </w:r>
      <w:r>
        <w:rPr>
          <w:rFonts w:ascii="Calibri" w:eastAsia="Times New Roman" w:hAnsi="Calibri" w:cs="Calibri"/>
          <w:b/>
          <w:bCs/>
          <w:lang w:eastAsia="cs-CZ"/>
        </w:rPr>
        <w:t>slo dodatku č.1</w:t>
      </w:r>
      <w:r w:rsidRPr="00D66579">
        <w:rPr>
          <w:rFonts w:ascii="Calibri" w:eastAsia="Times New Roman" w:hAnsi="Calibri" w:cs="Calibri"/>
          <w:b/>
          <w:bCs/>
          <w:lang w:eastAsia="cs-CZ"/>
        </w:rPr>
        <w:t xml:space="preserve"> zhotovitele:</w:t>
      </w:r>
      <w:r w:rsidR="008B2562">
        <w:rPr>
          <w:rFonts w:ascii="Calibri" w:eastAsia="Times New Roman" w:hAnsi="Calibri" w:cs="Calibri"/>
          <w:b/>
          <w:bCs/>
          <w:lang w:eastAsia="cs-CZ"/>
        </w:rPr>
        <w:t xml:space="preserve"> PO 1444/2023</w:t>
      </w:r>
    </w:p>
    <w:p w14:paraId="58746824" w14:textId="77777777" w:rsidR="004E6EF5" w:rsidRPr="004E6EF5" w:rsidRDefault="004E6EF5" w:rsidP="004E6EF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4CC1DED" w14:textId="77777777" w:rsidR="004E6EF5" w:rsidRP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i/>
          <w:iCs/>
          <w:lang w:eastAsia="cs-CZ"/>
        </w:rPr>
      </w:pPr>
      <w:r w:rsidRPr="004E6EF5">
        <w:rPr>
          <w:rFonts w:ascii="Calibri" w:eastAsia="Times New Roman" w:hAnsi="Calibri" w:cs="Calibri"/>
          <w:i/>
          <w:iCs/>
          <w:lang w:eastAsia="cs-CZ"/>
        </w:rPr>
        <w:t>uzavřené dle ustanovení § 2586 a následujících zákona č. 89/2012 Sb., občanského zákoníku,</w:t>
      </w:r>
    </w:p>
    <w:p w14:paraId="25A4AF58" w14:textId="77777777" w:rsidR="004E6EF5" w:rsidRP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4E6EF5">
        <w:rPr>
          <w:rFonts w:ascii="Calibri" w:eastAsia="Times New Roman" w:hAnsi="Calibri" w:cs="Calibri"/>
          <w:i/>
          <w:iCs/>
          <w:lang w:eastAsia="cs-CZ"/>
        </w:rPr>
        <w:t>(dále jen „občanský zákoník“)</w:t>
      </w:r>
    </w:p>
    <w:p w14:paraId="39E776D2" w14:textId="77777777" w:rsidR="009476C8" w:rsidRDefault="009476C8"/>
    <w:p w14:paraId="7FC62470" w14:textId="77777777" w:rsidR="004E6EF5" w:rsidRDefault="004E6EF5"/>
    <w:p w14:paraId="6F70C7D5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4E6EF5">
        <w:rPr>
          <w:rFonts w:ascii="Calibri" w:eastAsia="Times New Roman" w:hAnsi="Calibri" w:cs="Calibri"/>
          <w:b/>
          <w:lang w:eastAsia="cs-CZ"/>
        </w:rPr>
        <w:t>Město Český Brod</w:t>
      </w:r>
      <w:r w:rsidRPr="004E6EF5">
        <w:rPr>
          <w:rFonts w:ascii="Calibri" w:eastAsia="Times New Roman" w:hAnsi="Calibri" w:cs="Calibri"/>
          <w:b/>
          <w:lang w:eastAsia="cs-CZ"/>
        </w:rPr>
        <w:tab/>
      </w:r>
    </w:p>
    <w:p w14:paraId="15282786" w14:textId="77777777" w:rsidR="00D425D4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Sídlo: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proofErr w:type="spellStart"/>
      <w:proofErr w:type="gramStart"/>
      <w:r w:rsidRPr="004E6EF5">
        <w:rPr>
          <w:rFonts w:ascii="Calibri" w:eastAsia="Times New Roman" w:hAnsi="Calibri" w:cs="Calibri"/>
          <w:lang w:eastAsia="cs-CZ"/>
        </w:rPr>
        <w:t>nám.Husovo</w:t>
      </w:r>
      <w:proofErr w:type="spellEnd"/>
      <w:proofErr w:type="gramEnd"/>
      <w:r w:rsidRPr="004E6EF5">
        <w:rPr>
          <w:rFonts w:ascii="Calibri" w:eastAsia="Times New Roman" w:hAnsi="Calibri" w:cs="Calibri"/>
          <w:lang w:eastAsia="cs-CZ"/>
        </w:rPr>
        <w:t xml:space="preserve"> 70, 282 01 Český Brod</w:t>
      </w:r>
    </w:p>
    <w:p w14:paraId="50AAC64F" w14:textId="77777777" w:rsidR="00D425D4" w:rsidRDefault="00D425D4" w:rsidP="00D425D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4E6EF5" w:rsidRPr="004E6EF5">
        <w:rPr>
          <w:rFonts w:ascii="Calibri" w:eastAsia="Times New Roman" w:hAnsi="Calibri" w:cs="Calibri"/>
          <w:lang w:eastAsia="cs-CZ"/>
        </w:rPr>
        <w:t>IČO: 00235334</w:t>
      </w:r>
    </w:p>
    <w:p w14:paraId="5F5DD46E" w14:textId="7F7A65B7" w:rsidR="004E6EF5" w:rsidRPr="004E6EF5" w:rsidRDefault="00D425D4" w:rsidP="00D425D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="004E6EF5" w:rsidRPr="004E6EF5">
        <w:rPr>
          <w:rFonts w:ascii="Calibri" w:eastAsia="Times New Roman" w:hAnsi="Calibri" w:cs="Calibri"/>
          <w:lang w:eastAsia="cs-CZ"/>
        </w:rPr>
        <w:t>DIČ:CZ00235334</w:t>
      </w:r>
    </w:p>
    <w:p w14:paraId="2DAB56BB" w14:textId="7EC34E39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Bankovní spojení: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</w:p>
    <w:p w14:paraId="0A567251" w14:textId="272DCE05" w:rsidR="004E6EF5" w:rsidRPr="004E6EF5" w:rsidRDefault="004E6EF5" w:rsidP="004E6EF5">
      <w:pPr>
        <w:spacing w:after="0" w:line="240" w:lineRule="auto"/>
        <w:ind w:left="3540" w:hanging="3540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Zástupce ve věcech smluvních:</w:t>
      </w:r>
      <w:r w:rsidRPr="004E6EF5">
        <w:rPr>
          <w:rFonts w:ascii="Calibri" w:eastAsia="Times New Roman" w:hAnsi="Calibri" w:cs="Calibri"/>
          <w:lang w:eastAsia="cs-CZ"/>
        </w:rPr>
        <w:tab/>
      </w:r>
    </w:p>
    <w:p w14:paraId="316C4C4B" w14:textId="23454D0A" w:rsidR="004E6EF5" w:rsidRPr="004E6EF5" w:rsidRDefault="004E6EF5" w:rsidP="004E6EF5">
      <w:pPr>
        <w:spacing w:after="0" w:line="240" w:lineRule="auto"/>
        <w:ind w:left="3540" w:hanging="3540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Zástupce ve věcech technických:</w:t>
      </w:r>
      <w:r w:rsidRPr="004E6EF5">
        <w:rPr>
          <w:rFonts w:ascii="Calibri" w:eastAsia="Times New Roman" w:hAnsi="Calibri" w:cs="Calibri"/>
          <w:lang w:eastAsia="cs-CZ"/>
        </w:rPr>
        <w:tab/>
      </w:r>
    </w:p>
    <w:p w14:paraId="22B79BEF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8E5EC9F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(dále jen „Objednatel“)</w:t>
      </w:r>
    </w:p>
    <w:p w14:paraId="27B396EF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FB21C60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a</w:t>
      </w:r>
    </w:p>
    <w:p w14:paraId="5EF768A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4762648" w14:textId="76AE65D2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4E6EF5">
        <w:rPr>
          <w:rFonts w:ascii="Calibri" w:eastAsia="Times New Roman" w:hAnsi="Calibri" w:cs="Calibri"/>
          <w:b/>
          <w:lang w:eastAsia="cs-CZ"/>
        </w:rPr>
        <w:t>Česká zemědělská univerzita v</w:t>
      </w:r>
      <w:r w:rsidR="008B2562">
        <w:rPr>
          <w:rFonts w:ascii="Calibri" w:eastAsia="Times New Roman" w:hAnsi="Calibri" w:cs="Calibri"/>
          <w:b/>
          <w:lang w:eastAsia="cs-CZ"/>
        </w:rPr>
        <w:t> </w:t>
      </w:r>
      <w:r w:rsidRPr="004E6EF5">
        <w:rPr>
          <w:rFonts w:ascii="Calibri" w:eastAsia="Times New Roman" w:hAnsi="Calibri" w:cs="Calibri"/>
          <w:b/>
          <w:lang w:eastAsia="cs-CZ"/>
        </w:rPr>
        <w:t xml:space="preserve">Praze </w:t>
      </w:r>
    </w:p>
    <w:p w14:paraId="53A775AA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 xml:space="preserve">Zastoupená: 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Ing. Jakubem Kleindienstem, kvestorem</w:t>
      </w:r>
    </w:p>
    <w:p w14:paraId="5A59EEF8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Sídlo: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Kamýcká 129,165 00 Praha – Suchdol</w:t>
      </w:r>
    </w:p>
    <w:p w14:paraId="1B1571E4" w14:textId="77777777" w:rsidR="00D425D4" w:rsidRDefault="004E6EF5" w:rsidP="00D425D4">
      <w:pPr>
        <w:spacing w:after="0" w:line="240" w:lineRule="auto"/>
        <w:ind w:left="2832" w:firstLine="708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IČO: 60460709</w:t>
      </w:r>
    </w:p>
    <w:p w14:paraId="473195BB" w14:textId="142E03C3" w:rsidR="004E6EF5" w:rsidRPr="004E6EF5" w:rsidRDefault="004E6EF5" w:rsidP="00D425D4">
      <w:pPr>
        <w:spacing w:after="0" w:line="240" w:lineRule="auto"/>
        <w:ind w:left="2832" w:firstLine="708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DIČ: CZ60460709</w:t>
      </w:r>
      <w:r w:rsidR="00D425D4">
        <w:rPr>
          <w:rFonts w:ascii="Calibri" w:eastAsia="Times New Roman" w:hAnsi="Calibri" w:cs="Calibri"/>
          <w:lang w:eastAsia="cs-CZ"/>
        </w:rPr>
        <w:t>, p</w:t>
      </w:r>
      <w:r w:rsidRPr="004E6EF5">
        <w:rPr>
          <w:rFonts w:ascii="Calibri" w:eastAsia="Times New Roman" w:hAnsi="Calibri" w:cs="Calibri"/>
          <w:lang w:eastAsia="cs-CZ"/>
        </w:rPr>
        <w:t>látce DPH: ANO</w:t>
      </w:r>
    </w:p>
    <w:p w14:paraId="544A0784" w14:textId="2A56CE10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Bankovní spojení: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</w:p>
    <w:p w14:paraId="5CFC907E" w14:textId="5F2BFF9F" w:rsidR="004E6EF5" w:rsidRPr="004E6EF5" w:rsidRDefault="004E6EF5" w:rsidP="004E6EF5">
      <w:pPr>
        <w:spacing w:after="0" w:line="240" w:lineRule="auto"/>
        <w:ind w:left="3540" w:hanging="3540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Zástupce ve věcech technických:</w:t>
      </w:r>
      <w:r w:rsidRPr="004E6EF5">
        <w:rPr>
          <w:rFonts w:ascii="Calibri" w:eastAsia="Times New Roman" w:hAnsi="Calibri" w:cs="Calibri"/>
          <w:lang w:eastAsia="cs-CZ"/>
        </w:rPr>
        <w:tab/>
        <w:t xml:space="preserve"> </w:t>
      </w:r>
    </w:p>
    <w:p w14:paraId="175A518F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EF799E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(dále jen „Zhotovitel“)</w:t>
      </w:r>
    </w:p>
    <w:p w14:paraId="7BD7897B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6C222CE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(společně dále také jako „smluvní strany“ nebo samostatně jako „smluvní strana“)</w:t>
      </w:r>
    </w:p>
    <w:p w14:paraId="30BDFAB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34771E8" w14:textId="77777777" w:rsidR="004E6EF5" w:rsidRPr="004E6EF5" w:rsidRDefault="004E6EF5">
      <w:pPr>
        <w:rPr>
          <w:rFonts w:ascii="Calibri" w:eastAsia="Times New Roman" w:hAnsi="Calibri" w:cs="Calibri"/>
          <w:lang w:eastAsia="cs-CZ"/>
        </w:rPr>
      </w:pPr>
    </w:p>
    <w:p w14:paraId="66E992B1" w14:textId="77777777" w:rsidR="004E6EF5" w:rsidRP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b/>
          <w:lang w:eastAsia="cs-CZ"/>
        </w:rPr>
      </w:pPr>
      <w:r w:rsidRPr="004E6EF5">
        <w:rPr>
          <w:rFonts w:ascii="Calibri" w:eastAsia="Times New Roman" w:hAnsi="Calibri" w:cs="Calibri"/>
          <w:b/>
          <w:lang w:eastAsia="cs-CZ"/>
        </w:rPr>
        <w:t>Článek I. Preambule</w:t>
      </w:r>
    </w:p>
    <w:p w14:paraId="29AD8019" w14:textId="77777777" w:rsidR="004E6EF5" w:rsidRPr="004E6EF5" w:rsidRDefault="004E6EF5" w:rsidP="004E6EF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001809DD" w14:textId="77777777" w:rsidR="004E6EF5" w:rsidRPr="004E6EF5" w:rsidRDefault="004E6EF5" w:rsidP="004E6EF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 xml:space="preserve">Níže uvedeného dne, měsíce a roku smluvní strany ve vzájemné shodě uzavírají následující dodatek č. </w:t>
      </w:r>
      <w:r>
        <w:rPr>
          <w:rFonts w:ascii="Calibri" w:eastAsia="Times New Roman" w:hAnsi="Calibri" w:cs="Calibri"/>
          <w:lang w:eastAsia="cs-CZ"/>
        </w:rPr>
        <w:t>1</w:t>
      </w:r>
      <w:r w:rsidRPr="004E6EF5">
        <w:rPr>
          <w:rFonts w:ascii="Calibri" w:eastAsia="Times New Roman" w:hAnsi="Calibri" w:cs="Calibri"/>
          <w:lang w:eastAsia="cs-CZ"/>
        </w:rPr>
        <w:t xml:space="preserve"> ke smlouvě </w:t>
      </w:r>
      <w:r w:rsidR="00E95783">
        <w:rPr>
          <w:rFonts w:ascii="Calibri" w:eastAsia="Times New Roman" w:hAnsi="Calibri" w:cs="Calibri"/>
          <w:lang w:eastAsia="cs-CZ"/>
        </w:rPr>
        <w:t xml:space="preserve">o dílo </w:t>
      </w:r>
      <w:r w:rsidRPr="004E6EF5">
        <w:rPr>
          <w:rFonts w:ascii="Calibri" w:eastAsia="Times New Roman" w:hAnsi="Calibri" w:cs="Calibri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íslo objednatele</w:t>
      </w:r>
      <w:r w:rsidRPr="004E6EF5">
        <w:rPr>
          <w:rFonts w:ascii="Calibri" w:eastAsia="Times New Roman" w:hAnsi="Calibri" w:cs="Calibri"/>
          <w:lang w:eastAsia="cs-CZ"/>
        </w:rPr>
        <w:t xml:space="preserve"> 202</w:t>
      </w:r>
      <w:r>
        <w:rPr>
          <w:rFonts w:ascii="Calibri" w:eastAsia="Times New Roman" w:hAnsi="Calibri" w:cs="Calibri"/>
          <w:lang w:eastAsia="cs-CZ"/>
        </w:rPr>
        <w:t>300234/OR, číslo zhotovitele PO 1204/</w:t>
      </w:r>
      <w:proofErr w:type="gramStart"/>
      <w:r>
        <w:rPr>
          <w:rFonts w:ascii="Calibri" w:eastAsia="Times New Roman" w:hAnsi="Calibri" w:cs="Calibri"/>
          <w:lang w:eastAsia="cs-CZ"/>
        </w:rPr>
        <w:t xml:space="preserve">2023 </w:t>
      </w:r>
      <w:r w:rsidRPr="004E6EF5">
        <w:rPr>
          <w:rFonts w:ascii="Calibri" w:eastAsia="Times New Roman" w:hAnsi="Calibri" w:cs="Calibri"/>
          <w:lang w:eastAsia="cs-CZ"/>
        </w:rPr>
        <w:t xml:space="preserve"> ze</w:t>
      </w:r>
      <w:proofErr w:type="gramEnd"/>
      <w:r w:rsidRPr="004E6EF5">
        <w:rPr>
          <w:rFonts w:ascii="Calibri" w:eastAsia="Times New Roman" w:hAnsi="Calibri" w:cs="Calibri"/>
          <w:lang w:eastAsia="cs-CZ"/>
        </w:rPr>
        <w:t xml:space="preserve"> dne </w:t>
      </w:r>
      <w:r>
        <w:rPr>
          <w:rFonts w:ascii="Calibri" w:eastAsia="Times New Roman" w:hAnsi="Calibri" w:cs="Calibri"/>
          <w:lang w:eastAsia="cs-CZ"/>
        </w:rPr>
        <w:t>11</w:t>
      </w:r>
      <w:r w:rsidRPr="004E6EF5">
        <w:rPr>
          <w:rFonts w:ascii="Calibri" w:eastAsia="Times New Roman" w:hAnsi="Calibri" w:cs="Calibri"/>
          <w:lang w:eastAsia="cs-CZ"/>
        </w:rPr>
        <w:t xml:space="preserve">. </w:t>
      </w:r>
      <w:r>
        <w:rPr>
          <w:rFonts w:ascii="Calibri" w:eastAsia="Times New Roman" w:hAnsi="Calibri" w:cs="Calibri"/>
          <w:lang w:eastAsia="cs-CZ"/>
        </w:rPr>
        <w:t>8</w:t>
      </w:r>
      <w:r w:rsidRPr="004E6EF5">
        <w:rPr>
          <w:rFonts w:ascii="Calibri" w:eastAsia="Times New Roman" w:hAnsi="Calibri" w:cs="Calibri"/>
          <w:lang w:eastAsia="cs-CZ"/>
        </w:rPr>
        <w:t>. 202</w:t>
      </w:r>
      <w:r>
        <w:rPr>
          <w:rFonts w:ascii="Calibri" w:eastAsia="Times New Roman" w:hAnsi="Calibri" w:cs="Calibri"/>
          <w:lang w:eastAsia="cs-CZ"/>
        </w:rPr>
        <w:t>3</w:t>
      </w:r>
      <w:r w:rsidRPr="004E6EF5">
        <w:rPr>
          <w:rFonts w:ascii="Calibri" w:eastAsia="Times New Roman" w:hAnsi="Calibri" w:cs="Calibri"/>
          <w:lang w:eastAsia="cs-CZ"/>
        </w:rPr>
        <w:t xml:space="preserve"> (dále jen „dodatek č. </w:t>
      </w:r>
      <w:r>
        <w:rPr>
          <w:rFonts w:ascii="Calibri" w:eastAsia="Times New Roman" w:hAnsi="Calibri" w:cs="Calibri"/>
          <w:lang w:eastAsia="cs-CZ"/>
        </w:rPr>
        <w:t>1</w:t>
      </w:r>
      <w:r w:rsidRPr="004E6EF5">
        <w:rPr>
          <w:rFonts w:ascii="Calibri" w:eastAsia="Times New Roman" w:hAnsi="Calibri" w:cs="Calibri"/>
          <w:lang w:eastAsia="cs-CZ"/>
        </w:rPr>
        <w:t>“).</w:t>
      </w:r>
    </w:p>
    <w:p w14:paraId="353F2167" w14:textId="77777777" w:rsidR="004E6EF5" w:rsidRPr="004E6EF5" w:rsidRDefault="004E6EF5" w:rsidP="004E6EF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2DB72D18" w14:textId="77777777" w:rsidR="004E6EF5" w:rsidRPr="004E6EF5" w:rsidRDefault="004E6EF5" w:rsidP="004E6EF5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749AAAA" w14:textId="77777777" w:rsidR="004E6EF5" w:rsidRPr="004E6EF5" w:rsidRDefault="004E6EF5" w:rsidP="004E6EF5">
      <w:pPr>
        <w:keepNext/>
        <w:spacing w:after="12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4E6EF5">
        <w:rPr>
          <w:rFonts w:ascii="Calibri" w:eastAsia="Times New Roman" w:hAnsi="Calibri" w:cs="Calibri"/>
          <w:b/>
          <w:bCs/>
          <w:lang w:eastAsia="cs-CZ"/>
        </w:rPr>
        <w:t xml:space="preserve">Článek II. Doba </w:t>
      </w:r>
      <w:r w:rsidR="007F4FA3">
        <w:rPr>
          <w:rFonts w:ascii="Calibri" w:eastAsia="Times New Roman" w:hAnsi="Calibri" w:cs="Calibri"/>
          <w:b/>
          <w:bCs/>
          <w:lang w:eastAsia="cs-CZ"/>
        </w:rPr>
        <w:t>plnění</w:t>
      </w:r>
    </w:p>
    <w:p w14:paraId="10251766" w14:textId="77777777" w:rsidR="004E6EF5" w:rsidRPr="004E6EF5" w:rsidRDefault="004E6EF5" w:rsidP="004E6EF5">
      <w:pPr>
        <w:numPr>
          <w:ilvl w:val="1"/>
          <w:numId w:val="1"/>
        </w:num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 xml:space="preserve">Bod </w:t>
      </w:r>
      <w:r w:rsidR="007F4FA3">
        <w:rPr>
          <w:rFonts w:ascii="Calibri" w:eastAsia="Times New Roman" w:hAnsi="Calibri" w:cs="Calibri"/>
          <w:lang w:eastAsia="cs-CZ"/>
        </w:rPr>
        <w:t>5.</w:t>
      </w:r>
      <w:r w:rsidRPr="004E6EF5">
        <w:rPr>
          <w:rFonts w:ascii="Calibri" w:eastAsia="Times New Roman" w:hAnsi="Calibri" w:cs="Calibri"/>
          <w:lang w:eastAsia="cs-CZ"/>
        </w:rPr>
        <w:t>1. smlouvy se mění a nově zní:</w:t>
      </w:r>
    </w:p>
    <w:p w14:paraId="79FF5D26" w14:textId="77777777" w:rsidR="004E6EF5" w:rsidRDefault="004E6EF5" w:rsidP="004E6EF5">
      <w:pPr>
        <w:spacing w:before="60" w:after="0" w:line="240" w:lineRule="auto"/>
        <w:ind w:left="360"/>
        <w:jc w:val="both"/>
        <w:rPr>
          <w:rFonts w:ascii="Calibri" w:eastAsia="Times New Roman" w:hAnsi="Calibri" w:cs="Calibri"/>
          <w:i/>
          <w:lang w:eastAsia="cs-CZ"/>
        </w:rPr>
      </w:pPr>
      <w:r w:rsidRPr="004E6EF5">
        <w:rPr>
          <w:rFonts w:ascii="Calibri" w:eastAsia="Times New Roman" w:hAnsi="Calibri" w:cs="Calibri"/>
          <w:i/>
          <w:lang w:eastAsia="cs-CZ"/>
        </w:rPr>
        <w:t xml:space="preserve">„Zhotovitel </w:t>
      </w:r>
      <w:r w:rsidR="007F4FA3">
        <w:rPr>
          <w:rFonts w:ascii="Calibri" w:eastAsia="Times New Roman" w:hAnsi="Calibri" w:cs="Calibri"/>
          <w:i/>
          <w:lang w:eastAsia="cs-CZ"/>
        </w:rPr>
        <w:t xml:space="preserve">je povinen provést Dílo nejpozději </w:t>
      </w:r>
      <w:proofErr w:type="gramStart"/>
      <w:r w:rsidR="007F4FA3">
        <w:rPr>
          <w:rFonts w:ascii="Calibri" w:eastAsia="Times New Roman" w:hAnsi="Calibri" w:cs="Calibri"/>
          <w:i/>
          <w:lang w:eastAsia="cs-CZ"/>
        </w:rPr>
        <w:t xml:space="preserve">do </w:t>
      </w:r>
      <w:r w:rsidRPr="004E6EF5">
        <w:rPr>
          <w:rFonts w:ascii="Calibri" w:eastAsia="Times New Roman" w:hAnsi="Calibri" w:cs="Calibri"/>
          <w:i/>
          <w:lang w:eastAsia="cs-CZ"/>
        </w:rPr>
        <w:t xml:space="preserve"> 3</w:t>
      </w:r>
      <w:r w:rsidR="007F4FA3">
        <w:rPr>
          <w:rFonts w:ascii="Calibri" w:eastAsia="Times New Roman" w:hAnsi="Calibri" w:cs="Calibri"/>
          <w:i/>
          <w:lang w:eastAsia="cs-CZ"/>
        </w:rPr>
        <w:t>1</w:t>
      </w:r>
      <w:r w:rsidRPr="004E6EF5">
        <w:rPr>
          <w:rFonts w:ascii="Calibri" w:eastAsia="Times New Roman" w:hAnsi="Calibri" w:cs="Calibri"/>
          <w:i/>
          <w:lang w:eastAsia="cs-CZ"/>
        </w:rPr>
        <w:t>.</w:t>
      </w:r>
      <w:r w:rsidR="007F4FA3">
        <w:rPr>
          <w:rFonts w:ascii="Calibri" w:eastAsia="Times New Roman" w:hAnsi="Calibri" w:cs="Calibri"/>
          <w:i/>
          <w:lang w:eastAsia="cs-CZ"/>
        </w:rPr>
        <w:t>12</w:t>
      </w:r>
      <w:r w:rsidRPr="004E6EF5">
        <w:rPr>
          <w:rFonts w:ascii="Calibri" w:eastAsia="Times New Roman" w:hAnsi="Calibri" w:cs="Calibri"/>
          <w:i/>
          <w:lang w:eastAsia="cs-CZ"/>
        </w:rPr>
        <w:t>.</w:t>
      </w:r>
      <w:proofErr w:type="gramEnd"/>
      <w:r w:rsidRPr="004E6EF5">
        <w:rPr>
          <w:rFonts w:ascii="Calibri" w:eastAsia="Times New Roman" w:hAnsi="Calibri" w:cs="Calibri"/>
          <w:i/>
          <w:lang w:eastAsia="cs-CZ"/>
        </w:rPr>
        <w:t xml:space="preserve"> 2023</w:t>
      </w:r>
      <w:r w:rsidR="007F4FA3">
        <w:rPr>
          <w:rFonts w:ascii="Calibri" w:eastAsia="Times New Roman" w:hAnsi="Calibri" w:cs="Calibri"/>
          <w:i/>
          <w:lang w:eastAsia="cs-CZ"/>
        </w:rPr>
        <w:t>.“</w:t>
      </w:r>
    </w:p>
    <w:p w14:paraId="61293C23" w14:textId="77777777" w:rsidR="006E6528" w:rsidRPr="004E6EF5" w:rsidRDefault="006E6528" w:rsidP="004E6EF5">
      <w:pPr>
        <w:spacing w:before="60" w:after="0" w:line="240" w:lineRule="auto"/>
        <w:ind w:left="360"/>
        <w:jc w:val="both"/>
        <w:rPr>
          <w:rFonts w:ascii="Calibri" w:eastAsia="Times New Roman" w:hAnsi="Calibri" w:cs="Calibri"/>
          <w:i/>
          <w:lang w:eastAsia="cs-CZ"/>
        </w:rPr>
      </w:pPr>
    </w:p>
    <w:p w14:paraId="6808B487" w14:textId="77777777" w:rsidR="004E6EF5" w:rsidRPr="004E6EF5" w:rsidRDefault="004E6EF5" w:rsidP="004E6EF5">
      <w:pPr>
        <w:keepNext/>
        <w:spacing w:after="120" w:line="240" w:lineRule="auto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4E6EF5">
        <w:rPr>
          <w:rFonts w:ascii="Calibri" w:eastAsia="Times New Roman" w:hAnsi="Calibri" w:cs="Calibri"/>
          <w:b/>
          <w:bCs/>
          <w:lang w:eastAsia="cs-CZ"/>
        </w:rPr>
        <w:lastRenderedPageBreak/>
        <w:t>Článek I</w:t>
      </w:r>
      <w:r w:rsidR="00312CAE">
        <w:rPr>
          <w:rFonts w:ascii="Calibri" w:eastAsia="Times New Roman" w:hAnsi="Calibri" w:cs="Calibri"/>
          <w:b/>
          <w:bCs/>
          <w:lang w:eastAsia="cs-CZ"/>
        </w:rPr>
        <w:t>II</w:t>
      </w:r>
      <w:r w:rsidRPr="004E6EF5">
        <w:rPr>
          <w:rFonts w:ascii="Calibri" w:eastAsia="Times New Roman" w:hAnsi="Calibri" w:cs="Calibri"/>
          <w:b/>
          <w:bCs/>
          <w:lang w:eastAsia="cs-CZ"/>
        </w:rPr>
        <w:t>. Závěrečná ustanovení</w:t>
      </w:r>
    </w:p>
    <w:p w14:paraId="31029056" w14:textId="77777777" w:rsidR="004E6EF5" w:rsidRPr="00312CAE" w:rsidRDefault="004E6EF5" w:rsidP="00312CAE">
      <w:pPr>
        <w:pStyle w:val="Odstavecseseznamem"/>
        <w:numPr>
          <w:ilvl w:val="1"/>
          <w:numId w:val="3"/>
        </w:num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312CAE">
        <w:rPr>
          <w:rFonts w:ascii="Calibri" w:eastAsia="Times New Roman" w:hAnsi="Calibri" w:cs="Calibri"/>
          <w:lang w:eastAsia="cs-CZ"/>
        </w:rPr>
        <w:t>Ostatní ujednání smlouvy zůstávají beze změny.</w:t>
      </w:r>
    </w:p>
    <w:p w14:paraId="4A67FF4B" w14:textId="3944D7F8" w:rsidR="004E6EF5" w:rsidRPr="00312CAE" w:rsidRDefault="004E6EF5" w:rsidP="00312CAE">
      <w:pPr>
        <w:pStyle w:val="Odstavecseseznamem"/>
        <w:numPr>
          <w:ilvl w:val="1"/>
          <w:numId w:val="4"/>
        </w:num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312CAE">
        <w:rPr>
          <w:rFonts w:ascii="Calibri" w:eastAsia="Times New Roman" w:hAnsi="Calibri" w:cs="Calibri"/>
          <w:lang w:eastAsia="cs-CZ"/>
        </w:rPr>
        <w:t xml:space="preserve">Dodatek č. </w:t>
      </w:r>
      <w:r w:rsidR="007F4FA3" w:rsidRPr="00312CAE">
        <w:rPr>
          <w:rFonts w:ascii="Calibri" w:eastAsia="Times New Roman" w:hAnsi="Calibri" w:cs="Calibri"/>
          <w:lang w:eastAsia="cs-CZ"/>
        </w:rPr>
        <w:t>1</w:t>
      </w:r>
      <w:r w:rsidRPr="00312CAE">
        <w:rPr>
          <w:rFonts w:ascii="Calibri" w:eastAsia="Times New Roman" w:hAnsi="Calibri" w:cs="Calibri"/>
          <w:lang w:eastAsia="cs-CZ"/>
        </w:rPr>
        <w:t xml:space="preserve"> je vyhotoven ve dvou stejnopisech s platností originálu, z nichž každá strana </w:t>
      </w:r>
      <w:proofErr w:type="gramStart"/>
      <w:r w:rsidRPr="00312CAE">
        <w:rPr>
          <w:rFonts w:ascii="Calibri" w:eastAsia="Times New Roman" w:hAnsi="Calibri" w:cs="Calibri"/>
          <w:lang w:eastAsia="cs-CZ"/>
        </w:rPr>
        <w:t>obdrží</w:t>
      </w:r>
      <w:proofErr w:type="gramEnd"/>
      <w:r w:rsidRPr="00312CAE">
        <w:rPr>
          <w:rFonts w:ascii="Calibri" w:eastAsia="Times New Roman" w:hAnsi="Calibri" w:cs="Calibri"/>
          <w:lang w:eastAsia="cs-CZ"/>
        </w:rPr>
        <w:t xml:space="preserve"> jedno vyhotovení.</w:t>
      </w:r>
      <w:r w:rsidR="008B2562" w:rsidRPr="008B2562">
        <w:rPr>
          <w:rFonts w:ascii="Calibri" w:hAnsi="Calibri" w:cs="Calibri"/>
        </w:rPr>
        <w:t xml:space="preserve"> </w:t>
      </w:r>
      <w:r w:rsidR="008B2562" w:rsidRPr="008B2562">
        <w:rPr>
          <w:rFonts w:ascii="Calibri" w:eastAsia="Times New Roman" w:hAnsi="Calibri" w:cs="Calibri"/>
          <w:lang w:eastAsia="cs-CZ"/>
        </w:rPr>
        <w:t xml:space="preserve">V případě, že je </w:t>
      </w:r>
      <w:r w:rsidR="008B2562">
        <w:rPr>
          <w:rFonts w:ascii="Calibri" w:eastAsia="Times New Roman" w:hAnsi="Calibri" w:cs="Calibri"/>
          <w:lang w:eastAsia="cs-CZ"/>
        </w:rPr>
        <w:t>tento dodatek</w:t>
      </w:r>
      <w:r w:rsidR="008B2562" w:rsidRPr="008B2562">
        <w:rPr>
          <w:rFonts w:ascii="Calibri" w:eastAsia="Times New Roman" w:hAnsi="Calibri" w:cs="Calibri"/>
          <w:lang w:eastAsia="cs-CZ"/>
        </w:rPr>
        <w:t xml:space="preserve"> uzavírán elektronickými prostředky s elektronickými podpisy oprávněných zástupců smluvních stran založených na kvalifikovaném certifikátu, je vyhotoven v jednom originále</w:t>
      </w:r>
      <w:r w:rsidR="008B2562">
        <w:rPr>
          <w:rFonts w:ascii="Calibri" w:eastAsia="Times New Roman" w:hAnsi="Calibri" w:cs="Calibri"/>
          <w:lang w:eastAsia="cs-CZ"/>
        </w:rPr>
        <w:t>.</w:t>
      </w:r>
    </w:p>
    <w:p w14:paraId="12B9C81A" w14:textId="77777777" w:rsidR="004E6EF5" w:rsidRPr="00312CAE" w:rsidRDefault="004E6EF5" w:rsidP="004E6EF5">
      <w:pPr>
        <w:pStyle w:val="Odstavecseseznamem"/>
        <w:numPr>
          <w:ilvl w:val="1"/>
          <w:numId w:val="4"/>
        </w:num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312CAE">
        <w:rPr>
          <w:rFonts w:ascii="Calibri" w:eastAsia="Times New Roman" w:hAnsi="Calibri" w:cs="Calibri"/>
          <w:lang w:eastAsia="cs-CZ"/>
        </w:rPr>
        <w:t xml:space="preserve">Dodatek č. </w:t>
      </w:r>
      <w:r w:rsidR="007F4FA3" w:rsidRPr="00312CAE">
        <w:rPr>
          <w:rFonts w:ascii="Calibri" w:eastAsia="Times New Roman" w:hAnsi="Calibri" w:cs="Calibri"/>
          <w:lang w:eastAsia="cs-CZ"/>
        </w:rPr>
        <w:t>1</w:t>
      </w:r>
      <w:r w:rsidRPr="00312CAE">
        <w:rPr>
          <w:rFonts w:ascii="Calibri" w:eastAsia="Times New Roman" w:hAnsi="Calibri" w:cs="Calibri"/>
          <w:lang w:eastAsia="cs-CZ"/>
        </w:rPr>
        <w:t xml:space="preserve"> nabývá platnosti dnem podpisu a účinnosti dnem jeho zveřejnění v registru smluv dle zákona č. 340/2015 Sb. Zveřejňující smluvní stranou je město Český Brod.</w:t>
      </w:r>
    </w:p>
    <w:p w14:paraId="7C3E377A" w14:textId="77777777" w:rsidR="004E6EF5" w:rsidRPr="004E6EF5" w:rsidRDefault="004E6EF5" w:rsidP="00312CAE">
      <w:pPr>
        <w:numPr>
          <w:ilvl w:val="1"/>
          <w:numId w:val="4"/>
        </w:num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 xml:space="preserve">Smluvní strany prohlašují, že se s obsahem dodatku č. </w:t>
      </w:r>
      <w:r w:rsidR="007F4FA3">
        <w:rPr>
          <w:rFonts w:ascii="Calibri" w:eastAsia="Times New Roman" w:hAnsi="Calibri" w:cs="Calibri"/>
          <w:lang w:eastAsia="cs-CZ"/>
        </w:rPr>
        <w:t>1</w:t>
      </w:r>
      <w:r w:rsidRPr="004E6EF5">
        <w:rPr>
          <w:rFonts w:ascii="Calibri" w:eastAsia="Times New Roman" w:hAnsi="Calibri" w:cs="Calibri"/>
          <w:lang w:eastAsia="cs-CZ"/>
        </w:rPr>
        <w:t xml:space="preserve"> řádně seznámily, s jeho obsahem souhlasí a uzavírají jej svobodně, </w:t>
      </w:r>
      <w:proofErr w:type="gramStart"/>
      <w:r w:rsidRPr="004E6EF5">
        <w:rPr>
          <w:rFonts w:ascii="Calibri" w:eastAsia="Times New Roman" w:hAnsi="Calibri" w:cs="Calibri"/>
          <w:lang w:eastAsia="cs-CZ"/>
        </w:rPr>
        <w:t>vážně</w:t>
      </w:r>
      <w:proofErr w:type="gramEnd"/>
      <w:r w:rsidRPr="004E6EF5">
        <w:rPr>
          <w:rFonts w:ascii="Calibri" w:eastAsia="Times New Roman" w:hAnsi="Calibri" w:cs="Calibri"/>
          <w:lang w:eastAsia="cs-CZ"/>
        </w:rPr>
        <w:t xml:space="preserve"> a nikoliv v tísni, či za nevýhodných podmínek. Na důkaz uvedeného připojují své podpisy.</w:t>
      </w:r>
    </w:p>
    <w:p w14:paraId="79E33FB3" w14:textId="77777777" w:rsidR="004E6EF5" w:rsidRPr="004E6EF5" w:rsidRDefault="004E6EF5" w:rsidP="004E6EF5">
      <w:p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E0FA3F3" w14:textId="77777777" w:rsidR="004E6EF5" w:rsidRDefault="004E6EF5" w:rsidP="004E6EF5">
      <w:pPr>
        <w:spacing w:before="60"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91166BC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u w:val="single"/>
          <w:lang w:eastAsia="cs-CZ"/>
        </w:rPr>
        <w:t>Přílohy:</w:t>
      </w:r>
      <w:r w:rsidRPr="004E6EF5">
        <w:rPr>
          <w:rFonts w:ascii="Calibri" w:eastAsia="Times New Roman" w:hAnsi="Calibri" w:cs="Calibri"/>
          <w:lang w:eastAsia="cs-CZ"/>
        </w:rPr>
        <w:tab/>
      </w:r>
      <w:r w:rsidR="00312CAE">
        <w:rPr>
          <w:rFonts w:ascii="Calibri" w:eastAsia="Times New Roman" w:hAnsi="Calibri" w:cs="Calibri"/>
          <w:lang w:eastAsia="cs-CZ"/>
        </w:rPr>
        <w:t xml:space="preserve"> </w:t>
      </w:r>
      <w:r w:rsidRPr="004E6EF5">
        <w:rPr>
          <w:rFonts w:ascii="Calibri" w:eastAsia="Times New Roman" w:hAnsi="Calibri" w:cs="Calibri"/>
          <w:lang w:eastAsia="cs-CZ"/>
        </w:rPr>
        <w:t>Příloha č. 1 – Harmonogram projekčních příprav</w:t>
      </w:r>
    </w:p>
    <w:p w14:paraId="0B9F22C0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304DB2A" w14:textId="7F17D4BA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V Českém Brodě, dne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="003D030E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 xml:space="preserve">V Praze, dne </w:t>
      </w:r>
    </w:p>
    <w:p w14:paraId="1C58DC09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7FE0FD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8B1E13B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B1A442A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9B5CDC9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EA45948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Objednatel: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Zhotovitel:</w:t>
      </w:r>
    </w:p>
    <w:p w14:paraId="4202010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61EDB278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4E6EF5">
        <w:rPr>
          <w:rFonts w:ascii="Calibri" w:eastAsia="Times New Roman" w:hAnsi="Calibri" w:cs="Calibri"/>
          <w:lang w:eastAsia="cs-CZ"/>
        </w:rPr>
        <w:t>Mgr.Tomáš</w:t>
      </w:r>
      <w:proofErr w:type="spellEnd"/>
      <w:r w:rsidRPr="004E6EF5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4E6EF5">
        <w:rPr>
          <w:rFonts w:ascii="Calibri" w:eastAsia="Times New Roman" w:hAnsi="Calibri" w:cs="Calibri"/>
          <w:lang w:eastAsia="cs-CZ"/>
        </w:rPr>
        <w:t>Klinecký</w:t>
      </w:r>
      <w:proofErr w:type="spellEnd"/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Ing. Jakub Kleindienst</w:t>
      </w:r>
    </w:p>
    <w:p w14:paraId="76E49263" w14:textId="77777777" w:rsidR="004E6EF5" w:rsidRPr="004E6EF5" w:rsidRDefault="004E6EF5" w:rsidP="004E6EF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starosta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kvestor</w:t>
      </w:r>
    </w:p>
    <w:p w14:paraId="39D0D647" w14:textId="77777777" w:rsidR="004E6EF5" w:rsidRDefault="004E6EF5" w:rsidP="00395E3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E6EF5">
        <w:rPr>
          <w:rFonts w:ascii="Calibri" w:eastAsia="Times New Roman" w:hAnsi="Calibri" w:cs="Calibri"/>
          <w:lang w:eastAsia="cs-CZ"/>
        </w:rPr>
        <w:t>Město Český Brod</w:t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</w:r>
      <w:r w:rsidRPr="004E6EF5">
        <w:rPr>
          <w:rFonts w:ascii="Calibri" w:eastAsia="Times New Roman" w:hAnsi="Calibri" w:cs="Calibri"/>
          <w:lang w:eastAsia="cs-CZ"/>
        </w:rPr>
        <w:tab/>
        <w:t>Česká zemědělská univerzita v Praze</w:t>
      </w:r>
      <w:r w:rsidR="00395E39" w:rsidRPr="00585B88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3471" wp14:editId="2B1D93F1">
                <wp:simplePos x="0" y="0"/>
                <wp:positionH relativeFrom="column">
                  <wp:posOffset>243205</wp:posOffset>
                </wp:positionH>
                <wp:positionV relativeFrom="paragraph">
                  <wp:posOffset>2324735</wp:posOffset>
                </wp:positionV>
                <wp:extent cx="3124200" cy="21240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4391" w14:textId="77777777" w:rsidR="00395E39" w:rsidRDefault="00395E39" w:rsidP="00395E39">
                            <w:pPr>
                              <w:spacing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Doložka dle § 41</w:t>
                            </w:r>
                          </w:p>
                          <w:p w14:paraId="1949E24D" w14:textId="77777777" w:rsidR="00395E39" w:rsidRDefault="00395E39" w:rsidP="00395E39">
                            <w:pPr>
                              <w:spacing w:before="240"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427B6888" w14:textId="77777777" w:rsidR="00395E39" w:rsidRDefault="00395E39" w:rsidP="00395E39">
                            <w:pPr>
                              <w:spacing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13660AF7" w14:textId="77777777" w:rsidR="00395E39" w:rsidRDefault="00395E39" w:rsidP="00395E39">
                            <w:pPr>
                              <w:spacing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CBF6C3D" w14:textId="77777777" w:rsidR="00395E39" w:rsidRDefault="00395E39" w:rsidP="00395E39">
                            <w:pPr>
                              <w:spacing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66A83713" w14:textId="77777777" w:rsidR="00395E39" w:rsidRDefault="00395E39" w:rsidP="00395E39">
                            <w:pPr>
                              <w:spacing w:after="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5E55C8B7" w14:textId="77777777" w:rsidR="00395E39" w:rsidRDefault="00395E39" w:rsidP="00395E3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Usnesení č. 455/2023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  <w:t>Datum 13.9.2023</w:t>
                            </w:r>
                          </w:p>
                          <w:p w14:paraId="1C01F524" w14:textId="77777777" w:rsidR="00395E39" w:rsidRDefault="00395E39" w:rsidP="00395E3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122625B2" w14:textId="77777777" w:rsidR="00395E39" w:rsidRPr="004B11E1" w:rsidRDefault="00395E39" w:rsidP="00395E39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Datum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9347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.15pt;margin-top:183.05pt;width:246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">
                <v:textbox>
                  <w:txbxContent>
                    <w:p w14:paraId="28C14391" w14:textId="77777777" w:rsidR="00395E39" w:rsidRDefault="00395E39" w:rsidP="00395E39">
                      <w:pPr>
                        <w:spacing w:after="0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Doložka dle § 41</w:t>
                      </w:r>
                    </w:p>
                    <w:p w14:paraId="1949E24D" w14:textId="77777777" w:rsidR="00395E39" w:rsidRDefault="00395E39" w:rsidP="00395E39">
                      <w:pPr>
                        <w:spacing w:before="240" w:after="0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potvrzuje se, že podmínky podmiňující platnost</w:t>
                      </w:r>
                    </w:p>
                    <w:p w14:paraId="427B6888" w14:textId="77777777" w:rsidR="00395E39" w:rsidRDefault="00395E39" w:rsidP="00395E39">
                      <w:pPr>
                        <w:spacing w:after="0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tohoto právního úkonu obce podle § 41 zákona</w:t>
                      </w:r>
                    </w:p>
                    <w:p w14:paraId="13660AF7" w14:textId="77777777" w:rsidR="00395E39" w:rsidRDefault="00395E39" w:rsidP="00395E39">
                      <w:pPr>
                        <w:spacing w:after="0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č. 128/2000 Sb., o obcích, ve znění pozdějších</w:t>
                      </w:r>
                    </w:p>
                    <w:p w14:paraId="4CBF6C3D" w14:textId="77777777" w:rsidR="00395E39" w:rsidRDefault="00395E39" w:rsidP="00395E39">
                      <w:pPr>
                        <w:spacing w:after="0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předpisů, jsou splněny.</w:t>
                      </w:r>
                    </w:p>
                    <w:p w14:paraId="66A83713" w14:textId="77777777" w:rsidR="00395E39" w:rsidRDefault="00395E39" w:rsidP="00395E39">
                      <w:pPr>
                        <w:spacing w:after="0"/>
                        <w:jc w:val="both"/>
                        <w:rPr>
                          <w:rFonts w:cs="Arial"/>
                          <w:szCs w:val="24"/>
                        </w:rPr>
                      </w:pPr>
                    </w:p>
                    <w:p w14:paraId="5E55C8B7" w14:textId="77777777" w:rsidR="00395E39" w:rsidRDefault="00395E39" w:rsidP="00395E39">
                      <w:pPr>
                        <w:spacing w:after="0" w:line="240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Usnesení č. 455/2023</w:t>
                      </w:r>
                      <w:r>
                        <w:rPr>
                          <w:rFonts w:cs="Arial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Cs w:val="24"/>
                        </w:rPr>
                        <w:tab/>
                        <w:t>Datum 13.9.2023</w:t>
                      </w:r>
                    </w:p>
                    <w:p w14:paraId="1C01F524" w14:textId="77777777" w:rsidR="00395E39" w:rsidRDefault="00395E39" w:rsidP="00395E39">
                      <w:pPr>
                        <w:spacing w:after="0" w:line="240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</w:p>
                    <w:p w14:paraId="122625B2" w14:textId="77777777" w:rsidR="00395E39" w:rsidRPr="004B11E1" w:rsidRDefault="00395E39" w:rsidP="00395E39">
                      <w:pPr>
                        <w:spacing w:line="240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Datum </w:t>
                      </w:r>
                      <w:r>
                        <w:rPr>
                          <w:rFonts w:cs="Arial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4848"/>
    <w:multiLevelType w:val="multilevel"/>
    <w:tmpl w:val="EFAEA2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315DB7"/>
    <w:multiLevelType w:val="multilevel"/>
    <w:tmpl w:val="0E16C7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665535D"/>
    <w:multiLevelType w:val="multilevel"/>
    <w:tmpl w:val="D9DC5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917514"/>
    <w:multiLevelType w:val="multilevel"/>
    <w:tmpl w:val="862EFE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24616281">
    <w:abstractNumId w:val="0"/>
  </w:num>
  <w:num w:numId="2" w16cid:durableId="1616667976">
    <w:abstractNumId w:val="2"/>
  </w:num>
  <w:num w:numId="3" w16cid:durableId="878326029">
    <w:abstractNumId w:val="1"/>
  </w:num>
  <w:num w:numId="4" w16cid:durableId="80461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F5"/>
    <w:rsid w:val="000D65F6"/>
    <w:rsid w:val="00234AE6"/>
    <w:rsid w:val="00272403"/>
    <w:rsid w:val="00312CAE"/>
    <w:rsid w:val="0039066D"/>
    <w:rsid w:val="00395E39"/>
    <w:rsid w:val="003D030E"/>
    <w:rsid w:val="004C31E4"/>
    <w:rsid w:val="004E6EF5"/>
    <w:rsid w:val="006E6528"/>
    <w:rsid w:val="007F4FA3"/>
    <w:rsid w:val="008B2562"/>
    <w:rsid w:val="009476C8"/>
    <w:rsid w:val="00965924"/>
    <w:rsid w:val="00BB24DB"/>
    <w:rsid w:val="00C6210A"/>
    <w:rsid w:val="00D425D4"/>
    <w:rsid w:val="00D66579"/>
    <w:rsid w:val="00E95783"/>
    <w:rsid w:val="00F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9768"/>
  <w15:docId w15:val="{A1A2BC32-E382-4CA0-8AC9-A7DD9EF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CAE"/>
    <w:pPr>
      <w:ind w:left="720"/>
      <w:contextualSpacing/>
    </w:pPr>
  </w:style>
  <w:style w:type="paragraph" w:customStyle="1" w:styleId="Default">
    <w:name w:val="Default"/>
    <w:rsid w:val="00D66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B2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FD560-3477-4819-943A-C26D412E0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9ED03-07EE-48BC-AA60-963C71520F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CDC27F6-78ED-4348-AAE1-D67994F47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3749-BF1F-441E-A639-BEA5192C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Tlamichova Lucie</dc:creator>
  <cp:lastModifiedBy>Horáčková Alena</cp:lastModifiedBy>
  <cp:revision>4</cp:revision>
  <cp:lastPrinted>2023-09-19T09:40:00Z</cp:lastPrinted>
  <dcterms:created xsi:type="dcterms:W3CDTF">2024-01-25T14:18:00Z</dcterms:created>
  <dcterms:modified xsi:type="dcterms:W3CDTF">2024-01-25T14:24:00Z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