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74" w:rsidRDefault="00086EE4" w:rsidP="009F3319">
      <w:pPr>
        <w:pStyle w:val="Bezmezer"/>
        <w:jc w:val="center"/>
        <w:rPr>
          <w:rFonts w:ascii="Georgia" w:hAnsi="Georgia"/>
          <w:b/>
          <w:bCs/>
          <w:sz w:val="28"/>
        </w:rPr>
      </w:pPr>
      <w:r w:rsidRPr="00EF7293">
        <w:rPr>
          <w:rFonts w:ascii="Georgia" w:hAnsi="Georgia"/>
          <w:b/>
          <w:bCs/>
          <w:sz w:val="28"/>
        </w:rPr>
        <w:t>Smlouva o vypořádání závazků</w:t>
      </w:r>
      <w:r w:rsidR="0052366C" w:rsidRPr="00EF7293">
        <w:rPr>
          <w:rFonts w:ascii="Georgia" w:hAnsi="Georgia"/>
          <w:b/>
          <w:bCs/>
          <w:sz w:val="28"/>
        </w:rPr>
        <w:t xml:space="preserve"> </w:t>
      </w:r>
      <w:r w:rsidRPr="006D5269">
        <w:rPr>
          <w:rFonts w:ascii="Georgia" w:hAnsi="Georgia"/>
          <w:b/>
          <w:bCs/>
          <w:sz w:val="28"/>
        </w:rPr>
        <w:t>SGD-24/001</w:t>
      </w:r>
    </w:p>
    <w:p w:rsidR="008A3E82" w:rsidRPr="00EF7293" w:rsidRDefault="00086EE4" w:rsidP="009F3319">
      <w:pPr>
        <w:pStyle w:val="Bezmezer"/>
        <w:jc w:val="center"/>
        <w:rPr>
          <w:rFonts w:ascii="Georgia" w:hAnsi="Georgia"/>
          <w:sz w:val="28"/>
        </w:rPr>
      </w:pPr>
      <w:r w:rsidRPr="00EF7293">
        <w:rPr>
          <w:rFonts w:ascii="Georgia" w:hAnsi="Georgia"/>
          <w:b/>
          <w:bCs/>
          <w:sz w:val="28"/>
        </w:rPr>
        <w:t xml:space="preserve">ke </w:t>
      </w:r>
      <w:r w:rsidRPr="00704A08">
        <w:rPr>
          <w:rFonts w:ascii="Georgia" w:hAnsi="Georgia"/>
          <w:b/>
          <w:bCs/>
          <w:sz w:val="28"/>
        </w:rPr>
        <w:t xml:space="preserve">smlouvě </w:t>
      </w:r>
      <w:r w:rsidR="00704A08" w:rsidRPr="00704A08">
        <w:rPr>
          <w:rFonts w:ascii="Georgia" w:hAnsi="Georgia"/>
          <w:b/>
          <w:bCs/>
          <w:sz w:val="28"/>
        </w:rPr>
        <w:t>SGD</w:t>
      </w:r>
      <w:r w:rsidRPr="00704A08">
        <w:rPr>
          <w:rFonts w:ascii="Georgia" w:hAnsi="Georgia"/>
          <w:b/>
          <w:bCs/>
          <w:sz w:val="28"/>
        </w:rPr>
        <w:t>-</w:t>
      </w:r>
      <w:r w:rsidR="00704A08" w:rsidRPr="00704A08">
        <w:rPr>
          <w:rFonts w:ascii="Georgia" w:hAnsi="Georgia"/>
          <w:b/>
          <w:bCs/>
          <w:sz w:val="28"/>
        </w:rPr>
        <w:t>23</w:t>
      </w:r>
      <w:r w:rsidRPr="00704A08">
        <w:rPr>
          <w:rFonts w:ascii="Georgia" w:hAnsi="Georgia"/>
          <w:b/>
          <w:bCs/>
          <w:sz w:val="28"/>
        </w:rPr>
        <w:t>/</w:t>
      </w:r>
      <w:r w:rsidR="00704A08" w:rsidRPr="00704A08">
        <w:rPr>
          <w:rFonts w:ascii="Georgia" w:hAnsi="Georgia"/>
          <w:b/>
          <w:bCs/>
          <w:sz w:val="28"/>
        </w:rPr>
        <w:t>001</w:t>
      </w:r>
    </w:p>
    <w:p w:rsidR="008A3E82" w:rsidRDefault="00086EE4" w:rsidP="009F3319">
      <w:pPr>
        <w:pStyle w:val="Bezmezer"/>
        <w:jc w:val="center"/>
        <w:rPr>
          <w:rFonts w:ascii="Georgia" w:hAnsi="Georgia"/>
        </w:rPr>
      </w:pPr>
      <w:r w:rsidRPr="00EF7293">
        <w:rPr>
          <w:rFonts w:ascii="Georgia" w:hAnsi="Georgia"/>
        </w:rPr>
        <w:t>uzavřená dle § 1746, odst. 2 zákona č. 89/2012 Sb., občanský zákoník, v platném znění, mezi těmito smluvními stranami:</w:t>
      </w:r>
    </w:p>
    <w:p w:rsidR="00704A08" w:rsidRPr="00EF7293" w:rsidRDefault="00704A08" w:rsidP="009F3319">
      <w:pPr>
        <w:pStyle w:val="Bezmezer"/>
        <w:jc w:val="center"/>
        <w:rPr>
          <w:rFonts w:ascii="Georgia" w:hAnsi="Georgia"/>
        </w:rPr>
      </w:pPr>
    </w:p>
    <w:p w:rsidR="00704A08" w:rsidRPr="00704A08" w:rsidRDefault="00086EE4" w:rsidP="00704A08">
      <w:pPr>
        <w:pStyle w:val="Bezmezer"/>
        <w:rPr>
          <w:rFonts w:ascii="Georgia" w:hAnsi="Georgia"/>
          <w:b/>
          <w:bCs/>
        </w:rPr>
      </w:pPr>
      <w:r w:rsidRPr="00704A08">
        <w:rPr>
          <w:rFonts w:ascii="Georgia" w:hAnsi="Georgia"/>
          <w:b/>
          <w:bCs/>
        </w:rPr>
        <w:t>Česká filharmonie</w:t>
      </w:r>
    </w:p>
    <w:p w:rsidR="00704A08" w:rsidRPr="00704A08" w:rsidRDefault="00086EE4" w:rsidP="00704A08">
      <w:pPr>
        <w:pStyle w:val="Bezmezer"/>
        <w:rPr>
          <w:rFonts w:ascii="Georgia" w:hAnsi="Georgia"/>
        </w:rPr>
      </w:pPr>
      <w:r w:rsidRPr="00704A08">
        <w:rPr>
          <w:rFonts w:ascii="Georgia" w:hAnsi="Georgia"/>
        </w:rPr>
        <w:t>se sídlem Alšovo nábřeží 12, 110 01 Praha 1</w:t>
      </w:r>
    </w:p>
    <w:p w:rsidR="00704A08" w:rsidRPr="00704A08" w:rsidRDefault="00086EE4" w:rsidP="00704A08">
      <w:pPr>
        <w:pStyle w:val="Bezmezer"/>
        <w:rPr>
          <w:rFonts w:ascii="Georgia" w:hAnsi="Georgia"/>
        </w:rPr>
      </w:pPr>
      <w:r w:rsidRPr="00704A08">
        <w:rPr>
          <w:rFonts w:ascii="Georgia" w:hAnsi="Georgia"/>
        </w:rPr>
        <w:t xml:space="preserve">IČ: </w:t>
      </w:r>
      <w:r w:rsidRPr="00704A08">
        <w:rPr>
          <w:rFonts w:ascii="Georgia" w:hAnsi="Georgia"/>
        </w:rPr>
        <w:t>00023264, DIČ: CZ00023264</w:t>
      </w:r>
    </w:p>
    <w:p w:rsidR="00704A08" w:rsidRPr="00704A08" w:rsidRDefault="00086EE4" w:rsidP="00704A08">
      <w:pPr>
        <w:pStyle w:val="Bezmezer"/>
        <w:rPr>
          <w:rFonts w:ascii="Georgia" w:hAnsi="Georgia"/>
        </w:rPr>
      </w:pPr>
      <w:r w:rsidRPr="00704A08">
        <w:rPr>
          <w:rFonts w:ascii="Georgia" w:hAnsi="Georgia"/>
        </w:rPr>
        <w:t xml:space="preserve">zastoupena panem </w:t>
      </w:r>
      <w:r w:rsidR="009036D2" w:rsidRPr="009036D2">
        <w:rPr>
          <w:rFonts w:ascii="Georgia" w:hAnsi="Georgia" w:cs="Calibri"/>
          <w:highlight w:val="black"/>
        </w:rPr>
        <w:t>xxxx</w:t>
      </w:r>
      <w:r w:rsidRPr="00704A08">
        <w:rPr>
          <w:rFonts w:ascii="Georgia" w:hAnsi="Georgia"/>
        </w:rPr>
        <w:t>, generálním ředitelem</w:t>
      </w:r>
    </w:p>
    <w:p w:rsidR="00704A08" w:rsidRPr="00704A08" w:rsidRDefault="00086EE4" w:rsidP="00704A08">
      <w:pPr>
        <w:pStyle w:val="Bezmezer"/>
        <w:rPr>
          <w:rFonts w:ascii="Georgia" w:hAnsi="Georgia"/>
        </w:rPr>
      </w:pPr>
      <w:r w:rsidRPr="00704A08">
        <w:rPr>
          <w:rFonts w:ascii="Georgia" w:hAnsi="Georgia"/>
        </w:rPr>
        <w:t xml:space="preserve">Galerie Rudolfinum zastoupen ředitelkou </w:t>
      </w:r>
      <w:r w:rsidR="009036D2" w:rsidRPr="009036D2">
        <w:rPr>
          <w:rFonts w:ascii="Georgia" w:hAnsi="Georgia" w:cs="Calibri"/>
          <w:highlight w:val="black"/>
        </w:rPr>
        <w:t>xxxx</w:t>
      </w:r>
    </w:p>
    <w:p w:rsidR="00704A08" w:rsidRPr="00704A08" w:rsidRDefault="00086EE4" w:rsidP="00704A08">
      <w:pPr>
        <w:pStyle w:val="Bezmezer"/>
        <w:rPr>
          <w:rFonts w:ascii="Georgia" w:hAnsi="Georgia"/>
        </w:rPr>
      </w:pPr>
      <w:r w:rsidRPr="00704A08">
        <w:rPr>
          <w:rFonts w:ascii="Georgia" w:hAnsi="Georgia"/>
        </w:rPr>
        <w:t xml:space="preserve">(dále jen „GR“ nebo „smluvní strana“) </w:t>
      </w:r>
    </w:p>
    <w:p w:rsidR="009F3319" w:rsidRPr="00EF7293" w:rsidRDefault="009F3319" w:rsidP="009F3319">
      <w:pPr>
        <w:pStyle w:val="Bezmezer"/>
        <w:rPr>
          <w:rFonts w:ascii="Georgia" w:hAnsi="Georgia"/>
        </w:rPr>
      </w:pPr>
    </w:p>
    <w:p w:rsidR="009F3319" w:rsidRPr="00EF7293" w:rsidRDefault="00086EE4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a</w:t>
      </w:r>
    </w:p>
    <w:p w:rsidR="009F3319" w:rsidRPr="00EF7293" w:rsidRDefault="009F3319" w:rsidP="009F3319">
      <w:pPr>
        <w:pStyle w:val="Bezmezer"/>
        <w:rPr>
          <w:rFonts w:ascii="Georgia" w:hAnsi="Georgia"/>
        </w:rPr>
      </w:pPr>
    </w:p>
    <w:p w:rsidR="009F3319" w:rsidRPr="00EF7293" w:rsidRDefault="00086EE4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Název:</w:t>
      </w:r>
      <w:r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704A08" w:rsidRPr="00704A08">
        <w:rPr>
          <w:rFonts w:ascii="Georgia" w:hAnsi="Georgia" w:cs="Arial"/>
          <w:b/>
        </w:rPr>
        <w:t>J&amp;T NOBLESSE OBLIGE, z.ú.</w:t>
      </w:r>
    </w:p>
    <w:p w:rsidR="009F3319" w:rsidRPr="00EF7293" w:rsidRDefault="00086EE4" w:rsidP="008A3E82">
      <w:pPr>
        <w:pStyle w:val="Bezmezer"/>
        <w:rPr>
          <w:rFonts w:ascii="Georgia" w:hAnsi="Georgia"/>
          <w:highlight w:val="yellow"/>
        </w:rPr>
      </w:pPr>
      <w:r w:rsidRPr="00EF7293">
        <w:rPr>
          <w:rFonts w:ascii="Georgia" w:hAnsi="Georgia"/>
        </w:rPr>
        <w:t>se sídlem:</w:t>
      </w:r>
      <w:r w:rsidRPr="00EF7293">
        <w:rPr>
          <w:rFonts w:ascii="Georgia" w:hAnsi="Georgia"/>
        </w:rPr>
        <w:tab/>
      </w:r>
      <w:r w:rsidR="00704A08" w:rsidRPr="00704A08">
        <w:rPr>
          <w:rFonts w:ascii="Georgia" w:hAnsi="Georgia"/>
        </w:rPr>
        <w:t xml:space="preserve">Malostranské nábřeží 563/3              </w:t>
      </w:r>
    </w:p>
    <w:p w:rsidR="009F3319" w:rsidRPr="00EF7293" w:rsidRDefault="00086EE4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IČ: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</w:r>
      <w:r w:rsidR="00704A08" w:rsidRPr="00704A08">
        <w:rPr>
          <w:rFonts w:ascii="Georgia" w:hAnsi="Georgia"/>
        </w:rPr>
        <w:t xml:space="preserve">19420218            </w:t>
      </w:r>
    </w:p>
    <w:p w:rsidR="008A3E82" w:rsidRPr="00EF7293" w:rsidRDefault="00086EE4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 xml:space="preserve"> (dále jen „</w:t>
      </w:r>
      <w:r>
        <w:rPr>
          <w:rFonts w:ascii="Georgia" w:hAnsi="Georgia" w:cs="Arial"/>
        </w:rPr>
        <w:t>dárce</w:t>
      </w:r>
      <w:r w:rsidRPr="00EF7293">
        <w:rPr>
          <w:rFonts w:ascii="Georgia" w:hAnsi="Georgia"/>
        </w:rPr>
        <w:t>“ nebo „smluvní strana“)</w:t>
      </w:r>
    </w:p>
    <w:p w:rsidR="009F3319" w:rsidRPr="00EF7293" w:rsidRDefault="009F3319" w:rsidP="008A3E82">
      <w:pPr>
        <w:pStyle w:val="Bezmezer"/>
        <w:rPr>
          <w:rFonts w:ascii="Georgia" w:hAnsi="Georgia"/>
        </w:rPr>
      </w:pPr>
    </w:p>
    <w:p w:rsidR="009F3319" w:rsidRPr="00EF7293" w:rsidRDefault="00086EE4" w:rsidP="00EF7293">
      <w:pPr>
        <w:pStyle w:val="Bezmezer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Uzavírají následujícího dne, měsíce a roku tuto dle § 1746, odst. 2 zákona č. 89/2012 Sb., občanský zákoník, v platném znění tuto </w:t>
      </w:r>
      <w:r w:rsidRPr="00EF7293">
        <w:rPr>
          <w:rFonts w:ascii="Georgia" w:hAnsi="Georgia"/>
          <w:b/>
        </w:rPr>
        <w:t xml:space="preserve">smlouvu o vypořádání závazků </w:t>
      </w:r>
      <w:r w:rsidRPr="00EF7293">
        <w:rPr>
          <w:rFonts w:ascii="Georgia" w:hAnsi="Georgia"/>
        </w:rPr>
        <w:t>(dále jen „smlouva“)</w:t>
      </w:r>
    </w:p>
    <w:p w:rsidR="009F3319" w:rsidRPr="00EF7293" w:rsidRDefault="009F3319" w:rsidP="00EF7293">
      <w:pPr>
        <w:pStyle w:val="Bezmezer"/>
        <w:jc w:val="both"/>
        <w:rPr>
          <w:rFonts w:ascii="Georgia" w:hAnsi="Georgia"/>
        </w:rPr>
      </w:pPr>
    </w:p>
    <w:p w:rsidR="008A3E82" w:rsidRPr="006D5269" w:rsidRDefault="00086EE4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u w:val="single"/>
        </w:rPr>
      </w:pPr>
      <w:r w:rsidRPr="006D5269">
        <w:rPr>
          <w:rFonts w:ascii="Georgia" w:hAnsi="Georgia"/>
          <w:b/>
          <w:bCs/>
          <w:u w:val="single"/>
        </w:rPr>
        <w:t>Popis skutk</w:t>
      </w:r>
      <w:r w:rsidRPr="006D5269">
        <w:rPr>
          <w:rFonts w:ascii="Georgia" w:hAnsi="Georgia"/>
          <w:b/>
          <w:bCs/>
          <w:u w:val="single"/>
        </w:rPr>
        <w:t xml:space="preserve">ového stavu </w:t>
      </w:r>
    </w:p>
    <w:p w:rsidR="008A3E82" w:rsidRPr="006D5269" w:rsidRDefault="00086EE4" w:rsidP="00704A08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6D5269">
        <w:rPr>
          <w:rFonts w:ascii="Georgia" w:hAnsi="Georgia"/>
        </w:rPr>
        <w:t xml:space="preserve">Smluvní strany uzavřely dne </w:t>
      </w:r>
      <w:r w:rsidR="00704A08" w:rsidRPr="006D5269">
        <w:rPr>
          <w:rFonts w:ascii="Georgia" w:hAnsi="Georgia" w:cs="Arial"/>
        </w:rPr>
        <w:t>1. 8. 2023</w:t>
      </w:r>
      <w:r w:rsidR="0052366C" w:rsidRPr="006D5269">
        <w:rPr>
          <w:rFonts w:ascii="Georgia" w:hAnsi="Georgia" w:cs="Arial"/>
        </w:rPr>
        <w:t xml:space="preserve"> </w:t>
      </w:r>
      <w:r w:rsidRPr="006D5269">
        <w:rPr>
          <w:rFonts w:ascii="Georgia" w:hAnsi="Georgia"/>
        </w:rPr>
        <w:t xml:space="preserve">smlouvu č. </w:t>
      </w:r>
      <w:r w:rsidR="00704A08" w:rsidRPr="006D5269">
        <w:rPr>
          <w:rFonts w:ascii="Georgia" w:hAnsi="Georgia" w:cs="Arial"/>
        </w:rPr>
        <w:t>SGD-23/001</w:t>
      </w:r>
      <w:r w:rsidR="00704A08" w:rsidRPr="006D5269">
        <w:rPr>
          <w:rFonts w:ascii="Georgia" w:hAnsi="Georgia"/>
        </w:rPr>
        <w:t xml:space="preserve">, jejímž předmětem byl </w:t>
      </w:r>
      <w:r w:rsidR="004C5674" w:rsidRPr="006D5269">
        <w:rPr>
          <w:rFonts w:ascii="Georgia" w:hAnsi="Georgia"/>
        </w:rPr>
        <w:t xml:space="preserve">peněžitý </w:t>
      </w:r>
      <w:r w:rsidR="00704A08" w:rsidRPr="006D5269">
        <w:rPr>
          <w:rFonts w:ascii="Georgia" w:hAnsi="Georgia"/>
        </w:rPr>
        <w:t xml:space="preserve">dar </w:t>
      </w:r>
      <w:r w:rsidR="009F3319" w:rsidRPr="006D5269">
        <w:rPr>
          <w:rFonts w:ascii="Georgia" w:hAnsi="Georgia"/>
        </w:rPr>
        <w:t>(dále jen „Původní smlouva“)</w:t>
      </w:r>
      <w:r w:rsidRPr="006D5269">
        <w:rPr>
          <w:rFonts w:ascii="Georgia" w:hAnsi="Georgia"/>
        </w:rPr>
        <w:t>.</w:t>
      </w:r>
    </w:p>
    <w:p w:rsidR="008A3E82" w:rsidRPr="006D5269" w:rsidRDefault="00086EE4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6D5269">
        <w:rPr>
          <w:rFonts w:ascii="Georgia" w:hAnsi="Georgia"/>
        </w:rPr>
        <w:t>ČF je povinným subjektem pro zveřejňování v Registru smluv dle § 2, odst. 1, zákona č. 340/2015 Sb.</w:t>
      </w:r>
    </w:p>
    <w:p w:rsidR="008A3E82" w:rsidRPr="00EF7293" w:rsidRDefault="00086EE4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6D5269">
        <w:rPr>
          <w:rFonts w:ascii="Georgia" w:hAnsi="Georgia"/>
        </w:rPr>
        <w:t xml:space="preserve">Obě smluvní strany shodně konstatují, že do okamžiku sjednání této smlouvy nedošlo </w:t>
      </w:r>
      <w:r w:rsidR="00704A08" w:rsidRPr="006D5269">
        <w:rPr>
          <w:rFonts w:ascii="Georgia" w:hAnsi="Georgia"/>
        </w:rPr>
        <w:t xml:space="preserve">platnému </w:t>
      </w:r>
      <w:r w:rsidRPr="006D5269">
        <w:rPr>
          <w:rFonts w:ascii="Georgia" w:hAnsi="Georgia"/>
        </w:rPr>
        <w:t>k uveřejnění</w:t>
      </w:r>
      <w:r w:rsidRPr="00EF7293">
        <w:rPr>
          <w:rFonts w:ascii="Georgia" w:hAnsi="Georgia"/>
        </w:rPr>
        <w:t xml:space="preserve"> </w:t>
      </w:r>
      <w:r w:rsidR="009F3319" w:rsidRPr="00EF7293">
        <w:rPr>
          <w:rFonts w:ascii="Georgia" w:hAnsi="Georgia"/>
        </w:rPr>
        <w:t xml:space="preserve">Původní </w:t>
      </w:r>
      <w:r w:rsidRPr="00EF7293">
        <w:rPr>
          <w:rFonts w:ascii="Georgia" w:hAnsi="Georgia"/>
        </w:rPr>
        <w:t>smlouvy uvedené v odst. 1 tohoto článku v Registru smluv, a že jsou si vědomy právních následků s tím spojených.</w:t>
      </w:r>
    </w:p>
    <w:p w:rsidR="008A3E82" w:rsidRPr="00EF7293" w:rsidRDefault="00086EE4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V zájmu úpravy vzájemných práv</w:t>
      </w:r>
      <w:r w:rsidRPr="00EF7293">
        <w:rPr>
          <w:rFonts w:ascii="Georgia" w:hAnsi="Georgia"/>
        </w:rPr>
        <w:t xml:space="preserve"> a povinností vyplývajících z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s ohledem na skutečnost, že obě strany jednaly s vědomím závaznosti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a v souladu s jejím obsahem plnily, co si vzájemně ujednaly, a ve snaze napravit závadný stav vzniklý v důsledku neuveřejnění</w:t>
      </w:r>
      <w:r w:rsidRPr="00EF7293">
        <w:rPr>
          <w:rFonts w:ascii="Georgia" w:hAnsi="Georgia"/>
        </w:rPr>
        <w:t xml:space="preserve"> smlouvy v Registru smluv, sjednávají smluvní strany tuto novou smlouvu ve znění, jak je dále uvedeno. </w:t>
      </w:r>
    </w:p>
    <w:p w:rsidR="008A3E82" w:rsidRPr="00EF7293" w:rsidRDefault="008A3E82" w:rsidP="008A3E82">
      <w:pPr>
        <w:pStyle w:val="Bezmezer"/>
        <w:rPr>
          <w:rFonts w:ascii="Georgia" w:hAnsi="Georgia"/>
        </w:rPr>
      </w:pPr>
    </w:p>
    <w:p w:rsidR="008A3E82" w:rsidRPr="00EF7293" w:rsidRDefault="00086EE4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>Práva a závazky smluvních stran</w:t>
      </w:r>
    </w:p>
    <w:p w:rsidR="008A3E82" w:rsidRPr="00EF7293" w:rsidRDefault="00086EE4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si tímto ujednáním vzájemně stvrzují, že obsah vzájemných práv a povinností, který touto smlouvou nově s</w:t>
      </w:r>
      <w:r w:rsidRPr="00EF7293">
        <w:rPr>
          <w:rFonts w:ascii="Georgia" w:hAnsi="Georgia"/>
        </w:rPr>
        <w:t xml:space="preserve">jednávají, je zcela a beze zbytku vyjádřen textem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která tvoří pro tyto účely přílohu této smlouvy.</w:t>
      </w:r>
    </w:p>
    <w:p w:rsidR="008A3E82" w:rsidRPr="00EF7293" w:rsidRDefault="00086EE4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prohlašují, že veškerá vzájemně poskytnutá plnění na základě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považují za plnění dle této smlouvy a že v souvi</w:t>
      </w:r>
      <w:r w:rsidRPr="00EF7293">
        <w:rPr>
          <w:rFonts w:ascii="Georgia" w:hAnsi="Georgia"/>
        </w:rPr>
        <w:t>slosti se vzájemně poskytnutým plněním nebudou vzájemně vznášet vůči druhé smluvní straně nároky z titulu bezdůvodného obohacení.</w:t>
      </w:r>
    </w:p>
    <w:p w:rsidR="008A3E82" w:rsidRPr="00EF7293" w:rsidRDefault="00086EE4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prohlašují, že veškerá budoucí plnění z této smlouvy, která mají být od okamžiku jejího uveřejnění v</w:t>
      </w:r>
      <w:r w:rsidR="008C768D" w:rsidRPr="00EF7293">
        <w:rPr>
          <w:rFonts w:ascii="Georgia" w:hAnsi="Georgia"/>
        </w:rPr>
        <w:t> Registru smluv</w:t>
      </w:r>
      <w:r w:rsidRPr="00EF7293">
        <w:rPr>
          <w:rFonts w:ascii="Georgia" w:hAnsi="Georgia"/>
        </w:rPr>
        <w:t xml:space="preserve"> plněna v souladu s obsahem vzájemných závazků vyjádřený</w:t>
      </w:r>
      <w:r w:rsidR="008C768D" w:rsidRPr="00EF7293">
        <w:rPr>
          <w:rFonts w:ascii="Georgia" w:hAnsi="Georgia"/>
        </w:rPr>
        <w:t>ch</w:t>
      </w:r>
      <w:r w:rsidRPr="00EF7293">
        <w:rPr>
          <w:rFonts w:ascii="Georgia" w:hAnsi="Georgia"/>
        </w:rPr>
        <w:t xml:space="preserve"> v příloze této smlouvy, budou splněna podle sjednaných podmínek.</w:t>
      </w:r>
    </w:p>
    <w:p w:rsidR="008A3E82" w:rsidRDefault="00086EE4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Pr="00EF7293">
        <w:rPr>
          <w:rFonts w:ascii="Georgia" w:hAnsi="Georgia"/>
        </w:rPr>
        <w:t xml:space="preserve"> se tímto zavazuje druhé smluvní straně k neprodlenému zveřejnění této smlouvy a její kompletní přílohy v registru smluv v sou</w:t>
      </w:r>
      <w:r w:rsidRPr="00EF7293">
        <w:rPr>
          <w:rFonts w:ascii="Georgia" w:hAnsi="Georgia"/>
        </w:rPr>
        <w:t xml:space="preserve">ladu s ustanovením § 5 zákona č. 340/2015 Sb. </w:t>
      </w:r>
    </w:p>
    <w:p w:rsidR="00704A08" w:rsidRDefault="00704A08" w:rsidP="00704A08">
      <w:pPr>
        <w:pStyle w:val="Bezmezer"/>
        <w:spacing w:after="120"/>
        <w:ind w:left="426"/>
        <w:jc w:val="both"/>
        <w:rPr>
          <w:rFonts w:ascii="Georgia" w:hAnsi="Georgia"/>
        </w:rPr>
      </w:pPr>
    </w:p>
    <w:p w:rsidR="008A3E82" w:rsidRPr="00EF7293" w:rsidRDefault="00086EE4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Závěrečná ustanovení </w:t>
      </w:r>
    </w:p>
    <w:p w:rsidR="008C768D" w:rsidRPr="00EF7293" w:rsidRDefault="00086EE4" w:rsidP="00EF7293">
      <w:pPr>
        <w:pStyle w:val="Bezmezer"/>
        <w:numPr>
          <w:ilvl w:val="1"/>
          <w:numId w:val="2"/>
        </w:numPr>
        <w:spacing w:after="120"/>
        <w:ind w:left="426" w:hanging="426"/>
        <w:rPr>
          <w:rFonts w:ascii="Georgia" w:hAnsi="Georgia"/>
        </w:rPr>
      </w:pPr>
      <w:r w:rsidRPr="00EF7293">
        <w:rPr>
          <w:rFonts w:ascii="Georgia" w:hAnsi="Georgia"/>
        </w:rPr>
        <w:t>Tato smlouva o vypořádání závazků nabývá účinnosti dnem uveřejnění v Registru smluv.</w:t>
      </w:r>
    </w:p>
    <w:p w:rsidR="008A3E82" w:rsidRPr="00EF7293" w:rsidRDefault="00086EE4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Tato smlouva o vypořádání závazků je vyhotovena ve dvou stejnopisech, každý s hodnotou originálu, přičemž každá ze smluvních stran obdrží jeden stejnopis. </w:t>
      </w:r>
    </w:p>
    <w:p w:rsidR="008A3E82" w:rsidRPr="00EF7293" w:rsidRDefault="008A3E82" w:rsidP="008A3E82">
      <w:pPr>
        <w:pStyle w:val="Bezmezer"/>
        <w:rPr>
          <w:rFonts w:ascii="Georgia" w:hAnsi="Georgia"/>
        </w:rPr>
      </w:pPr>
    </w:p>
    <w:p w:rsidR="0019266B" w:rsidRPr="00EF7293" w:rsidRDefault="00086EE4" w:rsidP="008A3E82">
      <w:pPr>
        <w:pStyle w:val="Bezmezer"/>
        <w:rPr>
          <w:rFonts w:ascii="Georgia" w:hAnsi="Georgia"/>
          <w:highlight w:val="yellow"/>
        </w:rPr>
      </w:pPr>
      <w:r w:rsidRPr="00EF7293">
        <w:rPr>
          <w:rFonts w:ascii="Georgia" w:hAnsi="Georgia"/>
          <w:b/>
        </w:rPr>
        <w:t>Příloha č. 1</w:t>
      </w:r>
      <w:r w:rsidRPr="00EF7293">
        <w:rPr>
          <w:rFonts w:ascii="Georgia" w:hAnsi="Georgia"/>
        </w:rPr>
        <w:t xml:space="preserve"> – Smlouva č. </w:t>
      </w:r>
      <w:r w:rsidR="00704A08" w:rsidRPr="00704A08">
        <w:rPr>
          <w:rFonts w:ascii="Georgia" w:hAnsi="Georgia" w:cs="Arial"/>
        </w:rPr>
        <w:t>SGD-23/001</w:t>
      </w:r>
    </w:p>
    <w:p w:rsidR="0019266B" w:rsidRDefault="0019266B" w:rsidP="008A3E82">
      <w:pPr>
        <w:pStyle w:val="Bezmezer"/>
        <w:rPr>
          <w:rFonts w:ascii="Georgia" w:hAnsi="Georgia"/>
        </w:rPr>
      </w:pPr>
    </w:p>
    <w:p w:rsidR="00613CDD" w:rsidRPr="00EF7293" w:rsidRDefault="00613CDD" w:rsidP="008A3E82">
      <w:pPr>
        <w:pStyle w:val="Bezmezer"/>
        <w:rPr>
          <w:rFonts w:ascii="Georgia" w:hAnsi="Georgia"/>
        </w:rPr>
      </w:pPr>
    </w:p>
    <w:p w:rsidR="001A5BD8" w:rsidRPr="00EF7293" w:rsidRDefault="00086EE4" w:rsidP="008A3E82">
      <w:pPr>
        <w:pStyle w:val="Bezmezer"/>
        <w:rPr>
          <w:rFonts w:ascii="Georgia" w:hAnsi="Georgia"/>
        </w:rPr>
      </w:pPr>
      <w:r w:rsidRPr="006D5269">
        <w:rPr>
          <w:rFonts w:ascii="Georgia" w:hAnsi="Georgia"/>
        </w:rPr>
        <w:t>V</w:t>
      </w:r>
      <w:r w:rsidR="0019266B" w:rsidRPr="006D5269">
        <w:rPr>
          <w:rFonts w:ascii="Georgia" w:hAnsi="Georgia"/>
        </w:rPr>
        <w:t> Praze</w:t>
      </w:r>
      <w:r w:rsidRPr="006D5269">
        <w:rPr>
          <w:rFonts w:ascii="Georgia" w:hAnsi="Georgia"/>
        </w:rPr>
        <w:t xml:space="preserve"> dne </w:t>
      </w:r>
      <w:r w:rsidR="006D5269">
        <w:rPr>
          <w:rFonts w:ascii="Georgia" w:hAnsi="Georgia" w:cs="Arial"/>
        </w:rPr>
        <w:tab/>
      </w:r>
      <w:r w:rsidR="00613CDD" w:rsidRPr="006D5269">
        <w:rPr>
          <w:rFonts w:ascii="Georgia" w:hAnsi="Georgia" w:cs="Arial"/>
        </w:rPr>
        <w:tab/>
      </w:r>
      <w:r w:rsidR="00613CDD" w:rsidRPr="006D5269">
        <w:rPr>
          <w:rFonts w:ascii="Georgia" w:hAnsi="Georgia" w:cs="Arial"/>
        </w:rPr>
        <w:tab/>
      </w:r>
      <w:r w:rsidR="0019266B" w:rsidRPr="006D5269">
        <w:rPr>
          <w:rFonts w:ascii="Georgia" w:hAnsi="Georgia"/>
        </w:rPr>
        <w:tab/>
      </w:r>
      <w:r w:rsidR="0019266B" w:rsidRPr="006D5269">
        <w:rPr>
          <w:rFonts w:ascii="Georgia" w:hAnsi="Georgia"/>
        </w:rPr>
        <w:tab/>
      </w:r>
      <w:r w:rsidR="00613CDD" w:rsidRPr="006D5269">
        <w:rPr>
          <w:rFonts w:ascii="Georgia" w:hAnsi="Georgia"/>
        </w:rPr>
        <w:tab/>
      </w:r>
      <w:r w:rsidRPr="006D5269">
        <w:rPr>
          <w:rFonts w:ascii="Georgia" w:hAnsi="Georgia"/>
        </w:rPr>
        <w:t>V</w:t>
      </w:r>
      <w:r w:rsidR="006D5269">
        <w:rPr>
          <w:rFonts w:ascii="Georgia" w:hAnsi="Georgia"/>
        </w:rPr>
        <w:t> </w:t>
      </w:r>
      <w:r w:rsidR="006D5269">
        <w:rPr>
          <w:rFonts w:ascii="Georgia" w:hAnsi="Georgia" w:cs="Arial"/>
        </w:rPr>
        <w:t xml:space="preserve">Praze </w:t>
      </w:r>
      <w:r w:rsidRPr="006D5269">
        <w:rPr>
          <w:rFonts w:ascii="Georgia" w:hAnsi="Georgia"/>
        </w:rPr>
        <w:t xml:space="preserve">dne </w:t>
      </w:r>
    </w:p>
    <w:p w:rsidR="0019266B" w:rsidRPr="00EF7293" w:rsidRDefault="0019266B" w:rsidP="008A3E82">
      <w:pPr>
        <w:pStyle w:val="Bezmezer"/>
        <w:rPr>
          <w:rFonts w:ascii="Georgia" w:hAnsi="Georgia"/>
        </w:rPr>
      </w:pPr>
    </w:p>
    <w:p w:rsidR="0019266B" w:rsidRPr="00EF7293" w:rsidRDefault="0019266B" w:rsidP="008A3E82">
      <w:pPr>
        <w:pStyle w:val="Bezmezer"/>
        <w:rPr>
          <w:rFonts w:ascii="Georgia" w:hAnsi="Georgia"/>
        </w:rPr>
      </w:pPr>
    </w:p>
    <w:p w:rsidR="0019266B" w:rsidRPr="00EF7293" w:rsidRDefault="0019266B" w:rsidP="008A3E82">
      <w:pPr>
        <w:pStyle w:val="Bezmezer"/>
        <w:rPr>
          <w:rFonts w:ascii="Georgia" w:hAnsi="Georgia"/>
        </w:rPr>
      </w:pPr>
    </w:p>
    <w:p w:rsidR="0019266B" w:rsidRPr="00EF7293" w:rsidRDefault="00086EE4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………………………………………………………..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>………………………………………………………..</w:t>
      </w:r>
    </w:p>
    <w:p w:rsidR="0019266B" w:rsidRPr="00EF7293" w:rsidRDefault="00086EE4" w:rsidP="008A3E82">
      <w:pPr>
        <w:pStyle w:val="Bezmezer"/>
        <w:rPr>
          <w:rFonts w:ascii="Georgia" w:hAnsi="Georgia"/>
        </w:rPr>
        <w:sectPr w:rsidR="0019266B" w:rsidRPr="00EF7293" w:rsidSect="00EF7293">
          <w:footerReference w:type="default" r:id="rId9"/>
          <w:pgSz w:w="11906" w:h="16838" w:code="9"/>
          <w:pgMar w:top="1418" w:right="1418" w:bottom="1418" w:left="1418" w:header="709" w:footer="567" w:gutter="0"/>
          <w:cols w:space="708"/>
          <w:docGrid w:linePitch="360"/>
        </w:sectPr>
      </w:pPr>
      <w:r w:rsidRPr="009036D2">
        <w:rPr>
          <w:rFonts w:ascii="Georgia" w:hAnsi="Georgia" w:cs="Calibri"/>
          <w:highlight w:val="black"/>
        </w:rPr>
        <w:t>xxxx</w:t>
      </w:r>
      <w:r w:rsidR="00704A08">
        <w:rPr>
          <w:rFonts w:ascii="Georgia" w:hAnsi="Georgia" w:cs="Calibri"/>
        </w:rPr>
        <w:t>, ředitelka</w:t>
      </w:r>
      <w:r w:rsidRPr="00EF7293">
        <w:rPr>
          <w:rFonts w:ascii="Georgia" w:hAnsi="Georgia"/>
        </w:rPr>
        <w:tab/>
      </w:r>
      <w:r w:rsidR="00704A08">
        <w:rPr>
          <w:rFonts w:ascii="Georgia" w:hAnsi="Georgia"/>
        </w:rPr>
        <w:tab/>
      </w:r>
      <w:r w:rsidR="00704A08">
        <w:rPr>
          <w:rFonts w:ascii="Georgia" w:hAnsi="Georgia"/>
        </w:rPr>
        <w:tab/>
      </w:r>
      <w:r w:rsidR="00704A08">
        <w:rPr>
          <w:rFonts w:ascii="Georgia" w:hAnsi="Georgia"/>
        </w:rPr>
        <w:tab/>
      </w:r>
      <w:r w:rsidR="0077725D" w:rsidRPr="00EF7293">
        <w:rPr>
          <w:rFonts w:ascii="Georgia" w:hAnsi="Georgia"/>
        </w:rPr>
        <w:tab/>
      </w:r>
      <w:r w:rsidR="00704A08">
        <w:rPr>
          <w:rFonts w:ascii="Georgia" w:hAnsi="Georgia" w:cs="Arial"/>
        </w:rPr>
        <w:t>Dárce</w:t>
      </w:r>
    </w:p>
    <w:p w:rsidR="00FA7ADB" w:rsidRPr="002E4CA1" w:rsidRDefault="00086EE4" w:rsidP="001B5BAA">
      <w:pPr>
        <w:spacing w:after="480"/>
        <w:rPr>
          <w:b/>
          <w:bCs/>
          <w:sz w:val="32"/>
          <w:szCs w:val="32"/>
        </w:rPr>
      </w:pPr>
      <w:r w:rsidRPr="002E4CA1">
        <w:rPr>
          <w:b/>
          <w:bCs/>
          <w:sz w:val="32"/>
          <w:szCs w:val="32"/>
        </w:rPr>
        <w:lastRenderedPageBreak/>
        <w:t>Darovací smlouva</w:t>
      </w:r>
    </w:p>
    <w:p w:rsidR="00B055CD" w:rsidRPr="001B5BAA" w:rsidRDefault="00C61C2B" w:rsidP="002E4CA1">
      <w:pPr>
        <w:rPr>
          <w:sz w:val="21"/>
          <w:szCs w:val="21"/>
        </w:rPr>
      </w:pPr>
      <w:r w:rsidRPr="001B5BAA">
        <w:rPr>
          <w:b/>
          <w:sz w:val="21"/>
          <w:szCs w:val="21"/>
        </w:rPr>
        <w:t xml:space="preserve">Česká filharmonie </w:t>
      </w:r>
      <w:r w:rsidR="003E5DCF" w:rsidRPr="001B5BAA">
        <w:rPr>
          <w:b/>
          <w:sz w:val="21"/>
          <w:szCs w:val="21"/>
        </w:rPr>
        <w:t xml:space="preserve">- </w:t>
      </w:r>
      <w:r w:rsidR="00F53936" w:rsidRPr="001B5BAA">
        <w:rPr>
          <w:b/>
          <w:sz w:val="21"/>
          <w:szCs w:val="21"/>
        </w:rPr>
        <w:t>Galerie Rudolfinum</w:t>
      </w:r>
      <w:r w:rsidR="003E5DCF" w:rsidRPr="001B5BAA">
        <w:rPr>
          <w:b/>
          <w:sz w:val="21"/>
          <w:szCs w:val="21"/>
        </w:rPr>
        <w:t xml:space="preserve">, </w:t>
      </w:r>
      <w:r w:rsidR="003E5DCF" w:rsidRPr="001B5BAA">
        <w:rPr>
          <w:sz w:val="21"/>
          <w:szCs w:val="21"/>
        </w:rPr>
        <w:t>vnitřní organizační jednotka České filharmonie</w:t>
      </w:r>
      <w:r w:rsidR="003E5DCF" w:rsidRPr="001B5BAA">
        <w:rPr>
          <w:sz w:val="21"/>
          <w:szCs w:val="21"/>
        </w:rPr>
        <w:br/>
      </w:r>
      <w:r w:rsidR="00F53936" w:rsidRPr="001B5BAA">
        <w:rPr>
          <w:sz w:val="21"/>
          <w:szCs w:val="21"/>
        </w:rPr>
        <w:t xml:space="preserve">sídlem: Alšovo nábřeží 12, 110 01 Praha 1 </w:t>
      </w:r>
      <w:r w:rsidR="00086EE4" w:rsidRPr="001B5BAA">
        <w:rPr>
          <w:sz w:val="21"/>
          <w:szCs w:val="21"/>
        </w:rPr>
        <w:t>IČ: 00023264, DIČ: CZ00023264</w:t>
      </w:r>
    </w:p>
    <w:p w:rsidR="006A4CF9" w:rsidRPr="001B5BAA" w:rsidRDefault="00F53936" w:rsidP="003E5DCF">
      <w:pPr>
        <w:rPr>
          <w:sz w:val="21"/>
          <w:szCs w:val="21"/>
        </w:rPr>
      </w:pPr>
      <w:r w:rsidRPr="001B5BAA">
        <w:rPr>
          <w:sz w:val="21"/>
          <w:szCs w:val="21"/>
        </w:rPr>
        <w:t>číslo bankovního účtu</w:t>
      </w:r>
      <w:r w:rsidR="00C139C7" w:rsidRPr="001B5BAA">
        <w:rPr>
          <w:sz w:val="21"/>
          <w:szCs w:val="21"/>
        </w:rPr>
        <w:t xml:space="preserve"> v měně </w:t>
      </w:r>
      <w:r w:rsidR="00D65F00" w:rsidRPr="001B5BAA">
        <w:rPr>
          <w:sz w:val="21"/>
          <w:szCs w:val="21"/>
        </w:rPr>
        <w:t xml:space="preserve">CZK: </w:t>
      </w:r>
      <w:r w:rsidR="00195E5E">
        <w:rPr>
          <w:i/>
          <w:iCs/>
          <w:szCs w:val="24"/>
          <w:highlight w:val="black"/>
          <w:lang w:val="en-GB"/>
        </w:rPr>
        <w:t>xxxx</w:t>
      </w:r>
    </w:p>
    <w:p w:rsidR="004F3FA6" w:rsidRPr="001B5BAA" w:rsidRDefault="00086EE4" w:rsidP="003E5DCF">
      <w:pPr>
        <w:rPr>
          <w:sz w:val="21"/>
          <w:szCs w:val="21"/>
        </w:rPr>
      </w:pPr>
      <w:r w:rsidRPr="001B5BAA">
        <w:rPr>
          <w:sz w:val="21"/>
          <w:szCs w:val="21"/>
        </w:rPr>
        <w:t>(dále jen „</w:t>
      </w:r>
      <w:r w:rsidR="003E5DCF" w:rsidRPr="001B5BAA">
        <w:rPr>
          <w:b/>
          <w:bCs/>
          <w:sz w:val="21"/>
          <w:szCs w:val="21"/>
        </w:rPr>
        <w:t>O</w:t>
      </w:r>
      <w:r w:rsidRPr="001B5BAA">
        <w:rPr>
          <w:b/>
          <w:bCs/>
          <w:sz w:val="21"/>
          <w:szCs w:val="21"/>
        </w:rPr>
        <w:t>bdarovaný</w:t>
      </w:r>
      <w:r w:rsidRPr="001B5BAA">
        <w:rPr>
          <w:sz w:val="21"/>
          <w:szCs w:val="21"/>
        </w:rPr>
        <w:t>“)</w:t>
      </w:r>
    </w:p>
    <w:p w:rsidR="004F3FA6" w:rsidRPr="001B5BAA" w:rsidRDefault="00086EE4" w:rsidP="002E4CA1">
      <w:pPr>
        <w:spacing w:before="60" w:after="60"/>
        <w:rPr>
          <w:sz w:val="21"/>
          <w:szCs w:val="21"/>
        </w:rPr>
      </w:pPr>
      <w:r w:rsidRPr="001B5BAA">
        <w:rPr>
          <w:sz w:val="21"/>
          <w:szCs w:val="21"/>
        </w:rPr>
        <w:t>a</w:t>
      </w:r>
    </w:p>
    <w:p w:rsidR="00651CDA" w:rsidRPr="001B5BAA" w:rsidRDefault="00086EE4" w:rsidP="003E5DCF">
      <w:pPr>
        <w:rPr>
          <w:bCs/>
          <w:sz w:val="21"/>
          <w:szCs w:val="21"/>
        </w:rPr>
      </w:pPr>
      <w:r w:rsidRPr="001B5BAA">
        <w:rPr>
          <w:b/>
          <w:bCs/>
          <w:sz w:val="21"/>
          <w:szCs w:val="21"/>
        </w:rPr>
        <w:t xml:space="preserve">J&amp;T </w:t>
      </w:r>
      <w:r w:rsidR="008A2FA7">
        <w:rPr>
          <w:b/>
          <w:bCs/>
          <w:sz w:val="21"/>
          <w:szCs w:val="21"/>
        </w:rPr>
        <w:t>NOBLESSE OBLIGE, z.ú.</w:t>
      </w:r>
      <w:r w:rsidR="003E5DCF" w:rsidRPr="001B5BAA">
        <w:rPr>
          <w:b/>
          <w:bCs/>
          <w:sz w:val="21"/>
          <w:szCs w:val="21"/>
        </w:rPr>
        <w:t xml:space="preserve">, </w:t>
      </w:r>
      <w:r w:rsidRPr="001B5BAA">
        <w:rPr>
          <w:bCs/>
          <w:sz w:val="21"/>
          <w:szCs w:val="21"/>
        </w:rPr>
        <w:t xml:space="preserve">sídlem: </w:t>
      </w:r>
      <w:r w:rsidR="008A2FA7">
        <w:rPr>
          <w:bCs/>
          <w:sz w:val="21"/>
          <w:szCs w:val="21"/>
        </w:rPr>
        <w:t>Malostranské nábřeží 563/3</w:t>
      </w:r>
      <w:r w:rsidRPr="001B5BAA">
        <w:rPr>
          <w:bCs/>
          <w:sz w:val="21"/>
          <w:szCs w:val="21"/>
        </w:rPr>
        <w:t>, 1</w:t>
      </w:r>
      <w:r w:rsidR="008A2FA7">
        <w:rPr>
          <w:bCs/>
          <w:sz w:val="21"/>
          <w:szCs w:val="21"/>
        </w:rPr>
        <w:t>1</w:t>
      </w:r>
      <w:r w:rsidRPr="001B5BAA">
        <w:rPr>
          <w:bCs/>
          <w:sz w:val="21"/>
          <w:szCs w:val="21"/>
        </w:rPr>
        <w:t xml:space="preserve">8 00 Praha </w:t>
      </w:r>
      <w:r w:rsidR="008A2FA7">
        <w:rPr>
          <w:bCs/>
          <w:sz w:val="21"/>
          <w:szCs w:val="21"/>
        </w:rPr>
        <w:t>1</w:t>
      </w:r>
      <w:r w:rsidR="003E5DCF" w:rsidRPr="001B5BAA">
        <w:rPr>
          <w:bCs/>
          <w:sz w:val="21"/>
          <w:szCs w:val="21"/>
        </w:rPr>
        <w:t xml:space="preserve">, </w:t>
      </w:r>
      <w:r w:rsidR="003E5DCF" w:rsidRPr="001B5BAA">
        <w:rPr>
          <w:sz w:val="21"/>
          <w:szCs w:val="21"/>
        </w:rPr>
        <w:t xml:space="preserve">IČ: </w:t>
      </w:r>
      <w:r w:rsidR="008A2FA7">
        <w:rPr>
          <w:sz w:val="21"/>
          <w:szCs w:val="21"/>
        </w:rPr>
        <w:t>19420218</w:t>
      </w:r>
      <w:r w:rsidR="003E5DCF" w:rsidRPr="001B5BAA">
        <w:rPr>
          <w:sz w:val="21"/>
          <w:szCs w:val="21"/>
        </w:rPr>
        <w:t>,</w:t>
      </w:r>
    </w:p>
    <w:p w:rsidR="00651CDA" w:rsidRPr="001B5BAA" w:rsidRDefault="00086EE4" w:rsidP="003E5DCF">
      <w:pPr>
        <w:rPr>
          <w:bCs/>
          <w:sz w:val="21"/>
          <w:szCs w:val="21"/>
        </w:rPr>
      </w:pPr>
      <w:r w:rsidRPr="001B5BAA">
        <w:rPr>
          <w:bCs/>
          <w:sz w:val="21"/>
          <w:szCs w:val="21"/>
        </w:rPr>
        <w:t xml:space="preserve">zapsána v obchodním rejstříku vedený Městským soudem v Praze, oddíl </w:t>
      </w:r>
      <w:r w:rsidR="008A2FA7">
        <w:rPr>
          <w:bCs/>
          <w:sz w:val="21"/>
          <w:szCs w:val="21"/>
        </w:rPr>
        <w:t>U</w:t>
      </w:r>
      <w:r w:rsidRPr="001B5BAA">
        <w:rPr>
          <w:bCs/>
          <w:sz w:val="21"/>
          <w:szCs w:val="21"/>
        </w:rPr>
        <w:t>., vložka 1</w:t>
      </w:r>
      <w:r w:rsidR="008A2FA7">
        <w:rPr>
          <w:bCs/>
          <w:sz w:val="21"/>
          <w:szCs w:val="21"/>
        </w:rPr>
        <w:t>152</w:t>
      </w:r>
      <w:r w:rsidRPr="001B5BAA">
        <w:rPr>
          <w:bCs/>
          <w:sz w:val="21"/>
          <w:szCs w:val="21"/>
        </w:rPr>
        <w:t>,</w:t>
      </w:r>
    </w:p>
    <w:p w:rsidR="004F3FA6" w:rsidRPr="001B5BAA" w:rsidRDefault="00086EE4" w:rsidP="003E5DCF">
      <w:pPr>
        <w:rPr>
          <w:sz w:val="21"/>
          <w:szCs w:val="21"/>
        </w:rPr>
      </w:pPr>
      <w:r w:rsidRPr="001B5BAA">
        <w:rPr>
          <w:sz w:val="21"/>
          <w:szCs w:val="21"/>
        </w:rPr>
        <w:t>(dále jen „</w:t>
      </w:r>
      <w:r w:rsidR="003E5DCF" w:rsidRPr="001B5BAA">
        <w:rPr>
          <w:b/>
          <w:bCs/>
          <w:sz w:val="21"/>
          <w:szCs w:val="21"/>
        </w:rPr>
        <w:t>D</w:t>
      </w:r>
      <w:r w:rsidRPr="001B5BAA">
        <w:rPr>
          <w:b/>
          <w:bCs/>
          <w:sz w:val="21"/>
          <w:szCs w:val="21"/>
        </w:rPr>
        <w:t>árce</w:t>
      </w:r>
      <w:r w:rsidRPr="001B5BAA">
        <w:rPr>
          <w:sz w:val="21"/>
          <w:szCs w:val="21"/>
        </w:rPr>
        <w:t>“)</w:t>
      </w:r>
    </w:p>
    <w:p w:rsidR="003E5DCF" w:rsidRPr="001B5BAA" w:rsidRDefault="00BB41EB" w:rsidP="002E4CA1">
      <w:pPr>
        <w:spacing w:before="80"/>
        <w:rPr>
          <w:sz w:val="21"/>
          <w:szCs w:val="21"/>
        </w:rPr>
      </w:pPr>
      <w:r w:rsidRPr="001B5BAA">
        <w:rPr>
          <w:sz w:val="21"/>
          <w:szCs w:val="21"/>
        </w:rPr>
        <w:t>(Dárce a Obdarovaný dále jen „</w:t>
      </w:r>
      <w:r w:rsidRPr="001B5BAA">
        <w:rPr>
          <w:b/>
          <w:bCs/>
          <w:sz w:val="21"/>
          <w:szCs w:val="21"/>
        </w:rPr>
        <w:t>Strany</w:t>
      </w:r>
      <w:r w:rsidRPr="001B5BAA">
        <w:rPr>
          <w:sz w:val="21"/>
          <w:szCs w:val="21"/>
        </w:rPr>
        <w:t xml:space="preserve">“) tímto </w:t>
      </w:r>
      <w:r w:rsidR="00086EE4" w:rsidRPr="001B5BAA">
        <w:rPr>
          <w:sz w:val="21"/>
          <w:szCs w:val="21"/>
        </w:rPr>
        <w:t xml:space="preserve">podle ustanovení § 2055 a násl. občanského zákoníku </w:t>
      </w:r>
      <w:r w:rsidRPr="001B5BAA">
        <w:rPr>
          <w:sz w:val="21"/>
          <w:szCs w:val="21"/>
        </w:rPr>
        <w:t>uzavírají smlouvu, jak následuje (dále jen „</w:t>
      </w:r>
      <w:r w:rsidRPr="001B5BAA">
        <w:rPr>
          <w:b/>
          <w:bCs/>
          <w:sz w:val="21"/>
          <w:szCs w:val="21"/>
        </w:rPr>
        <w:t>Smlouva</w:t>
      </w:r>
      <w:r w:rsidRPr="001B5BAA">
        <w:rPr>
          <w:sz w:val="21"/>
          <w:szCs w:val="21"/>
        </w:rPr>
        <w:t>“)</w:t>
      </w:r>
    </w:p>
    <w:p w:rsidR="00AB58FB" w:rsidRPr="001B5BAA" w:rsidRDefault="003E5DCF" w:rsidP="002E4CA1">
      <w:pPr>
        <w:numPr>
          <w:ilvl w:val="0"/>
          <w:numId w:val="3"/>
        </w:numPr>
        <w:spacing w:before="80"/>
        <w:ind w:left="357" w:hanging="357"/>
        <w:rPr>
          <w:sz w:val="21"/>
          <w:szCs w:val="21"/>
        </w:rPr>
      </w:pPr>
      <w:r w:rsidRPr="001B5BAA">
        <w:rPr>
          <w:b/>
          <w:bCs/>
          <w:sz w:val="21"/>
          <w:szCs w:val="21"/>
        </w:rPr>
        <w:t xml:space="preserve">Předmět Smlouvy / </w:t>
      </w:r>
      <w:r w:rsidRPr="001B5BAA">
        <w:rPr>
          <w:sz w:val="21"/>
          <w:szCs w:val="21"/>
        </w:rPr>
        <w:t xml:space="preserve">Za podmínek této Smlouvy, ve smyslu § 20 odst. 8 zákona č. 586/1992 Sb., o daních z příjmu, ve znění pozdějších předpisů, </w:t>
      </w:r>
      <w:r w:rsidR="00086EE4" w:rsidRPr="001B5BAA">
        <w:rPr>
          <w:sz w:val="21"/>
          <w:szCs w:val="21"/>
        </w:rPr>
        <w:t xml:space="preserve">Dárce </w:t>
      </w:r>
      <w:r w:rsidR="00B055CD" w:rsidRPr="001B5BAA">
        <w:rPr>
          <w:sz w:val="21"/>
          <w:szCs w:val="21"/>
        </w:rPr>
        <w:t>poskytn</w:t>
      </w:r>
      <w:r w:rsidRPr="001B5BAA">
        <w:rPr>
          <w:sz w:val="21"/>
          <w:szCs w:val="21"/>
        </w:rPr>
        <w:t>e</w:t>
      </w:r>
      <w:r w:rsidR="00086EE4" w:rsidRPr="001B5BAA">
        <w:rPr>
          <w:sz w:val="21"/>
          <w:szCs w:val="21"/>
        </w:rPr>
        <w:t xml:space="preserve"> </w:t>
      </w:r>
      <w:r w:rsidRPr="001B5BAA">
        <w:rPr>
          <w:sz w:val="21"/>
          <w:szCs w:val="21"/>
        </w:rPr>
        <w:t>O</w:t>
      </w:r>
      <w:r w:rsidR="00086EE4" w:rsidRPr="001B5BAA">
        <w:rPr>
          <w:sz w:val="21"/>
          <w:szCs w:val="21"/>
        </w:rPr>
        <w:t xml:space="preserve">bdarovanému </w:t>
      </w:r>
      <w:r w:rsidR="00B055CD" w:rsidRPr="001B5BAA">
        <w:rPr>
          <w:sz w:val="21"/>
          <w:szCs w:val="21"/>
        </w:rPr>
        <w:t xml:space="preserve">peněžitý </w:t>
      </w:r>
      <w:r w:rsidR="00086EE4" w:rsidRPr="001B5BAA">
        <w:rPr>
          <w:sz w:val="21"/>
          <w:szCs w:val="21"/>
        </w:rPr>
        <w:t xml:space="preserve">dar ve výši </w:t>
      </w:r>
      <w:r w:rsidR="002A2FC4">
        <w:rPr>
          <w:sz w:val="21"/>
          <w:szCs w:val="21"/>
        </w:rPr>
        <w:t>5</w:t>
      </w:r>
      <w:r w:rsidR="00F9222C" w:rsidRPr="001B5BAA">
        <w:rPr>
          <w:sz w:val="21"/>
          <w:szCs w:val="21"/>
        </w:rPr>
        <w:t xml:space="preserve">00 000 </w:t>
      </w:r>
      <w:r w:rsidR="0085598C" w:rsidRPr="001B5BAA">
        <w:rPr>
          <w:sz w:val="21"/>
          <w:szCs w:val="21"/>
        </w:rPr>
        <w:t>Kč</w:t>
      </w:r>
      <w:r w:rsidR="00086EE4" w:rsidRPr="001B5BAA">
        <w:rPr>
          <w:sz w:val="21"/>
          <w:szCs w:val="21"/>
        </w:rPr>
        <w:t xml:space="preserve"> (slovy:</w:t>
      </w:r>
      <w:r w:rsidR="00C50D07" w:rsidRPr="001B5BAA">
        <w:rPr>
          <w:sz w:val="21"/>
          <w:szCs w:val="21"/>
        </w:rPr>
        <w:t xml:space="preserve"> </w:t>
      </w:r>
      <w:r w:rsidR="002A2FC4">
        <w:rPr>
          <w:sz w:val="21"/>
          <w:szCs w:val="21"/>
        </w:rPr>
        <w:t>pět</w:t>
      </w:r>
      <w:r w:rsidR="00D60C1F" w:rsidRPr="001B5BAA">
        <w:rPr>
          <w:sz w:val="21"/>
          <w:szCs w:val="21"/>
        </w:rPr>
        <w:t xml:space="preserve"> s</w:t>
      </w:r>
      <w:r w:rsidR="00062340" w:rsidRPr="001B5BAA">
        <w:rPr>
          <w:sz w:val="21"/>
          <w:szCs w:val="21"/>
        </w:rPr>
        <w:t>et</w:t>
      </w:r>
      <w:r w:rsidR="003942BB" w:rsidRPr="001B5BAA">
        <w:rPr>
          <w:sz w:val="21"/>
          <w:szCs w:val="21"/>
        </w:rPr>
        <w:t xml:space="preserve"> tisíc korun českých</w:t>
      </w:r>
      <w:r w:rsidR="00C50D07" w:rsidRPr="001B5BAA">
        <w:rPr>
          <w:sz w:val="21"/>
          <w:szCs w:val="21"/>
        </w:rPr>
        <w:t>)</w:t>
      </w:r>
      <w:r w:rsidR="00086EE4" w:rsidRPr="001B5BAA">
        <w:rPr>
          <w:sz w:val="21"/>
          <w:szCs w:val="21"/>
        </w:rPr>
        <w:t xml:space="preserve"> </w:t>
      </w:r>
      <w:r w:rsidRPr="001B5BAA">
        <w:rPr>
          <w:sz w:val="21"/>
          <w:szCs w:val="21"/>
        </w:rPr>
        <w:t>(dále jen „</w:t>
      </w:r>
      <w:r w:rsidRPr="001B5BAA">
        <w:rPr>
          <w:b/>
          <w:bCs/>
          <w:sz w:val="21"/>
          <w:szCs w:val="21"/>
        </w:rPr>
        <w:t>Dar</w:t>
      </w:r>
      <w:r w:rsidRPr="001B5BAA">
        <w:rPr>
          <w:sz w:val="21"/>
          <w:szCs w:val="21"/>
        </w:rPr>
        <w:t>“)</w:t>
      </w:r>
      <w:r w:rsidR="00086EE4" w:rsidRPr="001B5BAA">
        <w:rPr>
          <w:sz w:val="21"/>
          <w:szCs w:val="21"/>
        </w:rPr>
        <w:t xml:space="preserve">. Obdarovaný </w:t>
      </w:r>
      <w:r w:rsidRPr="001B5BAA">
        <w:rPr>
          <w:sz w:val="21"/>
          <w:szCs w:val="21"/>
        </w:rPr>
        <w:t>tímto D</w:t>
      </w:r>
      <w:r w:rsidR="00086EE4" w:rsidRPr="001B5BAA">
        <w:rPr>
          <w:sz w:val="21"/>
          <w:szCs w:val="21"/>
        </w:rPr>
        <w:t xml:space="preserve">ar přijímá a zavazuje se jej použít na účel uvedený níže v této </w:t>
      </w:r>
      <w:r w:rsidR="002E4CA1" w:rsidRPr="001B5BAA">
        <w:rPr>
          <w:sz w:val="21"/>
          <w:szCs w:val="21"/>
        </w:rPr>
        <w:t>S</w:t>
      </w:r>
      <w:r w:rsidR="00086EE4" w:rsidRPr="001B5BAA">
        <w:rPr>
          <w:sz w:val="21"/>
          <w:szCs w:val="21"/>
        </w:rPr>
        <w:t>mlouvě.</w:t>
      </w:r>
    </w:p>
    <w:p w:rsidR="00C50D07" w:rsidRPr="001B5BAA" w:rsidRDefault="003E5DCF" w:rsidP="002E4CA1">
      <w:pPr>
        <w:numPr>
          <w:ilvl w:val="0"/>
          <w:numId w:val="3"/>
        </w:numPr>
        <w:spacing w:before="80"/>
        <w:ind w:left="357" w:hanging="357"/>
        <w:rPr>
          <w:i/>
          <w:sz w:val="21"/>
          <w:szCs w:val="21"/>
        </w:rPr>
      </w:pPr>
      <w:r w:rsidRPr="001B5BAA">
        <w:rPr>
          <w:b/>
          <w:bCs/>
          <w:sz w:val="21"/>
          <w:szCs w:val="21"/>
        </w:rPr>
        <w:t xml:space="preserve">Účel Daru / </w:t>
      </w:r>
      <w:r w:rsidR="00EF4F64" w:rsidRPr="001B5BAA">
        <w:rPr>
          <w:sz w:val="21"/>
          <w:szCs w:val="21"/>
        </w:rPr>
        <w:t>D</w:t>
      </w:r>
      <w:r w:rsidR="00FA7ADB" w:rsidRPr="001B5BAA">
        <w:rPr>
          <w:sz w:val="21"/>
          <w:szCs w:val="21"/>
        </w:rPr>
        <w:t>ar je určen</w:t>
      </w:r>
      <w:r w:rsidR="002F47BB" w:rsidRPr="001B5BAA">
        <w:rPr>
          <w:sz w:val="21"/>
          <w:szCs w:val="21"/>
        </w:rPr>
        <w:t xml:space="preserve"> pouze</w:t>
      </w:r>
      <w:r w:rsidR="00FA7ADB" w:rsidRPr="001B5BAA">
        <w:rPr>
          <w:sz w:val="21"/>
          <w:szCs w:val="21"/>
        </w:rPr>
        <w:t xml:space="preserve"> </w:t>
      </w:r>
      <w:r w:rsidR="002F47BB" w:rsidRPr="001B5BAA">
        <w:rPr>
          <w:sz w:val="21"/>
          <w:szCs w:val="21"/>
        </w:rPr>
        <w:t>pro účely související s veškerým uměleckým provozem Obdarovaného</w:t>
      </w:r>
      <w:r w:rsidR="006573BB" w:rsidRPr="001B5BAA">
        <w:rPr>
          <w:sz w:val="21"/>
          <w:szCs w:val="21"/>
        </w:rPr>
        <w:t>, je</w:t>
      </w:r>
      <w:r w:rsidR="002E4CA1" w:rsidRPr="001B5BAA">
        <w:rPr>
          <w:sz w:val="21"/>
          <w:szCs w:val="21"/>
        </w:rPr>
        <w:t>ho</w:t>
      </w:r>
      <w:r w:rsidR="006573BB" w:rsidRPr="001B5BAA">
        <w:rPr>
          <w:sz w:val="21"/>
          <w:szCs w:val="21"/>
        </w:rPr>
        <w:t>ž předmětem činnosti a posláním je mimo jiné organizace a realizace velkých výstavních projektů zaměřených na prezentaci českého i mezinárodního současného umění</w:t>
      </w:r>
      <w:r w:rsidR="002F47BB" w:rsidRPr="001B5BAA">
        <w:rPr>
          <w:sz w:val="21"/>
          <w:szCs w:val="21"/>
        </w:rPr>
        <w:t>. Pokud o to Dárce písemně požádá, Obdarovaný Dárci písemně sdělí, jak peněžitý dar použil.</w:t>
      </w:r>
    </w:p>
    <w:p w:rsidR="00FA7ADB" w:rsidRPr="001B5BAA" w:rsidRDefault="003E5DCF" w:rsidP="002E4CA1">
      <w:pPr>
        <w:numPr>
          <w:ilvl w:val="0"/>
          <w:numId w:val="3"/>
        </w:numPr>
        <w:spacing w:before="80"/>
        <w:ind w:left="357" w:hanging="357"/>
        <w:rPr>
          <w:sz w:val="21"/>
          <w:szCs w:val="21"/>
        </w:rPr>
      </w:pPr>
      <w:r w:rsidRPr="001B5BAA">
        <w:rPr>
          <w:b/>
          <w:bCs/>
          <w:sz w:val="21"/>
          <w:szCs w:val="21"/>
        </w:rPr>
        <w:t xml:space="preserve">Způsob poskytnutí Daru / </w:t>
      </w:r>
      <w:r w:rsidR="00EF4F64" w:rsidRPr="001B5BAA">
        <w:rPr>
          <w:sz w:val="21"/>
          <w:szCs w:val="21"/>
        </w:rPr>
        <w:t>D</w:t>
      </w:r>
      <w:r w:rsidR="00086EE4" w:rsidRPr="001B5BAA">
        <w:rPr>
          <w:sz w:val="21"/>
          <w:szCs w:val="21"/>
        </w:rPr>
        <w:t xml:space="preserve">ar ve výši a za podmínek </w:t>
      </w:r>
      <w:r w:rsidR="00E1029B" w:rsidRPr="001B5BAA">
        <w:rPr>
          <w:sz w:val="21"/>
          <w:szCs w:val="21"/>
        </w:rPr>
        <w:t>určených touto</w:t>
      </w:r>
      <w:r w:rsidR="00B055CD" w:rsidRPr="001B5BAA">
        <w:rPr>
          <w:sz w:val="21"/>
          <w:szCs w:val="21"/>
        </w:rPr>
        <w:t xml:space="preserve"> </w:t>
      </w:r>
      <w:r w:rsidR="00E1029B" w:rsidRPr="001B5BAA">
        <w:rPr>
          <w:sz w:val="21"/>
          <w:szCs w:val="21"/>
        </w:rPr>
        <w:t>S</w:t>
      </w:r>
      <w:r w:rsidR="00B055CD" w:rsidRPr="001B5BAA">
        <w:rPr>
          <w:sz w:val="21"/>
          <w:szCs w:val="21"/>
        </w:rPr>
        <w:t>mlouv</w:t>
      </w:r>
      <w:r w:rsidR="00E1029B" w:rsidRPr="001B5BAA">
        <w:rPr>
          <w:sz w:val="21"/>
          <w:szCs w:val="21"/>
        </w:rPr>
        <w:t>ou Dárce</w:t>
      </w:r>
      <w:r w:rsidR="00086EE4" w:rsidRPr="001B5BAA">
        <w:rPr>
          <w:sz w:val="21"/>
          <w:szCs w:val="21"/>
        </w:rPr>
        <w:t xml:space="preserve"> převede na účet </w:t>
      </w:r>
      <w:r w:rsidR="00E1029B" w:rsidRPr="001B5BAA">
        <w:rPr>
          <w:sz w:val="21"/>
          <w:szCs w:val="21"/>
        </w:rPr>
        <w:t>O</w:t>
      </w:r>
      <w:r w:rsidR="00086EE4" w:rsidRPr="001B5BAA">
        <w:rPr>
          <w:sz w:val="21"/>
          <w:szCs w:val="21"/>
        </w:rPr>
        <w:t>bdarovaného uvedený v </w:t>
      </w:r>
      <w:r w:rsidR="0037385A" w:rsidRPr="001B5BAA">
        <w:rPr>
          <w:sz w:val="21"/>
          <w:szCs w:val="21"/>
        </w:rPr>
        <w:t>záhlaví této smlouvy, a to do</w:t>
      </w:r>
      <w:r w:rsidR="002F47BB" w:rsidRPr="001B5BAA">
        <w:rPr>
          <w:sz w:val="21"/>
          <w:szCs w:val="21"/>
        </w:rPr>
        <w:t xml:space="preserve"> 14 dnů od podpisu </w:t>
      </w:r>
      <w:r w:rsidR="00E1029B" w:rsidRPr="001B5BAA">
        <w:rPr>
          <w:sz w:val="21"/>
          <w:szCs w:val="21"/>
        </w:rPr>
        <w:t>této listiny</w:t>
      </w:r>
      <w:r w:rsidR="002F47BB" w:rsidRPr="001B5BAA">
        <w:rPr>
          <w:sz w:val="21"/>
          <w:szCs w:val="21"/>
        </w:rPr>
        <w:t>.</w:t>
      </w:r>
    </w:p>
    <w:p w:rsidR="00C50D07" w:rsidRPr="001B5BAA" w:rsidRDefault="003E5DCF" w:rsidP="002E4CA1">
      <w:pPr>
        <w:numPr>
          <w:ilvl w:val="0"/>
          <w:numId w:val="3"/>
        </w:numPr>
        <w:spacing w:before="80"/>
        <w:ind w:left="357" w:hanging="357"/>
        <w:rPr>
          <w:b/>
          <w:sz w:val="21"/>
          <w:szCs w:val="21"/>
        </w:rPr>
      </w:pPr>
      <w:r w:rsidRPr="001B5BAA">
        <w:rPr>
          <w:b/>
          <w:bCs/>
          <w:sz w:val="21"/>
          <w:szCs w:val="21"/>
        </w:rPr>
        <w:t xml:space="preserve">Souhlas s uvedením jména / </w:t>
      </w:r>
      <w:r w:rsidR="00F1092E" w:rsidRPr="001B5BAA">
        <w:rPr>
          <w:sz w:val="21"/>
          <w:szCs w:val="21"/>
        </w:rPr>
        <w:t xml:space="preserve">Dárce souhlasí s uvedením svého jména </w:t>
      </w:r>
      <w:r w:rsidR="00B055CD" w:rsidRPr="001B5BAA">
        <w:rPr>
          <w:sz w:val="21"/>
          <w:szCs w:val="21"/>
        </w:rPr>
        <w:t xml:space="preserve">(názvu) </w:t>
      </w:r>
      <w:r w:rsidR="00F1092E" w:rsidRPr="001B5BAA">
        <w:rPr>
          <w:sz w:val="21"/>
          <w:szCs w:val="21"/>
        </w:rPr>
        <w:t>při vhodných příležitostech k poděkování.</w:t>
      </w:r>
    </w:p>
    <w:p w:rsidR="00FF556E" w:rsidRPr="001B5BAA" w:rsidRDefault="003E5DCF" w:rsidP="002E4CA1">
      <w:pPr>
        <w:numPr>
          <w:ilvl w:val="0"/>
          <w:numId w:val="3"/>
        </w:numPr>
        <w:spacing w:before="80"/>
        <w:ind w:left="357" w:hanging="357"/>
        <w:rPr>
          <w:sz w:val="21"/>
          <w:szCs w:val="21"/>
        </w:rPr>
      </w:pPr>
      <w:r w:rsidRPr="001B5BAA">
        <w:rPr>
          <w:b/>
          <w:bCs/>
          <w:sz w:val="21"/>
          <w:szCs w:val="21"/>
        </w:rPr>
        <w:t xml:space="preserve">Platné právo / </w:t>
      </w:r>
      <w:r w:rsidR="007956EE" w:rsidRPr="001B5BAA">
        <w:rPr>
          <w:sz w:val="21"/>
          <w:szCs w:val="21"/>
        </w:rPr>
        <w:t xml:space="preserve">Tato </w:t>
      </w:r>
      <w:r w:rsidR="009331B1" w:rsidRPr="001B5BAA">
        <w:rPr>
          <w:sz w:val="21"/>
          <w:szCs w:val="21"/>
        </w:rPr>
        <w:t>S</w:t>
      </w:r>
      <w:r w:rsidR="007956EE" w:rsidRPr="001B5BAA">
        <w:rPr>
          <w:sz w:val="21"/>
          <w:szCs w:val="21"/>
        </w:rPr>
        <w:t xml:space="preserve">mlouva i práva a povinnosti </w:t>
      </w:r>
      <w:r w:rsidR="00FA7ADB" w:rsidRPr="001B5BAA">
        <w:rPr>
          <w:sz w:val="21"/>
          <w:szCs w:val="21"/>
        </w:rPr>
        <w:t xml:space="preserve">touto </w:t>
      </w:r>
      <w:r w:rsidR="009331B1" w:rsidRPr="001B5BAA">
        <w:rPr>
          <w:sz w:val="21"/>
          <w:szCs w:val="21"/>
        </w:rPr>
        <w:t>S</w:t>
      </w:r>
      <w:r w:rsidR="00FA7ADB" w:rsidRPr="001B5BAA">
        <w:rPr>
          <w:sz w:val="21"/>
          <w:szCs w:val="21"/>
        </w:rPr>
        <w:t xml:space="preserve">mlouvou výslovně neupravené se řídí </w:t>
      </w:r>
      <w:r w:rsidR="002E4CA1" w:rsidRPr="001B5BAA">
        <w:rPr>
          <w:sz w:val="21"/>
          <w:szCs w:val="21"/>
        </w:rPr>
        <w:t xml:space="preserve">českým </w:t>
      </w:r>
      <w:r w:rsidR="00086EE4" w:rsidRPr="001B5BAA">
        <w:rPr>
          <w:sz w:val="21"/>
          <w:szCs w:val="21"/>
        </w:rPr>
        <w:t>práv</w:t>
      </w:r>
      <w:r w:rsidR="002E4CA1" w:rsidRPr="001B5BAA">
        <w:rPr>
          <w:sz w:val="21"/>
          <w:szCs w:val="21"/>
        </w:rPr>
        <w:t>e</w:t>
      </w:r>
      <w:r w:rsidR="00086EE4" w:rsidRPr="001B5BAA">
        <w:rPr>
          <w:sz w:val="21"/>
          <w:szCs w:val="21"/>
        </w:rPr>
        <w:t xml:space="preserve">m, zejména </w:t>
      </w:r>
      <w:r w:rsidR="002E4CA1" w:rsidRPr="001B5BAA">
        <w:rPr>
          <w:sz w:val="21"/>
          <w:szCs w:val="21"/>
        </w:rPr>
        <w:t>O</w:t>
      </w:r>
      <w:r w:rsidR="00086EE4" w:rsidRPr="001B5BAA">
        <w:rPr>
          <w:sz w:val="21"/>
          <w:szCs w:val="21"/>
        </w:rPr>
        <w:t>bčansk</w:t>
      </w:r>
      <w:r w:rsidR="002E4CA1" w:rsidRPr="001B5BAA">
        <w:rPr>
          <w:sz w:val="21"/>
          <w:szCs w:val="21"/>
        </w:rPr>
        <w:t>ým</w:t>
      </w:r>
      <w:r w:rsidR="00086EE4" w:rsidRPr="001B5BAA">
        <w:rPr>
          <w:sz w:val="21"/>
          <w:szCs w:val="21"/>
        </w:rPr>
        <w:t xml:space="preserve"> zákoník</w:t>
      </w:r>
      <w:r w:rsidR="002E4CA1" w:rsidRPr="001B5BAA">
        <w:rPr>
          <w:sz w:val="21"/>
          <w:szCs w:val="21"/>
        </w:rPr>
        <w:t>em</w:t>
      </w:r>
      <w:r w:rsidR="009F6741" w:rsidRPr="001B5BAA">
        <w:rPr>
          <w:sz w:val="21"/>
          <w:szCs w:val="21"/>
        </w:rPr>
        <w:t>, s vyloučením jakýchkoli kolizních norem</w:t>
      </w:r>
      <w:r w:rsidR="00FA7ADB" w:rsidRPr="001B5BAA">
        <w:rPr>
          <w:sz w:val="21"/>
          <w:szCs w:val="21"/>
        </w:rPr>
        <w:t>.</w:t>
      </w:r>
    </w:p>
    <w:p w:rsidR="00FA7ADB" w:rsidRPr="001B5BAA" w:rsidRDefault="003E5DCF" w:rsidP="002E4CA1">
      <w:pPr>
        <w:numPr>
          <w:ilvl w:val="0"/>
          <w:numId w:val="3"/>
        </w:numPr>
        <w:spacing w:before="80"/>
        <w:ind w:left="357" w:hanging="357"/>
        <w:rPr>
          <w:sz w:val="21"/>
          <w:szCs w:val="21"/>
        </w:rPr>
      </w:pPr>
      <w:r w:rsidRPr="001B5BAA">
        <w:rPr>
          <w:b/>
          <w:bCs/>
          <w:sz w:val="21"/>
          <w:szCs w:val="21"/>
        </w:rPr>
        <w:t xml:space="preserve">Změna Smlouvy / </w:t>
      </w:r>
      <w:r w:rsidR="00086EE4" w:rsidRPr="001B5BAA">
        <w:rPr>
          <w:sz w:val="21"/>
          <w:szCs w:val="21"/>
        </w:rPr>
        <w:t xml:space="preserve">Tato </w:t>
      </w:r>
      <w:r w:rsidR="009331B1" w:rsidRPr="001B5BAA">
        <w:rPr>
          <w:sz w:val="21"/>
          <w:szCs w:val="21"/>
        </w:rPr>
        <w:t>S</w:t>
      </w:r>
      <w:r w:rsidR="00086EE4" w:rsidRPr="001B5BAA">
        <w:rPr>
          <w:sz w:val="21"/>
          <w:szCs w:val="21"/>
        </w:rPr>
        <w:t xml:space="preserve">mlouva může být měněna pouze písemnými dodatky </w:t>
      </w:r>
      <w:r w:rsidR="009331B1" w:rsidRPr="001B5BAA">
        <w:rPr>
          <w:sz w:val="21"/>
          <w:szCs w:val="21"/>
        </w:rPr>
        <w:t>po</w:t>
      </w:r>
      <w:r w:rsidR="00FF556E" w:rsidRPr="001B5BAA">
        <w:rPr>
          <w:sz w:val="21"/>
          <w:szCs w:val="21"/>
        </w:rPr>
        <w:t xml:space="preserve"> dohod</w:t>
      </w:r>
      <w:r w:rsidR="009331B1" w:rsidRPr="001B5BAA">
        <w:rPr>
          <w:sz w:val="21"/>
          <w:szCs w:val="21"/>
        </w:rPr>
        <w:t>ě</w:t>
      </w:r>
      <w:r w:rsidR="00FF556E" w:rsidRPr="001B5BAA">
        <w:rPr>
          <w:sz w:val="21"/>
          <w:szCs w:val="21"/>
        </w:rPr>
        <w:t xml:space="preserve"> </w:t>
      </w:r>
      <w:r w:rsidR="00086EE4" w:rsidRPr="001B5BAA">
        <w:rPr>
          <w:sz w:val="21"/>
          <w:szCs w:val="21"/>
        </w:rPr>
        <w:t xml:space="preserve">obou </w:t>
      </w:r>
      <w:r w:rsidR="009331B1" w:rsidRPr="001B5BAA">
        <w:rPr>
          <w:sz w:val="21"/>
          <w:szCs w:val="21"/>
        </w:rPr>
        <w:t>S</w:t>
      </w:r>
      <w:r w:rsidR="00086EE4" w:rsidRPr="001B5BAA">
        <w:rPr>
          <w:sz w:val="21"/>
          <w:szCs w:val="21"/>
        </w:rPr>
        <w:t>tran. Je vyhoto</w:t>
      </w:r>
      <w:r w:rsidR="00086EE4" w:rsidRPr="001B5BAA">
        <w:rPr>
          <w:sz w:val="21"/>
          <w:szCs w:val="21"/>
        </w:rPr>
        <w:t xml:space="preserve">vena ve </w:t>
      </w:r>
      <w:r w:rsidR="00E57A28" w:rsidRPr="001B5BAA">
        <w:rPr>
          <w:sz w:val="21"/>
          <w:szCs w:val="21"/>
        </w:rPr>
        <w:t>dvou</w:t>
      </w:r>
      <w:r w:rsidR="0030560E" w:rsidRPr="001B5BAA">
        <w:rPr>
          <w:sz w:val="21"/>
          <w:szCs w:val="21"/>
        </w:rPr>
        <w:t xml:space="preserve"> vyhotoveních s platností originá</w:t>
      </w:r>
      <w:r w:rsidR="00E57A28" w:rsidRPr="001B5BAA">
        <w:rPr>
          <w:sz w:val="21"/>
          <w:szCs w:val="21"/>
        </w:rPr>
        <w:t xml:space="preserve">lu, </w:t>
      </w:r>
      <w:r w:rsidR="00FF556E" w:rsidRPr="001B5BAA">
        <w:rPr>
          <w:sz w:val="21"/>
          <w:szCs w:val="21"/>
        </w:rPr>
        <w:t xml:space="preserve">z nichž každá </w:t>
      </w:r>
      <w:r w:rsidR="009331B1" w:rsidRPr="001B5BAA">
        <w:rPr>
          <w:sz w:val="21"/>
          <w:szCs w:val="21"/>
        </w:rPr>
        <w:t>S</w:t>
      </w:r>
      <w:r w:rsidR="00FF556E" w:rsidRPr="001B5BAA">
        <w:rPr>
          <w:sz w:val="21"/>
          <w:szCs w:val="21"/>
        </w:rPr>
        <w:t>trana obdrž</w:t>
      </w:r>
      <w:r w:rsidR="0099662C" w:rsidRPr="001B5BAA">
        <w:rPr>
          <w:sz w:val="21"/>
          <w:szCs w:val="21"/>
        </w:rPr>
        <w:t>ela</w:t>
      </w:r>
      <w:r w:rsidR="00FF556E" w:rsidRPr="001B5BAA">
        <w:rPr>
          <w:sz w:val="21"/>
          <w:szCs w:val="21"/>
        </w:rPr>
        <w:t xml:space="preserve"> po jednom</w:t>
      </w:r>
      <w:r w:rsidR="00E07EBA" w:rsidRPr="001B5BAA">
        <w:rPr>
          <w:sz w:val="21"/>
          <w:szCs w:val="21"/>
        </w:rPr>
        <w:t xml:space="preserve"> vyhotovení.</w:t>
      </w:r>
    </w:p>
    <w:p w:rsidR="00FA7ADB" w:rsidRPr="001B5BAA" w:rsidRDefault="003E5DCF" w:rsidP="002E4CA1">
      <w:pPr>
        <w:numPr>
          <w:ilvl w:val="0"/>
          <w:numId w:val="3"/>
        </w:numPr>
        <w:spacing w:before="80"/>
        <w:ind w:left="357" w:hanging="357"/>
        <w:rPr>
          <w:sz w:val="21"/>
          <w:szCs w:val="21"/>
        </w:rPr>
      </w:pPr>
      <w:r w:rsidRPr="001B5BAA">
        <w:rPr>
          <w:b/>
          <w:bCs/>
          <w:sz w:val="21"/>
          <w:szCs w:val="21"/>
        </w:rPr>
        <w:t>Platnost a účinnost</w:t>
      </w:r>
      <w:r w:rsidR="001B5BAA" w:rsidRPr="001B5BAA">
        <w:rPr>
          <w:b/>
          <w:bCs/>
          <w:sz w:val="21"/>
          <w:szCs w:val="21"/>
        </w:rPr>
        <w:t>, Registr smluv</w:t>
      </w:r>
      <w:r w:rsidRPr="001B5BAA">
        <w:rPr>
          <w:b/>
          <w:bCs/>
          <w:sz w:val="21"/>
          <w:szCs w:val="21"/>
        </w:rPr>
        <w:t xml:space="preserve"> /</w:t>
      </w:r>
      <w:r w:rsidRPr="001B5BAA">
        <w:rPr>
          <w:sz w:val="21"/>
          <w:szCs w:val="21"/>
        </w:rPr>
        <w:t xml:space="preserve"> </w:t>
      </w:r>
      <w:r w:rsidR="001B5BAA" w:rsidRPr="001B5BAA">
        <w:rPr>
          <w:sz w:val="21"/>
          <w:szCs w:val="21"/>
        </w:rPr>
        <w:t>Tato Smlouva nabývá platnosti dnem</w:t>
      </w:r>
      <w:r w:rsidR="001B5BAA">
        <w:rPr>
          <w:sz w:val="21"/>
          <w:szCs w:val="21"/>
        </w:rPr>
        <w:t xml:space="preserve">, ve kterém poslední </w:t>
      </w:r>
      <w:r w:rsidR="001B5BAA" w:rsidRPr="001B5BAA">
        <w:rPr>
          <w:sz w:val="21"/>
          <w:szCs w:val="21"/>
        </w:rPr>
        <w:t>Strana</w:t>
      </w:r>
      <w:r w:rsidR="001B5BAA">
        <w:rPr>
          <w:sz w:val="21"/>
          <w:szCs w:val="21"/>
        </w:rPr>
        <w:t xml:space="preserve"> podepíše tuto listinu. </w:t>
      </w:r>
      <w:r w:rsidR="001B5BAA" w:rsidRPr="001B5BAA">
        <w:rPr>
          <w:sz w:val="21"/>
          <w:szCs w:val="21"/>
        </w:rPr>
        <w:t xml:space="preserve">Tato Smlouva nabývá účinnosti uveřejněním v registru smluv podle zákona č. 340/2015 Sb., ve znění pozdějších předpisů. Uveřejnění této Smlouvy v registru smluv podle zákona č. 340/2015 Sb., ve znění pozdějších předpisů, zajistí Sponzorovaný. Strany </w:t>
      </w:r>
      <w:r w:rsidR="001B5BAA">
        <w:rPr>
          <w:sz w:val="21"/>
          <w:szCs w:val="21"/>
        </w:rPr>
        <w:t>tímto prohlašují</w:t>
      </w:r>
      <w:r w:rsidR="001B5BAA" w:rsidRPr="001B5BAA">
        <w:rPr>
          <w:sz w:val="21"/>
          <w:szCs w:val="21"/>
        </w:rPr>
        <w:t>, že tato Smlouva neobsahuje ujednání, která</w:t>
      </w:r>
      <w:r w:rsidR="001B5BAA">
        <w:rPr>
          <w:sz w:val="21"/>
          <w:szCs w:val="21"/>
        </w:rPr>
        <w:t> </w:t>
      </w:r>
      <w:r w:rsidR="001B5BAA" w:rsidRPr="001B5BAA">
        <w:rPr>
          <w:sz w:val="21"/>
          <w:szCs w:val="21"/>
        </w:rPr>
        <w:t>by neměla být uveřejněna v registru smluv podle zákona č. 340/2015 Sb., ve znění pozdějších předpisů.</w:t>
      </w:r>
    </w:p>
    <w:p w:rsidR="00FA7ADB" w:rsidRPr="001B5BAA" w:rsidRDefault="00FA7ADB" w:rsidP="003E5DCF">
      <w:pPr>
        <w:rPr>
          <w:sz w:val="21"/>
          <w:szCs w:val="21"/>
        </w:rPr>
      </w:pPr>
    </w:p>
    <w:p w:rsidR="003942BB" w:rsidRPr="001B5BAA" w:rsidRDefault="00086EE4" w:rsidP="001B5BAA">
      <w:pPr>
        <w:spacing w:after="240" w:line="264" w:lineRule="auto"/>
        <w:rPr>
          <w:spacing w:val="-2"/>
          <w:kern w:val="16"/>
          <w:sz w:val="21"/>
          <w:szCs w:val="21"/>
        </w:rPr>
      </w:pPr>
      <w:r w:rsidRPr="001B5BAA">
        <w:rPr>
          <w:spacing w:val="-2"/>
          <w:kern w:val="16"/>
          <w:sz w:val="21"/>
          <w:szCs w:val="21"/>
        </w:rPr>
        <w:t xml:space="preserve">V Praze dne </w:t>
      </w:r>
      <w:r w:rsidR="0081263E">
        <w:rPr>
          <w:spacing w:val="-2"/>
          <w:kern w:val="16"/>
          <w:sz w:val="21"/>
          <w:szCs w:val="21"/>
        </w:rPr>
        <w:t>_____________________</w:t>
      </w:r>
    </w:p>
    <w:tbl>
      <w:tblPr>
        <w:tblW w:w="9242" w:type="dxa"/>
        <w:tblLayout w:type="fixed"/>
        <w:tblLook w:val="0000" w:firstRow="0" w:lastRow="0" w:firstColumn="0" w:lastColumn="0" w:noHBand="0" w:noVBand="0"/>
      </w:tblPr>
      <w:tblGrid>
        <w:gridCol w:w="5495"/>
        <w:gridCol w:w="3747"/>
      </w:tblGrid>
      <w:tr w:rsidR="00102780" w:rsidTr="008A2FA7">
        <w:tc>
          <w:tcPr>
            <w:tcW w:w="5495" w:type="dxa"/>
          </w:tcPr>
          <w:p w:rsidR="003942BB" w:rsidRPr="001B5BAA" w:rsidRDefault="00086EE4" w:rsidP="002E4CA1">
            <w:pPr>
              <w:spacing w:line="264" w:lineRule="auto"/>
              <w:ind w:right="-10"/>
              <w:rPr>
                <w:kern w:val="16"/>
                <w:sz w:val="21"/>
                <w:szCs w:val="21"/>
              </w:rPr>
            </w:pPr>
            <w:r w:rsidRPr="001B5BAA">
              <w:rPr>
                <w:kern w:val="16"/>
                <w:sz w:val="21"/>
                <w:szCs w:val="21"/>
              </w:rPr>
              <w:t>_______________________________</w:t>
            </w:r>
          </w:p>
        </w:tc>
        <w:tc>
          <w:tcPr>
            <w:tcW w:w="3747" w:type="dxa"/>
          </w:tcPr>
          <w:p w:rsidR="003942BB" w:rsidRPr="001B5BAA" w:rsidRDefault="00086EE4" w:rsidP="002E4CA1">
            <w:pPr>
              <w:spacing w:line="264" w:lineRule="auto"/>
              <w:rPr>
                <w:spacing w:val="-2"/>
                <w:kern w:val="16"/>
                <w:sz w:val="21"/>
                <w:szCs w:val="21"/>
              </w:rPr>
            </w:pPr>
            <w:r w:rsidRPr="001B5BAA">
              <w:rPr>
                <w:spacing w:val="-2"/>
                <w:kern w:val="16"/>
                <w:sz w:val="21"/>
                <w:szCs w:val="21"/>
              </w:rPr>
              <w:t>_______________________________</w:t>
            </w:r>
          </w:p>
        </w:tc>
      </w:tr>
      <w:tr w:rsidR="00102780" w:rsidTr="008A2FA7">
        <w:tc>
          <w:tcPr>
            <w:tcW w:w="5495" w:type="dxa"/>
          </w:tcPr>
          <w:p w:rsidR="003942BB" w:rsidRPr="001B5BAA" w:rsidRDefault="00086EE4" w:rsidP="002E4CA1">
            <w:pPr>
              <w:spacing w:line="264" w:lineRule="auto"/>
              <w:ind w:right="-10"/>
              <w:rPr>
                <w:b/>
                <w:kern w:val="16"/>
                <w:sz w:val="21"/>
                <w:szCs w:val="21"/>
              </w:rPr>
            </w:pPr>
            <w:r w:rsidRPr="001B5BAA">
              <w:rPr>
                <w:b/>
                <w:sz w:val="21"/>
                <w:szCs w:val="21"/>
              </w:rPr>
              <w:t>Česká filharmonie</w:t>
            </w:r>
          </w:p>
        </w:tc>
        <w:tc>
          <w:tcPr>
            <w:tcW w:w="3747" w:type="dxa"/>
          </w:tcPr>
          <w:p w:rsidR="003942BB" w:rsidRPr="001B5BAA" w:rsidRDefault="00086EE4" w:rsidP="002E4CA1">
            <w:pPr>
              <w:spacing w:line="264" w:lineRule="auto"/>
              <w:rPr>
                <w:b/>
                <w:spacing w:val="-2"/>
                <w:kern w:val="16"/>
                <w:sz w:val="21"/>
                <w:szCs w:val="21"/>
              </w:rPr>
            </w:pPr>
            <w:r w:rsidRPr="001B5BAA">
              <w:rPr>
                <w:b/>
                <w:spacing w:val="-2"/>
                <w:kern w:val="16"/>
                <w:sz w:val="21"/>
                <w:szCs w:val="21"/>
              </w:rPr>
              <w:t xml:space="preserve">J&amp;T </w:t>
            </w:r>
            <w:r w:rsidR="008A2FA7">
              <w:rPr>
                <w:b/>
                <w:bCs/>
                <w:sz w:val="21"/>
                <w:szCs w:val="21"/>
              </w:rPr>
              <w:t>NOBLESSE OBLIGE, z.ú.</w:t>
            </w:r>
          </w:p>
        </w:tc>
      </w:tr>
      <w:tr w:rsidR="00102780" w:rsidTr="008A2FA7">
        <w:tc>
          <w:tcPr>
            <w:tcW w:w="5495" w:type="dxa"/>
          </w:tcPr>
          <w:p w:rsidR="003942BB" w:rsidRPr="001B5BAA" w:rsidRDefault="00195E5E" w:rsidP="002E4CA1">
            <w:pPr>
              <w:spacing w:line="264" w:lineRule="auto"/>
              <w:ind w:right="-10"/>
              <w:rPr>
                <w:kern w:val="16"/>
                <w:sz w:val="21"/>
                <w:szCs w:val="21"/>
              </w:rPr>
            </w:pPr>
            <w:r>
              <w:rPr>
                <w:i/>
                <w:iCs/>
                <w:szCs w:val="24"/>
                <w:highlight w:val="black"/>
                <w:lang w:val="en-GB"/>
              </w:rPr>
              <w:t>xxxx</w:t>
            </w:r>
            <w:r w:rsidR="002E4CA1" w:rsidRPr="001B5BAA">
              <w:rPr>
                <w:sz w:val="21"/>
                <w:szCs w:val="21"/>
              </w:rPr>
              <w:t>generální ředitel</w:t>
            </w:r>
          </w:p>
        </w:tc>
        <w:tc>
          <w:tcPr>
            <w:tcW w:w="3747" w:type="dxa"/>
          </w:tcPr>
          <w:p w:rsidR="003942BB" w:rsidRPr="001B5BAA" w:rsidRDefault="00195E5E" w:rsidP="002E4CA1">
            <w:pPr>
              <w:spacing w:line="264" w:lineRule="auto"/>
              <w:rPr>
                <w:spacing w:val="-2"/>
                <w:kern w:val="16"/>
                <w:sz w:val="21"/>
                <w:szCs w:val="21"/>
              </w:rPr>
            </w:pPr>
            <w:r>
              <w:rPr>
                <w:i/>
                <w:iCs/>
                <w:szCs w:val="24"/>
                <w:highlight w:val="black"/>
                <w:lang w:val="en-GB"/>
              </w:rPr>
              <w:t>xxxx</w:t>
            </w:r>
          </w:p>
        </w:tc>
      </w:tr>
      <w:tr w:rsidR="00102780" w:rsidTr="008A2FA7">
        <w:tc>
          <w:tcPr>
            <w:tcW w:w="5495" w:type="dxa"/>
          </w:tcPr>
          <w:p w:rsidR="003942BB" w:rsidRPr="001B5BAA" w:rsidRDefault="003942BB" w:rsidP="002E4CA1">
            <w:pPr>
              <w:spacing w:line="264" w:lineRule="auto"/>
              <w:ind w:right="-10"/>
              <w:rPr>
                <w:kern w:val="16"/>
                <w:sz w:val="21"/>
                <w:szCs w:val="21"/>
              </w:rPr>
            </w:pPr>
          </w:p>
        </w:tc>
        <w:tc>
          <w:tcPr>
            <w:tcW w:w="3747" w:type="dxa"/>
          </w:tcPr>
          <w:p w:rsidR="003942BB" w:rsidRPr="001B5BAA" w:rsidRDefault="003942BB" w:rsidP="002E4CA1">
            <w:pPr>
              <w:spacing w:line="264" w:lineRule="auto"/>
              <w:rPr>
                <w:spacing w:val="-2"/>
                <w:kern w:val="16"/>
                <w:sz w:val="21"/>
                <w:szCs w:val="21"/>
              </w:rPr>
            </w:pPr>
          </w:p>
        </w:tc>
      </w:tr>
      <w:tr w:rsidR="00102780" w:rsidTr="008A2FA7">
        <w:tc>
          <w:tcPr>
            <w:tcW w:w="5495" w:type="dxa"/>
          </w:tcPr>
          <w:p w:rsidR="003942BB" w:rsidRPr="001B5BAA" w:rsidRDefault="003942BB" w:rsidP="002E4CA1">
            <w:pPr>
              <w:spacing w:line="264" w:lineRule="auto"/>
              <w:rPr>
                <w:b/>
                <w:spacing w:val="-2"/>
                <w:kern w:val="16"/>
                <w:sz w:val="21"/>
                <w:szCs w:val="21"/>
              </w:rPr>
            </w:pPr>
          </w:p>
        </w:tc>
        <w:tc>
          <w:tcPr>
            <w:tcW w:w="3747" w:type="dxa"/>
          </w:tcPr>
          <w:p w:rsidR="003942BB" w:rsidRPr="001B5BAA" w:rsidRDefault="003942BB" w:rsidP="002E4CA1">
            <w:pPr>
              <w:spacing w:line="264" w:lineRule="auto"/>
              <w:rPr>
                <w:b/>
                <w:spacing w:val="-2"/>
                <w:kern w:val="16"/>
                <w:sz w:val="21"/>
                <w:szCs w:val="21"/>
              </w:rPr>
            </w:pPr>
          </w:p>
        </w:tc>
      </w:tr>
      <w:tr w:rsidR="00102780" w:rsidTr="008A2FA7">
        <w:tc>
          <w:tcPr>
            <w:tcW w:w="5495" w:type="dxa"/>
          </w:tcPr>
          <w:p w:rsidR="002E4CA1" w:rsidRPr="001B5BAA" w:rsidRDefault="002E4CA1" w:rsidP="00F0062A">
            <w:pPr>
              <w:spacing w:line="264" w:lineRule="auto"/>
              <w:rPr>
                <w:b/>
                <w:spacing w:val="-2"/>
                <w:kern w:val="16"/>
                <w:sz w:val="21"/>
                <w:szCs w:val="21"/>
              </w:rPr>
            </w:pPr>
          </w:p>
        </w:tc>
        <w:tc>
          <w:tcPr>
            <w:tcW w:w="3747" w:type="dxa"/>
          </w:tcPr>
          <w:p w:rsidR="002E4CA1" w:rsidRPr="001B5BAA" w:rsidRDefault="002E4CA1" w:rsidP="00F0062A">
            <w:pPr>
              <w:spacing w:line="264" w:lineRule="auto"/>
              <w:rPr>
                <w:b/>
                <w:spacing w:val="-2"/>
                <w:kern w:val="16"/>
                <w:sz w:val="21"/>
                <w:szCs w:val="21"/>
              </w:rPr>
            </w:pPr>
          </w:p>
        </w:tc>
      </w:tr>
      <w:tr w:rsidR="00102780" w:rsidTr="008A2FA7">
        <w:tc>
          <w:tcPr>
            <w:tcW w:w="5495" w:type="dxa"/>
          </w:tcPr>
          <w:p w:rsidR="002E4CA1" w:rsidRPr="001B5BAA" w:rsidRDefault="00086EE4" w:rsidP="00F0062A">
            <w:pPr>
              <w:spacing w:line="264" w:lineRule="auto"/>
              <w:rPr>
                <w:b/>
                <w:spacing w:val="-2"/>
                <w:kern w:val="16"/>
                <w:sz w:val="21"/>
                <w:szCs w:val="21"/>
              </w:rPr>
            </w:pPr>
            <w:r w:rsidRPr="001B5BAA">
              <w:rPr>
                <w:spacing w:val="-2"/>
                <w:kern w:val="16"/>
                <w:sz w:val="21"/>
                <w:szCs w:val="21"/>
              </w:rPr>
              <w:t>_______________________________</w:t>
            </w:r>
          </w:p>
        </w:tc>
        <w:tc>
          <w:tcPr>
            <w:tcW w:w="3747" w:type="dxa"/>
          </w:tcPr>
          <w:p w:rsidR="002E4CA1" w:rsidRPr="001B5BAA" w:rsidRDefault="002E4CA1" w:rsidP="00F0062A">
            <w:pPr>
              <w:spacing w:line="264" w:lineRule="auto"/>
              <w:rPr>
                <w:b/>
                <w:spacing w:val="-2"/>
                <w:kern w:val="16"/>
                <w:sz w:val="21"/>
                <w:szCs w:val="21"/>
              </w:rPr>
            </w:pPr>
          </w:p>
        </w:tc>
      </w:tr>
      <w:tr w:rsidR="00102780" w:rsidTr="008A2FA7">
        <w:tc>
          <w:tcPr>
            <w:tcW w:w="5495" w:type="dxa"/>
          </w:tcPr>
          <w:p w:rsidR="008A2FA7" w:rsidRPr="001B5BAA" w:rsidRDefault="00086EE4" w:rsidP="00F0062A">
            <w:pPr>
              <w:spacing w:line="264" w:lineRule="auto"/>
              <w:rPr>
                <w:b/>
                <w:bCs/>
                <w:spacing w:val="-2"/>
                <w:kern w:val="16"/>
                <w:sz w:val="21"/>
                <w:szCs w:val="21"/>
              </w:rPr>
            </w:pPr>
            <w:r w:rsidRPr="001B5BAA">
              <w:rPr>
                <w:b/>
                <w:bCs/>
                <w:sz w:val="21"/>
                <w:szCs w:val="21"/>
              </w:rPr>
              <w:t xml:space="preserve">Galerie Rudolfinum </w:t>
            </w:r>
          </w:p>
        </w:tc>
        <w:tc>
          <w:tcPr>
            <w:tcW w:w="3747" w:type="dxa"/>
          </w:tcPr>
          <w:p w:rsidR="008A2FA7" w:rsidRPr="001B5BAA" w:rsidRDefault="008A2FA7" w:rsidP="00F0062A">
            <w:pPr>
              <w:spacing w:line="264" w:lineRule="auto"/>
              <w:rPr>
                <w:b/>
                <w:spacing w:val="-2"/>
                <w:kern w:val="16"/>
                <w:sz w:val="21"/>
                <w:szCs w:val="21"/>
              </w:rPr>
            </w:pPr>
          </w:p>
        </w:tc>
      </w:tr>
      <w:tr w:rsidR="00102780" w:rsidTr="008A2FA7">
        <w:tc>
          <w:tcPr>
            <w:tcW w:w="5495" w:type="dxa"/>
          </w:tcPr>
          <w:p w:rsidR="008A2FA7" w:rsidRPr="001B5BAA" w:rsidRDefault="00195E5E" w:rsidP="002E4CA1">
            <w:pPr>
              <w:spacing w:line="264" w:lineRule="auto"/>
              <w:rPr>
                <w:b/>
                <w:spacing w:val="-2"/>
                <w:kern w:val="16"/>
                <w:sz w:val="21"/>
                <w:szCs w:val="21"/>
              </w:rPr>
            </w:pPr>
            <w:r>
              <w:rPr>
                <w:i/>
                <w:iCs/>
                <w:szCs w:val="24"/>
                <w:highlight w:val="black"/>
                <w:lang w:val="en-GB"/>
              </w:rPr>
              <w:t>xxxx</w:t>
            </w:r>
          </w:p>
        </w:tc>
        <w:tc>
          <w:tcPr>
            <w:tcW w:w="3747" w:type="dxa"/>
          </w:tcPr>
          <w:p w:rsidR="008A2FA7" w:rsidRPr="001B5BAA" w:rsidRDefault="008A2FA7" w:rsidP="002E4CA1">
            <w:pPr>
              <w:spacing w:line="264" w:lineRule="auto"/>
              <w:rPr>
                <w:b/>
                <w:spacing w:val="-2"/>
                <w:kern w:val="16"/>
                <w:sz w:val="21"/>
                <w:szCs w:val="21"/>
              </w:rPr>
            </w:pPr>
          </w:p>
        </w:tc>
      </w:tr>
      <w:tr w:rsidR="00102780" w:rsidTr="008A2FA7">
        <w:tc>
          <w:tcPr>
            <w:tcW w:w="5495" w:type="dxa"/>
          </w:tcPr>
          <w:p w:rsidR="008A2FA7" w:rsidRPr="001B5BAA" w:rsidRDefault="008A2FA7" w:rsidP="002E4CA1">
            <w:pPr>
              <w:spacing w:line="264" w:lineRule="auto"/>
              <w:rPr>
                <w:b/>
                <w:spacing w:val="-2"/>
                <w:kern w:val="16"/>
                <w:sz w:val="21"/>
                <w:szCs w:val="21"/>
              </w:rPr>
            </w:pPr>
          </w:p>
        </w:tc>
        <w:tc>
          <w:tcPr>
            <w:tcW w:w="3747" w:type="dxa"/>
          </w:tcPr>
          <w:p w:rsidR="008A2FA7" w:rsidRPr="001B5BAA" w:rsidRDefault="008A2FA7" w:rsidP="002E4CA1">
            <w:pPr>
              <w:spacing w:line="264" w:lineRule="auto"/>
              <w:rPr>
                <w:b/>
                <w:spacing w:val="-2"/>
                <w:kern w:val="16"/>
                <w:sz w:val="21"/>
                <w:szCs w:val="21"/>
              </w:rPr>
            </w:pPr>
          </w:p>
        </w:tc>
      </w:tr>
      <w:tr w:rsidR="00102780" w:rsidTr="008A2FA7">
        <w:tc>
          <w:tcPr>
            <w:tcW w:w="5495" w:type="dxa"/>
          </w:tcPr>
          <w:p w:rsidR="008A2FA7" w:rsidRPr="001B5BAA" w:rsidRDefault="008A2FA7" w:rsidP="002E4CA1">
            <w:pPr>
              <w:spacing w:line="264" w:lineRule="auto"/>
              <w:rPr>
                <w:spacing w:val="-2"/>
                <w:kern w:val="16"/>
                <w:sz w:val="21"/>
                <w:szCs w:val="21"/>
              </w:rPr>
            </w:pPr>
          </w:p>
        </w:tc>
        <w:tc>
          <w:tcPr>
            <w:tcW w:w="3747" w:type="dxa"/>
          </w:tcPr>
          <w:p w:rsidR="008A2FA7" w:rsidRPr="001B5BAA" w:rsidRDefault="008A2FA7" w:rsidP="002E4CA1">
            <w:pPr>
              <w:spacing w:line="264" w:lineRule="auto"/>
              <w:rPr>
                <w:spacing w:val="-2"/>
                <w:kern w:val="16"/>
                <w:sz w:val="21"/>
                <w:szCs w:val="21"/>
              </w:rPr>
            </w:pPr>
          </w:p>
        </w:tc>
      </w:tr>
      <w:tr w:rsidR="00102780" w:rsidTr="008A2FA7">
        <w:tc>
          <w:tcPr>
            <w:tcW w:w="5495" w:type="dxa"/>
          </w:tcPr>
          <w:p w:rsidR="008A2FA7" w:rsidRPr="001B5BAA" w:rsidRDefault="008A2FA7" w:rsidP="002E4CA1">
            <w:pPr>
              <w:spacing w:line="264" w:lineRule="auto"/>
              <w:rPr>
                <w:spacing w:val="-2"/>
                <w:kern w:val="16"/>
                <w:sz w:val="21"/>
                <w:szCs w:val="21"/>
              </w:rPr>
            </w:pPr>
          </w:p>
        </w:tc>
        <w:tc>
          <w:tcPr>
            <w:tcW w:w="3747" w:type="dxa"/>
          </w:tcPr>
          <w:p w:rsidR="008A2FA7" w:rsidRPr="001B5BAA" w:rsidRDefault="008A2FA7" w:rsidP="002E4CA1">
            <w:pPr>
              <w:spacing w:line="264" w:lineRule="auto"/>
              <w:rPr>
                <w:spacing w:val="-2"/>
                <w:kern w:val="16"/>
                <w:sz w:val="21"/>
                <w:szCs w:val="21"/>
              </w:rPr>
            </w:pPr>
          </w:p>
        </w:tc>
      </w:tr>
      <w:tr w:rsidR="00102780" w:rsidTr="008A2FA7">
        <w:tc>
          <w:tcPr>
            <w:tcW w:w="5495" w:type="dxa"/>
          </w:tcPr>
          <w:p w:rsidR="008A2FA7" w:rsidRPr="001B5BAA" w:rsidRDefault="00086EE4" w:rsidP="002E4CA1">
            <w:pPr>
              <w:spacing w:line="264" w:lineRule="auto"/>
              <w:rPr>
                <w:spacing w:val="-2"/>
                <w:kern w:val="16"/>
                <w:sz w:val="21"/>
                <w:szCs w:val="21"/>
              </w:rPr>
            </w:pPr>
            <w:r w:rsidRPr="001B5BAA">
              <w:rPr>
                <w:sz w:val="21"/>
                <w:szCs w:val="21"/>
              </w:rPr>
              <w:t>Zpracoval a za správnost ručí:</w:t>
            </w:r>
          </w:p>
        </w:tc>
        <w:tc>
          <w:tcPr>
            <w:tcW w:w="3747" w:type="dxa"/>
          </w:tcPr>
          <w:p w:rsidR="008A2FA7" w:rsidRPr="001B5BAA" w:rsidRDefault="008A2FA7" w:rsidP="002E4CA1">
            <w:pPr>
              <w:spacing w:line="264" w:lineRule="auto"/>
              <w:rPr>
                <w:spacing w:val="-2"/>
                <w:kern w:val="16"/>
                <w:sz w:val="21"/>
                <w:szCs w:val="21"/>
              </w:rPr>
            </w:pPr>
          </w:p>
        </w:tc>
      </w:tr>
      <w:tr w:rsidR="00102780" w:rsidTr="008A2FA7">
        <w:tc>
          <w:tcPr>
            <w:tcW w:w="5495" w:type="dxa"/>
          </w:tcPr>
          <w:p w:rsidR="008A2FA7" w:rsidRPr="001B5BAA" w:rsidRDefault="008A2FA7" w:rsidP="00F0062A">
            <w:pPr>
              <w:spacing w:line="264" w:lineRule="auto"/>
              <w:rPr>
                <w:sz w:val="21"/>
                <w:szCs w:val="21"/>
              </w:rPr>
            </w:pPr>
          </w:p>
        </w:tc>
        <w:tc>
          <w:tcPr>
            <w:tcW w:w="3747" w:type="dxa"/>
          </w:tcPr>
          <w:p w:rsidR="008A2FA7" w:rsidRPr="001B5BAA" w:rsidRDefault="008A2FA7" w:rsidP="00F0062A">
            <w:pPr>
              <w:spacing w:line="264" w:lineRule="auto"/>
              <w:rPr>
                <w:spacing w:val="-2"/>
                <w:kern w:val="16"/>
                <w:sz w:val="21"/>
                <w:szCs w:val="21"/>
              </w:rPr>
            </w:pPr>
          </w:p>
        </w:tc>
      </w:tr>
      <w:tr w:rsidR="00102780" w:rsidTr="008A2FA7">
        <w:tc>
          <w:tcPr>
            <w:tcW w:w="5495" w:type="dxa"/>
          </w:tcPr>
          <w:p w:rsidR="008A2FA7" w:rsidRPr="001B5BAA" w:rsidRDefault="00086EE4" w:rsidP="00F0062A">
            <w:pPr>
              <w:spacing w:line="264" w:lineRule="auto"/>
              <w:rPr>
                <w:sz w:val="21"/>
                <w:szCs w:val="21"/>
              </w:rPr>
            </w:pPr>
            <w:r w:rsidRPr="001B5BAA">
              <w:rPr>
                <w:spacing w:val="-2"/>
                <w:kern w:val="16"/>
                <w:sz w:val="21"/>
                <w:szCs w:val="21"/>
              </w:rPr>
              <w:t>_______________________________</w:t>
            </w:r>
          </w:p>
        </w:tc>
        <w:tc>
          <w:tcPr>
            <w:tcW w:w="3747" w:type="dxa"/>
          </w:tcPr>
          <w:p w:rsidR="008A2FA7" w:rsidRPr="001B5BAA" w:rsidRDefault="008A2FA7" w:rsidP="00F0062A">
            <w:pPr>
              <w:spacing w:line="264" w:lineRule="auto"/>
              <w:rPr>
                <w:spacing w:val="-2"/>
                <w:kern w:val="16"/>
                <w:sz w:val="21"/>
                <w:szCs w:val="21"/>
              </w:rPr>
            </w:pPr>
          </w:p>
        </w:tc>
      </w:tr>
      <w:tr w:rsidR="00102780" w:rsidTr="008A2FA7">
        <w:tc>
          <w:tcPr>
            <w:tcW w:w="5495" w:type="dxa"/>
          </w:tcPr>
          <w:p w:rsidR="008A2FA7" w:rsidRPr="001B5BAA" w:rsidRDefault="00086EE4" w:rsidP="00F0062A">
            <w:pPr>
              <w:spacing w:line="264" w:lineRule="auto"/>
              <w:rPr>
                <w:sz w:val="21"/>
                <w:szCs w:val="21"/>
              </w:rPr>
            </w:pPr>
            <w:r w:rsidRPr="001B5BAA">
              <w:rPr>
                <w:b/>
                <w:sz w:val="21"/>
                <w:szCs w:val="21"/>
              </w:rPr>
              <w:t>Česká filharmonie</w:t>
            </w:r>
          </w:p>
        </w:tc>
        <w:tc>
          <w:tcPr>
            <w:tcW w:w="3747" w:type="dxa"/>
          </w:tcPr>
          <w:p w:rsidR="008A2FA7" w:rsidRPr="001B5BAA" w:rsidRDefault="008A2FA7" w:rsidP="00F0062A">
            <w:pPr>
              <w:spacing w:line="264" w:lineRule="auto"/>
              <w:rPr>
                <w:spacing w:val="-2"/>
                <w:kern w:val="16"/>
                <w:sz w:val="21"/>
                <w:szCs w:val="21"/>
              </w:rPr>
            </w:pPr>
          </w:p>
        </w:tc>
      </w:tr>
      <w:tr w:rsidR="00102780" w:rsidTr="008A2FA7">
        <w:tc>
          <w:tcPr>
            <w:tcW w:w="5495" w:type="dxa"/>
          </w:tcPr>
          <w:p w:rsidR="008A2FA7" w:rsidRPr="001B5BAA" w:rsidRDefault="00195E5E" w:rsidP="00F0062A">
            <w:pPr>
              <w:spacing w:line="264" w:lineRule="auto"/>
              <w:rPr>
                <w:sz w:val="21"/>
                <w:szCs w:val="21"/>
              </w:rPr>
            </w:pPr>
            <w:r>
              <w:rPr>
                <w:i/>
                <w:iCs/>
                <w:szCs w:val="24"/>
                <w:highlight w:val="black"/>
                <w:lang w:val="en-GB"/>
              </w:rPr>
              <w:t>xxxx</w:t>
            </w:r>
            <w:r w:rsidR="00086EE4" w:rsidRPr="001B5BAA">
              <w:rPr>
                <w:sz w:val="21"/>
                <w:szCs w:val="21"/>
              </w:rPr>
              <w:t xml:space="preserve">, </w:t>
            </w:r>
            <w:r w:rsidR="00086EE4" w:rsidRPr="001B5BAA">
              <w:rPr>
                <w:sz w:val="21"/>
                <w:szCs w:val="21"/>
              </w:rPr>
              <w:t>ekonomka Galerie Rudolfinum</w:t>
            </w:r>
          </w:p>
        </w:tc>
        <w:tc>
          <w:tcPr>
            <w:tcW w:w="3747" w:type="dxa"/>
          </w:tcPr>
          <w:p w:rsidR="008A2FA7" w:rsidRPr="001B5BAA" w:rsidRDefault="008A2FA7" w:rsidP="00F0062A">
            <w:pPr>
              <w:spacing w:line="264" w:lineRule="auto"/>
              <w:rPr>
                <w:spacing w:val="-2"/>
                <w:kern w:val="16"/>
                <w:sz w:val="21"/>
                <w:szCs w:val="21"/>
              </w:rPr>
            </w:pPr>
          </w:p>
        </w:tc>
      </w:tr>
    </w:tbl>
    <w:p w:rsidR="003E5DCF" w:rsidRPr="00F0062A" w:rsidRDefault="003E5DCF" w:rsidP="002E4CA1">
      <w:pPr>
        <w:rPr>
          <w:sz w:val="22"/>
          <w:szCs w:val="22"/>
        </w:rPr>
      </w:pPr>
      <w:bookmarkStart w:id="0" w:name="_GoBack"/>
      <w:bookmarkEnd w:id="0"/>
    </w:p>
    <w:sectPr w:rsidR="003E5DCF" w:rsidRPr="00F0062A" w:rsidSect="002E4CA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E4" w:rsidRDefault="00086EE4">
      <w:r>
        <w:separator/>
      </w:r>
    </w:p>
  </w:endnote>
  <w:endnote w:type="continuationSeparator" w:id="0">
    <w:p w:rsidR="00086EE4" w:rsidRDefault="0008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A3" w:rsidRDefault="00086EE4" w:rsidP="00552CA3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9568C4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>
      <w:rPr>
        <w:rFonts w:ascii="Georgia" w:hAnsi="Georgia"/>
      </w:rPr>
      <w:t>–</w:t>
    </w:r>
  </w:p>
  <w:p w:rsidR="00552CA3" w:rsidRDefault="00552CA3" w:rsidP="00552CA3">
    <w:pPr>
      <w:pStyle w:val="Zpat"/>
      <w:rPr>
        <w:rFonts w:ascii="Georgia" w:hAnsi="Georgia"/>
        <w:i/>
        <w:sz w:val="14"/>
        <w:szCs w:val="14"/>
      </w:rPr>
    </w:pPr>
  </w:p>
  <w:p w:rsidR="00EF7293" w:rsidRDefault="00EF7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E4" w:rsidRDefault="00086EE4">
      <w:r>
        <w:separator/>
      </w:r>
    </w:p>
  </w:footnote>
  <w:footnote w:type="continuationSeparator" w:id="0">
    <w:p w:rsidR="00086EE4" w:rsidRDefault="0008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03A58E7"/>
    <w:multiLevelType w:val="hybridMultilevel"/>
    <w:tmpl w:val="D474FADA"/>
    <w:lvl w:ilvl="0" w:tplc="EBB62FC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56DCABD0" w:tentative="1">
      <w:start w:val="1"/>
      <w:numFmt w:val="lowerLetter"/>
      <w:lvlText w:val="%2."/>
      <w:lvlJc w:val="left"/>
      <w:pPr>
        <w:ind w:left="1440" w:hanging="360"/>
      </w:pPr>
    </w:lvl>
    <w:lvl w:ilvl="2" w:tplc="E8386186" w:tentative="1">
      <w:start w:val="1"/>
      <w:numFmt w:val="lowerRoman"/>
      <w:lvlText w:val="%3."/>
      <w:lvlJc w:val="right"/>
      <w:pPr>
        <w:ind w:left="2160" w:hanging="180"/>
      </w:pPr>
    </w:lvl>
    <w:lvl w:ilvl="3" w:tplc="CF9ABCE6" w:tentative="1">
      <w:start w:val="1"/>
      <w:numFmt w:val="decimal"/>
      <w:lvlText w:val="%4."/>
      <w:lvlJc w:val="left"/>
      <w:pPr>
        <w:ind w:left="2880" w:hanging="360"/>
      </w:pPr>
    </w:lvl>
    <w:lvl w:ilvl="4" w:tplc="4E28C640" w:tentative="1">
      <w:start w:val="1"/>
      <w:numFmt w:val="lowerLetter"/>
      <w:lvlText w:val="%5."/>
      <w:lvlJc w:val="left"/>
      <w:pPr>
        <w:ind w:left="3600" w:hanging="360"/>
      </w:pPr>
    </w:lvl>
    <w:lvl w:ilvl="5" w:tplc="3A6A7BDE" w:tentative="1">
      <w:start w:val="1"/>
      <w:numFmt w:val="lowerRoman"/>
      <w:lvlText w:val="%6."/>
      <w:lvlJc w:val="right"/>
      <w:pPr>
        <w:ind w:left="4320" w:hanging="180"/>
      </w:pPr>
    </w:lvl>
    <w:lvl w:ilvl="6" w:tplc="5F3A8D46" w:tentative="1">
      <w:start w:val="1"/>
      <w:numFmt w:val="decimal"/>
      <w:lvlText w:val="%7."/>
      <w:lvlJc w:val="left"/>
      <w:pPr>
        <w:ind w:left="5040" w:hanging="360"/>
      </w:pPr>
    </w:lvl>
    <w:lvl w:ilvl="7" w:tplc="1D4415BE" w:tentative="1">
      <w:start w:val="1"/>
      <w:numFmt w:val="lowerLetter"/>
      <w:lvlText w:val="%8."/>
      <w:lvlJc w:val="left"/>
      <w:pPr>
        <w:ind w:left="5760" w:hanging="360"/>
      </w:pPr>
    </w:lvl>
    <w:lvl w:ilvl="8" w:tplc="9CE21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77503"/>
    <w:multiLevelType w:val="hybridMultilevel"/>
    <w:tmpl w:val="C2F489E8"/>
    <w:lvl w:ilvl="0" w:tplc="424EF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52AC26" w:tentative="1">
      <w:start w:val="1"/>
      <w:numFmt w:val="lowerLetter"/>
      <w:lvlText w:val="%2."/>
      <w:lvlJc w:val="left"/>
      <w:pPr>
        <w:ind w:left="1440" w:hanging="360"/>
      </w:pPr>
    </w:lvl>
    <w:lvl w:ilvl="2" w:tplc="BAC8201A" w:tentative="1">
      <w:start w:val="1"/>
      <w:numFmt w:val="lowerRoman"/>
      <w:lvlText w:val="%3."/>
      <w:lvlJc w:val="right"/>
      <w:pPr>
        <w:ind w:left="2160" w:hanging="180"/>
      </w:pPr>
    </w:lvl>
    <w:lvl w:ilvl="3" w:tplc="E3D4B7E8" w:tentative="1">
      <w:start w:val="1"/>
      <w:numFmt w:val="decimal"/>
      <w:lvlText w:val="%4."/>
      <w:lvlJc w:val="left"/>
      <w:pPr>
        <w:ind w:left="2880" w:hanging="360"/>
      </w:pPr>
    </w:lvl>
    <w:lvl w:ilvl="4" w:tplc="F6B89162" w:tentative="1">
      <w:start w:val="1"/>
      <w:numFmt w:val="lowerLetter"/>
      <w:lvlText w:val="%5."/>
      <w:lvlJc w:val="left"/>
      <w:pPr>
        <w:ind w:left="3600" w:hanging="360"/>
      </w:pPr>
    </w:lvl>
    <w:lvl w:ilvl="5" w:tplc="D52211F2" w:tentative="1">
      <w:start w:val="1"/>
      <w:numFmt w:val="lowerRoman"/>
      <w:lvlText w:val="%6."/>
      <w:lvlJc w:val="right"/>
      <w:pPr>
        <w:ind w:left="4320" w:hanging="180"/>
      </w:pPr>
    </w:lvl>
    <w:lvl w:ilvl="6" w:tplc="BAE2FFCC" w:tentative="1">
      <w:start w:val="1"/>
      <w:numFmt w:val="decimal"/>
      <w:lvlText w:val="%7."/>
      <w:lvlJc w:val="left"/>
      <w:pPr>
        <w:ind w:left="5040" w:hanging="360"/>
      </w:pPr>
    </w:lvl>
    <w:lvl w:ilvl="7" w:tplc="C2C226A0" w:tentative="1">
      <w:start w:val="1"/>
      <w:numFmt w:val="lowerLetter"/>
      <w:lvlText w:val="%8."/>
      <w:lvlJc w:val="left"/>
      <w:pPr>
        <w:ind w:left="5760" w:hanging="360"/>
      </w:pPr>
    </w:lvl>
    <w:lvl w:ilvl="8" w:tplc="19C4EF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2"/>
    <w:rsid w:val="00062340"/>
    <w:rsid w:val="00086EE4"/>
    <w:rsid w:val="00102780"/>
    <w:rsid w:val="00140A4F"/>
    <w:rsid w:val="0019266B"/>
    <w:rsid w:val="00195E5E"/>
    <w:rsid w:val="001A5BD8"/>
    <w:rsid w:val="001B5BAA"/>
    <w:rsid w:val="00261400"/>
    <w:rsid w:val="00266299"/>
    <w:rsid w:val="002A2B0C"/>
    <w:rsid w:val="002A2FC4"/>
    <w:rsid w:val="002A733F"/>
    <w:rsid w:val="002E4CA1"/>
    <w:rsid w:val="002F47BB"/>
    <w:rsid w:val="0030560E"/>
    <w:rsid w:val="00334261"/>
    <w:rsid w:val="0037385A"/>
    <w:rsid w:val="003942BB"/>
    <w:rsid w:val="003E5DCF"/>
    <w:rsid w:val="004C5674"/>
    <w:rsid w:val="004E3D59"/>
    <w:rsid w:val="004F3FA6"/>
    <w:rsid w:val="00507A7C"/>
    <w:rsid w:val="0052366C"/>
    <w:rsid w:val="00552CA3"/>
    <w:rsid w:val="00556AC3"/>
    <w:rsid w:val="00613CDD"/>
    <w:rsid w:val="00651CDA"/>
    <w:rsid w:val="006573BB"/>
    <w:rsid w:val="006A4CF9"/>
    <w:rsid w:val="006D5269"/>
    <w:rsid w:val="006E018B"/>
    <w:rsid w:val="00704A08"/>
    <w:rsid w:val="0077725D"/>
    <w:rsid w:val="007956EE"/>
    <w:rsid w:val="0081263E"/>
    <w:rsid w:val="0085598C"/>
    <w:rsid w:val="008A2FA7"/>
    <w:rsid w:val="008A3E82"/>
    <w:rsid w:val="008C0F60"/>
    <w:rsid w:val="008C768D"/>
    <w:rsid w:val="008D0592"/>
    <w:rsid w:val="009036D2"/>
    <w:rsid w:val="009331B1"/>
    <w:rsid w:val="009568C4"/>
    <w:rsid w:val="0099662C"/>
    <w:rsid w:val="009F3319"/>
    <w:rsid w:val="009F6741"/>
    <w:rsid w:val="00AB58FB"/>
    <w:rsid w:val="00B055CD"/>
    <w:rsid w:val="00B51048"/>
    <w:rsid w:val="00B73D47"/>
    <w:rsid w:val="00BA4D2A"/>
    <w:rsid w:val="00BB41EB"/>
    <w:rsid w:val="00C139C7"/>
    <w:rsid w:val="00C50D07"/>
    <w:rsid w:val="00C61C2B"/>
    <w:rsid w:val="00D00C83"/>
    <w:rsid w:val="00D60C1F"/>
    <w:rsid w:val="00D65F00"/>
    <w:rsid w:val="00DC4105"/>
    <w:rsid w:val="00E07EBA"/>
    <w:rsid w:val="00E1029B"/>
    <w:rsid w:val="00E24A7E"/>
    <w:rsid w:val="00E57A28"/>
    <w:rsid w:val="00EF4F64"/>
    <w:rsid w:val="00EF7293"/>
    <w:rsid w:val="00F0062A"/>
    <w:rsid w:val="00F1092E"/>
    <w:rsid w:val="00F41D20"/>
    <w:rsid w:val="00F50BD6"/>
    <w:rsid w:val="00F538DD"/>
    <w:rsid w:val="00F53936"/>
    <w:rsid w:val="00F9222C"/>
    <w:rsid w:val="00FA7ADB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9CA10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EF7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47FB7BEE0D147964F9DCEEBB980AE" ma:contentTypeVersion="16" ma:contentTypeDescription="Vytvoří nový dokument" ma:contentTypeScope="" ma:versionID="5146ac3a89d56531f7aca29dd258a223">
  <xsd:schema xmlns:xsd="http://www.w3.org/2001/XMLSchema" xmlns:xs="http://www.w3.org/2001/XMLSchema" xmlns:p="http://schemas.microsoft.com/office/2006/metadata/properties" xmlns:ns2="87c684e4-bc03-4152-bfb1-e95f49008734" xmlns:ns3="18632ccf-0218-415f-aa7f-4472ce48954f" targetNamespace="http://schemas.microsoft.com/office/2006/metadata/properties" ma:root="true" ma:fieldsID="1a9372c0bff0ee91a8e12cf08be03a5f" ns2:_="" ns3:_="">
    <xsd:import namespace="87c684e4-bc03-4152-bfb1-e95f49008734"/>
    <xsd:import namespace="18632ccf-0218-415f-aa7f-4472ce489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684e4-bc03-4152-bfb1-e95f49008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32ccf-0218-415f-aa7f-4472ce489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f48a80-5d9d-4b28-abd3-be134ab06410}" ma:internalName="TaxCatchAll" ma:showField="CatchAllData" ma:web="18632ccf-0218-415f-aa7f-4472ce489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61976-FC12-40EF-92D2-74B904A95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684e4-bc03-4152-bfb1-e95f49008734"/>
    <ds:schemaRef ds:uri="18632ccf-0218-415f-aa7f-4472ce489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5981E-C1CA-4153-AEEA-6D61620E2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871</Words>
  <Characters>4974</Characters>
  <Application>Microsoft Office Word</Application>
  <DocSecurity>0</DocSecurity>
  <Lines>134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</dc:creator>
  <cp:lastModifiedBy>Horná Veronika</cp:lastModifiedBy>
  <cp:revision>5</cp:revision>
  <dcterms:created xsi:type="dcterms:W3CDTF">2024-01-24T12:21:00Z</dcterms:created>
  <dcterms:modified xsi:type="dcterms:W3CDTF">2024-01-25T12:46:00Z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fa88a24773946bad7d2ce5e527bb46e1ca668041b289c7948d2eede0b70660a9</vt:lpwstr>
  </property>
</Properties>
</file>