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67E915FE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6A2357">
        <w:rPr>
          <w:rFonts w:ascii="Times New Roman" w:hAnsi="Times New Roman"/>
          <w:b w:val="0"/>
          <w:sz w:val="24"/>
        </w:rPr>
        <w:t>2024/003</w:t>
      </w:r>
      <w:r w:rsidR="002A32ED">
        <w:rPr>
          <w:rFonts w:ascii="Times New Roman" w:hAnsi="Times New Roman"/>
          <w:b w:val="0"/>
          <w:sz w:val="24"/>
        </w:rPr>
        <w:t>37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63153590" w14:textId="3EE79F4D" w:rsidR="00E93149" w:rsidRPr="00CA56B7" w:rsidRDefault="00E93149" w:rsidP="00E93149">
      <w:pPr>
        <w:rPr>
          <w:rFonts w:ascii="Times New Roman" w:hAnsi="Times New Roman"/>
          <w:sz w:val="24"/>
          <w:highlight w:val="yellow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B91B48" w:rsidRPr="00B91B48">
        <w:rPr>
          <w:rFonts w:ascii="Times New Roman" w:hAnsi="Times New Roman"/>
          <w:b/>
          <w:sz w:val="24"/>
        </w:rPr>
        <w:t xml:space="preserve">Česká republika – </w:t>
      </w:r>
      <w:r w:rsidR="002A32ED">
        <w:rPr>
          <w:rFonts w:ascii="Times New Roman" w:hAnsi="Times New Roman"/>
          <w:b/>
          <w:sz w:val="24"/>
        </w:rPr>
        <w:t>Městský soud v Praze</w:t>
      </w:r>
    </w:p>
    <w:p w14:paraId="4F30FAD7" w14:textId="09EC1381" w:rsidR="00B91B48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74318">
        <w:rPr>
          <w:rFonts w:ascii="Times New Roman" w:hAnsi="Times New Roman"/>
          <w:sz w:val="24"/>
        </w:rPr>
        <w:t>Spálená 6/2, 112 16 Praha 2 – Nové Město</w:t>
      </w:r>
    </w:p>
    <w:p w14:paraId="157051A6" w14:textId="3D0D7547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B501C6" w:rsidRPr="00B501C6">
        <w:rPr>
          <w:rFonts w:ascii="Times New Roman" w:hAnsi="Times New Roman"/>
          <w:sz w:val="24"/>
        </w:rPr>
        <w:t>JUDr. Jaroslav</w:t>
      </w:r>
      <w:r w:rsidR="002845EE">
        <w:rPr>
          <w:rFonts w:ascii="Times New Roman" w:hAnsi="Times New Roman"/>
          <w:sz w:val="24"/>
        </w:rPr>
        <w:t>ou</w:t>
      </w:r>
      <w:r w:rsidR="00B501C6" w:rsidRPr="00B501C6">
        <w:rPr>
          <w:rFonts w:ascii="Times New Roman" w:hAnsi="Times New Roman"/>
          <w:sz w:val="24"/>
        </w:rPr>
        <w:t xml:space="preserve"> Pokorn</w:t>
      </w:r>
      <w:r w:rsidR="002845EE">
        <w:rPr>
          <w:rFonts w:ascii="Times New Roman" w:hAnsi="Times New Roman"/>
          <w:sz w:val="24"/>
        </w:rPr>
        <w:t>ou</w:t>
      </w:r>
      <w:r w:rsidR="00B91B48">
        <w:rPr>
          <w:rFonts w:ascii="Times New Roman" w:hAnsi="Times New Roman"/>
          <w:sz w:val="24"/>
        </w:rPr>
        <w:t>, př</w:t>
      </w:r>
      <w:r w:rsidR="002845EE">
        <w:rPr>
          <w:rFonts w:ascii="Times New Roman" w:hAnsi="Times New Roman"/>
          <w:sz w:val="24"/>
        </w:rPr>
        <w:t>edsedkyní soudu</w:t>
      </w:r>
    </w:p>
    <w:p w14:paraId="10F904FB" w14:textId="757ADC4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2845EE" w:rsidRPr="002845EE">
        <w:rPr>
          <w:rFonts w:ascii="Times New Roman" w:hAnsi="Times New Roman"/>
          <w:sz w:val="24"/>
        </w:rPr>
        <w:t>00215660</w:t>
      </w:r>
    </w:p>
    <w:p w14:paraId="1B88FBC9" w14:textId="5CDBCA0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17650C">
        <w:rPr>
          <w:rFonts w:ascii="Times New Roman" w:hAnsi="Times New Roman"/>
          <w:sz w:val="24"/>
        </w:rPr>
        <w:t>Česká národní banka</w:t>
      </w:r>
    </w:p>
    <w:p w14:paraId="71300ADC" w14:textId="2CF92DD8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2845EE" w:rsidRPr="002845EE">
        <w:rPr>
          <w:rFonts w:ascii="Times New Roman" w:hAnsi="Times New Roman"/>
          <w:sz w:val="24"/>
        </w:rPr>
        <w:t>2928021/0710</w:t>
      </w:r>
    </w:p>
    <w:p w14:paraId="5B1D86A4" w14:textId="77C0F8C6" w:rsidR="00E93149" w:rsidRDefault="00E93149" w:rsidP="00E93149">
      <w:pPr>
        <w:rPr>
          <w:rFonts w:ascii="Times New Roman" w:hAnsi="Times New Roman"/>
          <w:sz w:val="24"/>
        </w:rPr>
      </w:pPr>
      <w:r w:rsidRPr="0058650C">
        <w:rPr>
          <w:rFonts w:ascii="Times New Roman" w:hAnsi="Times New Roman"/>
          <w:sz w:val="24"/>
        </w:rPr>
        <w:t>kontaktní osoba:</w:t>
      </w:r>
      <w:r w:rsidRPr="0058650C">
        <w:rPr>
          <w:rFonts w:ascii="Times New Roman" w:hAnsi="Times New Roman"/>
          <w:sz w:val="24"/>
        </w:rPr>
        <w:tab/>
      </w:r>
      <w:r w:rsidR="0043350E">
        <w:rPr>
          <w:rFonts w:ascii="Times New Roman" w:hAnsi="Times New Roman"/>
          <w:sz w:val="24"/>
        </w:rPr>
        <w:t>XXXXXXXXXXXXXX</w:t>
      </w:r>
      <w:r w:rsidR="002845EE" w:rsidRPr="0058650C">
        <w:rPr>
          <w:rFonts w:ascii="Times New Roman" w:hAnsi="Times New Roman"/>
          <w:sz w:val="24"/>
        </w:rPr>
        <w:t xml:space="preserve">, email: </w:t>
      </w:r>
      <w:r w:rsidR="0043350E">
        <w:rPr>
          <w:rFonts w:ascii="Times New Roman" w:hAnsi="Times New Roman"/>
          <w:sz w:val="24"/>
        </w:rPr>
        <w:t>XXXXXXXXXXXXXX</w:t>
      </w:r>
    </w:p>
    <w:p w14:paraId="16C33100" w14:textId="51012D18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3350E">
        <w:rPr>
          <w:rFonts w:ascii="Times New Roman" w:hAnsi="Times New Roman"/>
          <w:sz w:val="24"/>
        </w:rPr>
        <w:t>XXXXXXXXXXXXXXX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751B1B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133715683/0300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28AB3689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43350E">
        <w:rPr>
          <w:rFonts w:ascii="Times New Roman" w:hAnsi="Times New Roman"/>
          <w:sz w:val="24"/>
        </w:rPr>
        <w:t>XXXXXXXXXXXXXX</w:t>
      </w:r>
    </w:p>
    <w:p w14:paraId="3EAD286B" w14:textId="26C8268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3350E">
        <w:rPr>
          <w:rFonts w:ascii="Times New Roman" w:hAnsi="Times New Roman"/>
          <w:sz w:val="24"/>
        </w:rPr>
        <w:t>XXXXXXXXXXXXXXXXX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  <w:bookmarkStart w:id="0" w:name="_Hlk155541024"/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3341F0AF" w:rsidR="00E93149" w:rsidRPr="003E5F44" w:rsidRDefault="00E93149" w:rsidP="003E5F44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E5F44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E5F44">
        <w:rPr>
          <w:rFonts w:ascii="Times New Roman" w:hAnsi="Times New Roman"/>
          <w:sz w:val="24"/>
        </w:rPr>
        <w:t>Poskytovatelem</w:t>
      </w:r>
      <w:r w:rsidRPr="003E5F44">
        <w:rPr>
          <w:rFonts w:ascii="Times New Roman" w:hAnsi="Times New Roman"/>
          <w:sz w:val="24"/>
        </w:rPr>
        <w:t xml:space="preserve"> dle této Prováděcí </w:t>
      </w:r>
      <w:r w:rsidR="0035594B" w:rsidRPr="003E5F44">
        <w:rPr>
          <w:rFonts w:ascii="Times New Roman" w:hAnsi="Times New Roman"/>
          <w:sz w:val="24"/>
        </w:rPr>
        <w:t>dohody</w:t>
      </w:r>
      <w:r w:rsidRPr="003E5F44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2D77E7E0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C073DA3" w14:textId="6CD47812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0F2D12" w14:textId="1740DFFC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DD9539" w14:textId="77777777" w:rsidR="0017650C" w:rsidRDefault="0017650C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777777" w:rsidR="00C140C7" w:rsidRPr="004064F1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02B7D76B" w:rsidR="00E93149" w:rsidRDefault="0035594B" w:rsidP="003E5F44">
      <w:pPr>
        <w:pStyle w:val="CZodstavec"/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3E5F44">
        <w:rPr>
          <w:rFonts w:ascii="Times New Roman" w:hAnsi="Times New Roman"/>
          <w:sz w:val="24"/>
        </w:rPr>
        <w:t xml:space="preserve">Místem </w:t>
      </w:r>
      <w:r w:rsidR="00E93149" w:rsidRPr="003E5F44">
        <w:rPr>
          <w:rFonts w:ascii="Times New Roman" w:hAnsi="Times New Roman"/>
          <w:sz w:val="24"/>
        </w:rPr>
        <w:t xml:space="preserve">plnění </w:t>
      </w:r>
      <w:r w:rsidRPr="003E5F44">
        <w:rPr>
          <w:rFonts w:ascii="Times New Roman" w:hAnsi="Times New Roman"/>
          <w:sz w:val="24"/>
        </w:rPr>
        <w:t>Poskytovatele</w:t>
      </w:r>
      <w:r w:rsidR="00E93149" w:rsidRPr="003E5F44">
        <w:rPr>
          <w:rFonts w:ascii="Times New Roman" w:hAnsi="Times New Roman"/>
          <w:sz w:val="24"/>
        </w:rPr>
        <w:t xml:space="preserve"> dle této Prováděcí </w:t>
      </w:r>
      <w:r w:rsidRPr="003E5F44">
        <w:rPr>
          <w:rFonts w:ascii="Times New Roman" w:hAnsi="Times New Roman"/>
          <w:sz w:val="24"/>
        </w:rPr>
        <w:t>dohody</w:t>
      </w:r>
      <w:r w:rsidR="00E93149" w:rsidRPr="003E5F44">
        <w:rPr>
          <w:rFonts w:ascii="Times New Roman" w:hAnsi="Times New Roman"/>
          <w:sz w:val="24"/>
        </w:rPr>
        <w:t xml:space="preserve"> </w:t>
      </w:r>
      <w:r w:rsidR="002845EE">
        <w:rPr>
          <w:rFonts w:ascii="Times New Roman" w:hAnsi="Times New Roman"/>
          <w:sz w:val="24"/>
        </w:rPr>
        <w:t>je Praha</w:t>
      </w:r>
      <w:r w:rsidR="0017650C">
        <w:rPr>
          <w:rFonts w:ascii="Times New Roman" w:hAnsi="Times New Roman"/>
          <w:sz w:val="24"/>
        </w:rPr>
        <w:t>.</w:t>
      </w:r>
      <w:r w:rsidR="00E93149" w:rsidRPr="003E5F44">
        <w:rPr>
          <w:rFonts w:ascii="Times New Roman" w:hAnsi="Times New Roman"/>
          <w:b/>
          <w:sz w:val="24"/>
        </w:rPr>
        <w:t xml:space="preserve"> </w:t>
      </w:r>
    </w:p>
    <w:p w14:paraId="2B21EFE6" w14:textId="77777777" w:rsidR="0017650C" w:rsidRPr="003E5F44" w:rsidRDefault="0017650C" w:rsidP="0017650C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A99A9C2" w:rsidR="00E93149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7412810B" w14:textId="77777777" w:rsidR="0001120C" w:rsidRPr="0001120C" w:rsidRDefault="0001120C" w:rsidP="0001120C">
      <w:pPr>
        <w:pStyle w:val="CZNzevlnku"/>
      </w:pP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</w:t>
      </w:r>
      <w:r w:rsidR="00A8653B" w:rsidRPr="00A8653B">
        <w:rPr>
          <w:rFonts w:ascii="Times New Roman" w:hAnsi="Times New Roman"/>
          <w:sz w:val="24"/>
        </w:rPr>
        <w:lastRenderedPageBreak/>
        <w:t xml:space="preserve">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bookmarkEnd w:id="0"/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390EBA8B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66234AE6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78196ACE" w14:textId="77777777" w:rsidR="0017650C" w:rsidRDefault="0017650C" w:rsidP="00E93149">
      <w:pPr>
        <w:rPr>
          <w:rFonts w:ascii="Times New Roman" w:hAnsi="Times New Roman"/>
          <w:b/>
          <w:sz w:val="24"/>
        </w:rPr>
      </w:pPr>
    </w:p>
    <w:p w14:paraId="5CC38110" w14:textId="72FD3CFB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FB2AAF">
        <w:rPr>
          <w:rFonts w:ascii="Times New Roman" w:hAnsi="Times New Roman"/>
          <w:b/>
          <w:sz w:val="24"/>
        </w:rPr>
        <w:t>Poskytovatele</w:t>
      </w:r>
      <w:r>
        <w:rPr>
          <w:rFonts w:ascii="Times New Roman" w:hAnsi="Times New Roman"/>
          <w:b/>
          <w:sz w:val="24"/>
        </w:rPr>
        <w:t>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73FF1127" w:rsidR="00E93149" w:rsidRDefault="00E93149" w:rsidP="00E93149">
      <w:pPr>
        <w:rPr>
          <w:rFonts w:ascii="Times New Roman" w:hAnsi="Times New Roman"/>
          <w:sz w:val="24"/>
        </w:rPr>
      </w:pPr>
    </w:p>
    <w:p w14:paraId="1B41FAE2" w14:textId="4D42715D" w:rsidR="0017650C" w:rsidRDefault="0017650C" w:rsidP="00E93149">
      <w:pPr>
        <w:rPr>
          <w:rFonts w:ascii="Times New Roman" w:hAnsi="Times New Roman"/>
          <w:sz w:val="24"/>
        </w:rPr>
      </w:pPr>
    </w:p>
    <w:p w14:paraId="0903DEA5" w14:textId="74811BF5" w:rsidR="0017650C" w:rsidRDefault="0017650C" w:rsidP="00E93149">
      <w:pPr>
        <w:rPr>
          <w:rFonts w:ascii="Times New Roman" w:hAnsi="Times New Roman"/>
          <w:sz w:val="24"/>
        </w:rPr>
      </w:pPr>
    </w:p>
    <w:p w14:paraId="181A72CD" w14:textId="49B2F26C" w:rsidR="0017650C" w:rsidRDefault="0017650C" w:rsidP="00E93149">
      <w:pPr>
        <w:rPr>
          <w:rFonts w:ascii="Times New Roman" w:hAnsi="Times New Roman"/>
          <w:sz w:val="24"/>
        </w:rPr>
      </w:pPr>
    </w:p>
    <w:p w14:paraId="710AEBCD" w14:textId="77777777" w:rsidR="0017650C" w:rsidRPr="008B11DD" w:rsidRDefault="0017650C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02325B4C" w:rsidR="00E93149" w:rsidRPr="008B11DD" w:rsidRDefault="00880699" w:rsidP="00E93149">
      <w:pPr>
        <w:rPr>
          <w:rFonts w:ascii="Times New Roman" w:hAnsi="Times New Roman"/>
          <w:sz w:val="24"/>
        </w:rPr>
      </w:pPr>
      <w:r w:rsidRPr="00880699">
        <w:rPr>
          <w:rFonts w:ascii="Times New Roman" w:hAnsi="Times New Roman"/>
          <w:sz w:val="24"/>
        </w:rPr>
        <w:t>JUDr. Jaroslava Pokorná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 Fedák</w:t>
      </w:r>
    </w:p>
    <w:p w14:paraId="30658651" w14:textId="52EC6656" w:rsidR="00E93149" w:rsidRPr="008B11DD" w:rsidRDefault="00B91B48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předsedkyně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8669" w14:textId="77777777" w:rsidR="00780ECE" w:rsidRDefault="00780ECE" w:rsidP="0035594B">
      <w:pPr>
        <w:spacing w:line="240" w:lineRule="auto"/>
      </w:pPr>
      <w:r>
        <w:separator/>
      </w:r>
    </w:p>
  </w:endnote>
  <w:endnote w:type="continuationSeparator" w:id="0">
    <w:p w14:paraId="061C16D0" w14:textId="77777777" w:rsidR="00780ECE" w:rsidRDefault="00780ECE" w:rsidP="00355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878F" w14:textId="77777777" w:rsidR="00780ECE" w:rsidRDefault="00780ECE" w:rsidP="0035594B">
      <w:pPr>
        <w:spacing w:line="240" w:lineRule="auto"/>
      </w:pPr>
      <w:r>
        <w:separator/>
      </w:r>
    </w:p>
  </w:footnote>
  <w:footnote w:type="continuationSeparator" w:id="0">
    <w:p w14:paraId="027B774E" w14:textId="77777777" w:rsidR="00780ECE" w:rsidRDefault="00780ECE" w:rsidP="003559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D5EEC8BC"/>
    <w:lvl w:ilvl="0" w:tplc="CAF46E8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  <w:lvlOverride w:ilvl="0">
      <w:startOverride w:val="1"/>
    </w:lvlOverride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  <w:num w:numId="12" w16cid:durableId="1024670657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1120C"/>
    <w:rsid w:val="000601FB"/>
    <w:rsid w:val="00081C07"/>
    <w:rsid w:val="000A237B"/>
    <w:rsid w:val="000C0A51"/>
    <w:rsid w:val="000D7521"/>
    <w:rsid w:val="000F4EE5"/>
    <w:rsid w:val="0017650C"/>
    <w:rsid w:val="001C3D33"/>
    <w:rsid w:val="001D6AC5"/>
    <w:rsid w:val="00202B55"/>
    <w:rsid w:val="00232D3A"/>
    <w:rsid w:val="0023737D"/>
    <w:rsid w:val="002374CF"/>
    <w:rsid w:val="002845EE"/>
    <w:rsid w:val="002A32ED"/>
    <w:rsid w:val="002B0B86"/>
    <w:rsid w:val="003140F4"/>
    <w:rsid w:val="0035594B"/>
    <w:rsid w:val="003566BE"/>
    <w:rsid w:val="003E5F44"/>
    <w:rsid w:val="0043350E"/>
    <w:rsid w:val="00474318"/>
    <w:rsid w:val="00554E65"/>
    <w:rsid w:val="005763DD"/>
    <w:rsid w:val="0058650C"/>
    <w:rsid w:val="00607436"/>
    <w:rsid w:val="00610DC3"/>
    <w:rsid w:val="00630186"/>
    <w:rsid w:val="00677360"/>
    <w:rsid w:val="00683182"/>
    <w:rsid w:val="006A2357"/>
    <w:rsid w:val="006D36CD"/>
    <w:rsid w:val="006F7325"/>
    <w:rsid w:val="00713AD3"/>
    <w:rsid w:val="00780ECE"/>
    <w:rsid w:val="007B3174"/>
    <w:rsid w:val="007C34E5"/>
    <w:rsid w:val="007F129B"/>
    <w:rsid w:val="00837000"/>
    <w:rsid w:val="008561B3"/>
    <w:rsid w:val="00863B80"/>
    <w:rsid w:val="00880699"/>
    <w:rsid w:val="00891A41"/>
    <w:rsid w:val="009436CB"/>
    <w:rsid w:val="009A370A"/>
    <w:rsid w:val="009A3E9A"/>
    <w:rsid w:val="00A164D9"/>
    <w:rsid w:val="00A8653B"/>
    <w:rsid w:val="00A94C82"/>
    <w:rsid w:val="00AB4B8A"/>
    <w:rsid w:val="00B501C6"/>
    <w:rsid w:val="00B70C25"/>
    <w:rsid w:val="00B91B48"/>
    <w:rsid w:val="00B92D29"/>
    <w:rsid w:val="00C140C7"/>
    <w:rsid w:val="00C1439C"/>
    <w:rsid w:val="00C3564E"/>
    <w:rsid w:val="00C61276"/>
    <w:rsid w:val="00CA56B7"/>
    <w:rsid w:val="00D27668"/>
    <w:rsid w:val="00E4361B"/>
    <w:rsid w:val="00E93149"/>
    <w:rsid w:val="00E933EE"/>
    <w:rsid w:val="00EC7215"/>
    <w:rsid w:val="00F0084C"/>
    <w:rsid w:val="00F44094"/>
    <w:rsid w:val="00F74DBD"/>
    <w:rsid w:val="00FB2AAF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36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2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1185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Krátkoruký Lukáš</cp:lastModifiedBy>
  <cp:revision>8</cp:revision>
  <dcterms:created xsi:type="dcterms:W3CDTF">2024-01-16T08:23:00Z</dcterms:created>
  <dcterms:modified xsi:type="dcterms:W3CDTF">2024-01-25T10:55:00Z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