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398" w14:textId="0B7CF797" w:rsidR="006167F3" w:rsidRPr="005C7767" w:rsidRDefault="005C7767" w:rsidP="005C776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8623DD">
        <w:rPr>
          <w:rFonts w:ascii="Times New Roman" w:hAnsi="Times New Roman"/>
          <w:bCs/>
          <w:sz w:val="24"/>
          <w:szCs w:val="24"/>
        </w:rPr>
        <w:t>Č. j.:</w:t>
      </w:r>
      <w:r w:rsidR="008623DD" w:rsidRPr="008623DD">
        <w:rPr>
          <w:rFonts w:ascii="Times New Roman" w:hAnsi="Times New Roman"/>
          <w:bCs/>
          <w:sz w:val="24"/>
          <w:szCs w:val="24"/>
        </w:rPr>
        <w:t xml:space="preserve"> 2466/2023</w:t>
      </w:r>
    </w:p>
    <w:p w14:paraId="0E19936B" w14:textId="5986A0FD" w:rsidR="006D7AD7" w:rsidRDefault="00C2734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Římskokatolická </w:t>
      </w:r>
      <w:r w:rsidR="002E0F81">
        <w:rPr>
          <w:rFonts w:ascii="Times New Roman" w:hAnsi="Times New Roman"/>
          <w:b/>
          <w:sz w:val="24"/>
          <w:szCs w:val="24"/>
        </w:rPr>
        <w:t>farnost</w:t>
      </w:r>
      <w:r w:rsidR="00F35174">
        <w:rPr>
          <w:rFonts w:ascii="Times New Roman" w:hAnsi="Times New Roman"/>
          <w:b/>
          <w:sz w:val="24"/>
          <w:szCs w:val="24"/>
        </w:rPr>
        <w:t xml:space="preserve"> Doudleby</w:t>
      </w:r>
    </w:p>
    <w:p w14:paraId="48274505" w14:textId="74088304" w:rsidR="005410AB" w:rsidRPr="005410AB" w:rsidRDefault="004F5919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 w:rsidR="00D70C7A">
        <w:rPr>
          <w:rFonts w:ascii="Times New Roman" w:hAnsi="Times New Roman"/>
          <w:sz w:val="24"/>
          <w:szCs w:val="24"/>
        </w:rPr>
        <w:t xml:space="preserve"> </w:t>
      </w:r>
      <w:r w:rsidR="00F35174">
        <w:rPr>
          <w:rFonts w:ascii="Times New Roman" w:hAnsi="Times New Roman"/>
          <w:sz w:val="24"/>
          <w:szCs w:val="24"/>
        </w:rPr>
        <w:t>65050754</w:t>
      </w:r>
      <w:r w:rsidR="005410AB" w:rsidRPr="005410AB">
        <w:rPr>
          <w:rFonts w:ascii="Times New Roman" w:hAnsi="Times New Roman"/>
          <w:sz w:val="24"/>
          <w:szCs w:val="24"/>
        </w:rPr>
        <w:t>,</w:t>
      </w:r>
    </w:p>
    <w:p w14:paraId="258FB2C0" w14:textId="4A3A850E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se </w:t>
      </w:r>
      <w:proofErr w:type="spellStart"/>
      <w:proofErr w:type="gramStart"/>
      <w:r w:rsidRPr="005410AB">
        <w:rPr>
          <w:rFonts w:ascii="Times New Roman" w:hAnsi="Times New Roman"/>
          <w:sz w:val="24"/>
          <w:szCs w:val="24"/>
        </w:rPr>
        <w:t>sí</w:t>
      </w:r>
      <w:r w:rsidR="00C27344">
        <w:rPr>
          <w:rFonts w:ascii="Times New Roman" w:hAnsi="Times New Roman"/>
          <w:sz w:val="24"/>
          <w:szCs w:val="24"/>
        </w:rPr>
        <w:t>dlem:</w:t>
      </w:r>
      <w:r w:rsidR="00F35174">
        <w:rPr>
          <w:rFonts w:ascii="Times New Roman" w:hAnsi="Times New Roman"/>
          <w:sz w:val="24"/>
          <w:szCs w:val="24"/>
        </w:rPr>
        <w:t>Generála</w:t>
      </w:r>
      <w:proofErr w:type="spellEnd"/>
      <w:proofErr w:type="gramEnd"/>
      <w:r w:rsidR="00F35174">
        <w:rPr>
          <w:rFonts w:ascii="Times New Roman" w:hAnsi="Times New Roman"/>
          <w:sz w:val="24"/>
          <w:szCs w:val="24"/>
        </w:rPr>
        <w:t xml:space="preserve"> Svobody 421/12</w:t>
      </w:r>
      <w:r w:rsidRPr="005410AB">
        <w:rPr>
          <w:rFonts w:ascii="Times New Roman" w:hAnsi="Times New Roman"/>
          <w:sz w:val="24"/>
          <w:szCs w:val="24"/>
        </w:rPr>
        <w:t xml:space="preserve">, </w:t>
      </w:r>
      <w:r w:rsidR="00F35174">
        <w:rPr>
          <w:rFonts w:ascii="Times New Roman" w:hAnsi="Times New Roman"/>
          <w:sz w:val="24"/>
          <w:szCs w:val="24"/>
        </w:rPr>
        <w:t>370 01 České Budějovice</w:t>
      </w:r>
    </w:p>
    <w:p w14:paraId="14C932BD" w14:textId="1DE875BB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jednající administrátorem </w:t>
      </w:r>
      <w:r w:rsidR="00F35174">
        <w:rPr>
          <w:rFonts w:ascii="Times New Roman" w:hAnsi="Times New Roman"/>
          <w:sz w:val="24"/>
          <w:szCs w:val="24"/>
        </w:rPr>
        <w:t>–</w:t>
      </w:r>
      <w:r w:rsidRPr="005410AB">
        <w:rPr>
          <w:rFonts w:ascii="Times New Roman" w:hAnsi="Times New Roman"/>
          <w:sz w:val="24"/>
          <w:szCs w:val="24"/>
        </w:rPr>
        <w:t xml:space="preserve"> </w:t>
      </w:r>
      <w:r w:rsidR="00F35174">
        <w:rPr>
          <w:rFonts w:ascii="Times New Roman" w:hAnsi="Times New Roman"/>
          <w:sz w:val="24"/>
          <w:szCs w:val="24"/>
        </w:rPr>
        <w:t xml:space="preserve">Bc. Pavel </w:t>
      </w:r>
      <w:proofErr w:type="spellStart"/>
      <w:r w:rsidR="00F35174">
        <w:rPr>
          <w:rFonts w:ascii="Times New Roman" w:hAnsi="Times New Roman"/>
          <w:sz w:val="24"/>
          <w:szCs w:val="24"/>
        </w:rPr>
        <w:t>Bicek</w:t>
      </w:r>
      <w:proofErr w:type="spellEnd"/>
      <w:r w:rsidR="00D70C7A">
        <w:rPr>
          <w:rFonts w:ascii="Times New Roman" w:hAnsi="Times New Roman"/>
          <w:sz w:val="24"/>
          <w:szCs w:val="24"/>
        </w:rPr>
        <w:t xml:space="preserve"> </w:t>
      </w:r>
    </w:p>
    <w:p w14:paraId="05AC3EFA" w14:textId="524F1B1E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evidovaná v rejstříku evidovaných právnických osob vedeném Ministerstvem kul</w:t>
      </w:r>
      <w:r w:rsidR="00C27344">
        <w:rPr>
          <w:rFonts w:ascii="Times New Roman" w:hAnsi="Times New Roman"/>
          <w:sz w:val="24"/>
          <w:szCs w:val="24"/>
        </w:rPr>
        <w:t>tury ČR</w:t>
      </w:r>
      <w:r w:rsidR="004F5919">
        <w:rPr>
          <w:rFonts w:ascii="Times New Roman" w:hAnsi="Times New Roman"/>
          <w:sz w:val="24"/>
          <w:szCs w:val="24"/>
        </w:rPr>
        <w:t xml:space="preserve">, č. evidence: </w:t>
      </w:r>
      <w:r w:rsidR="00F35174">
        <w:rPr>
          <w:rFonts w:ascii="Times New Roman" w:hAnsi="Times New Roman"/>
          <w:sz w:val="24"/>
          <w:szCs w:val="24"/>
        </w:rPr>
        <w:t>8/1-05-065/1994</w:t>
      </w:r>
    </w:p>
    <w:p w14:paraId="3BF8A6C8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4D2315B5" w14:textId="672BD81F" w:rsidR="005410AB" w:rsidRPr="005410AB" w:rsidRDefault="0090221C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</w:t>
      </w:r>
      <w:r w:rsidR="005410AB" w:rsidRPr="005410AB">
        <w:rPr>
          <w:rFonts w:ascii="Times New Roman" w:hAnsi="Times New Roman"/>
          <w:sz w:val="24"/>
          <w:szCs w:val="24"/>
        </w:rPr>
        <w:t xml:space="preserve"> jako „půjčitel“</w:t>
      </w:r>
    </w:p>
    <w:p w14:paraId="56048C6E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078C4356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a</w:t>
      </w:r>
    </w:p>
    <w:p w14:paraId="2AFFF8E2" w14:textId="77777777" w:rsidR="005410AB" w:rsidRPr="005410AB" w:rsidRDefault="005410AB" w:rsidP="005410A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99BE6F" w14:textId="0A920D3C" w:rsidR="006D7AD7" w:rsidRDefault="00F35174" w:rsidP="005410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Národní galerie v Praze</w:t>
      </w:r>
    </w:p>
    <w:p w14:paraId="38FBCA3F" w14:textId="54FDBB63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IČ:</w:t>
      </w:r>
      <w:r w:rsidR="00F35174">
        <w:rPr>
          <w:rFonts w:ascii="Times New Roman" w:hAnsi="Times New Roman"/>
          <w:sz w:val="24"/>
          <w:szCs w:val="24"/>
        </w:rPr>
        <w:t xml:space="preserve"> 00023281</w:t>
      </w:r>
      <w:r w:rsidRPr="005410AB">
        <w:rPr>
          <w:rFonts w:ascii="Times New Roman" w:hAnsi="Times New Roman"/>
          <w:sz w:val="24"/>
          <w:szCs w:val="24"/>
        </w:rPr>
        <w:t>,</w:t>
      </w:r>
    </w:p>
    <w:p w14:paraId="2E8AAC0E" w14:textId="5FC19964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se sídlem: </w:t>
      </w:r>
      <w:r w:rsidR="00F35174">
        <w:rPr>
          <w:rFonts w:ascii="Times New Roman" w:hAnsi="Times New Roman"/>
          <w:sz w:val="24"/>
          <w:szCs w:val="24"/>
        </w:rPr>
        <w:t>Staroměstské nám. 12, 110 15 Praha 1</w:t>
      </w:r>
    </w:p>
    <w:p w14:paraId="18F74E69" w14:textId="0DC004BC" w:rsidR="005410AB" w:rsidRPr="005410AB" w:rsidRDefault="003163A9" w:rsidP="005410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D15C1A">
        <w:rPr>
          <w:rFonts w:ascii="Times New Roman" w:hAnsi="Times New Roman"/>
          <w:sz w:val="24"/>
          <w:szCs w:val="24"/>
        </w:rPr>
        <w:t>á</w:t>
      </w:r>
      <w:r w:rsidR="00243805">
        <w:rPr>
          <w:rFonts w:ascii="Times New Roman" w:hAnsi="Times New Roman"/>
          <w:sz w:val="24"/>
          <w:szCs w:val="24"/>
        </w:rPr>
        <w:t xml:space="preserve">– </w:t>
      </w:r>
      <w:r w:rsidR="00D15C1A">
        <w:rPr>
          <w:rFonts w:ascii="Times New Roman" w:hAnsi="Times New Roman"/>
          <w:sz w:val="24"/>
          <w:szCs w:val="24"/>
        </w:rPr>
        <w:t>Mgr. Hana Veselá</w:t>
      </w:r>
      <w:r w:rsidR="00E46386">
        <w:rPr>
          <w:rFonts w:ascii="Times New Roman" w:hAnsi="Times New Roman"/>
          <w:sz w:val="24"/>
          <w:szCs w:val="24"/>
        </w:rPr>
        <w:t>, vedoucí Odboru dokumentace sbírkového fondu</w:t>
      </w:r>
    </w:p>
    <w:p w14:paraId="6287C3E5" w14:textId="77777777" w:rsidR="005410AB" w:rsidRPr="005410AB" w:rsidRDefault="005410AB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731969" w14:textId="43254B22" w:rsidR="005410AB" w:rsidRPr="005410AB" w:rsidRDefault="0090221C" w:rsidP="005410A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</w:t>
      </w:r>
      <w:r w:rsidR="005410AB" w:rsidRPr="005410AB">
        <w:rPr>
          <w:rFonts w:ascii="Times New Roman" w:hAnsi="Times New Roman"/>
          <w:sz w:val="24"/>
          <w:szCs w:val="24"/>
        </w:rPr>
        <w:t xml:space="preserve"> jako „vypůjčitel“</w:t>
      </w:r>
    </w:p>
    <w:p w14:paraId="13A2963B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</w:p>
    <w:p w14:paraId="5F6A1B0A" w14:textId="77777777" w:rsidR="005410AB" w:rsidRPr="005410AB" w:rsidRDefault="005410AB" w:rsidP="005410AB">
      <w:pPr>
        <w:spacing w:after="0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 xml:space="preserve">společně též </w:t>
      </w:r>
      <w:r w:rsidRPr="005410AB">
        <w:rPr>
          <w:rFonts w:ascii="Times New Roman" w:hAnsi="Times New Roman"/>
          <w:b/>
          <w:sz w:val="24"/>
          <w:szCs w:val="24"/>
        </w:rPr>
        <w:t>„smluvní strany“</w:t>
      </w:r>
    </w:p>
    <w:p w14:paraId="049C4506" w14:textId="77777777" w:rsidR="000F5E43" w:rsidRPr="005410AB" w:rsidRDefault="000F5E43" w:rsidP="000F5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0AA5A" w14:textId="77777777" w:rsidR="000F5E43" w:rsidRPr="005410AB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0AB">
        <w:rPr>
          <w:rFonts w:ascii="Times New Roman" w:hAnsi="Times New Roman"/>
          <w:sz w:val="24"/>
          <w:szCs w:val="24"/>
        </w:rPr>
        <w:t>uzavírají níže uvedeného dne, měsíce a roku tento</w:t>
      </w:r>
    </w:p>
    <w:p w14:paraId="6C644138" w14:textId="77777777" w:rsidR="005F4F4B" w:rsidRDefault="005F4F4B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26EB5E" w14:textId="77777777" w:rsidR="000F5E43" w:rsidRDefault="000F5E43" w:rsidP="000F5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04FE3" w14:textId="77777777" w:rsidR="000F5E43" w:rsidRPr="000F5E43" w:rsidRDefault="000F5E43" w:rsidP="000F5E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E43">
        <w:rPr>
          <w:rFonts w:ascii="Times New Roman" w:hAnsi="Times New Roman"/>
          <w:b/>
          <w:sz w:val="28"/>
          <w:szCs w:val="28"/>
        </w:rPr>
        <w:t xml:space="preserve">DODATEK č. </w:t>
      </w:r>
      <w:r w:rsidR="000D7730">
        <w:rPr>
          <w:rFonts w:ascii="Times New Roman" w:hAnsi="Times New Roman"/>
          <w:b/>
          <w:sz w:val="28"/>
          <w:szCs w:val="28"/>
        </w:rPr>
        <w:t>1</w:t>
      </w:r>
    </w:p>
    <w:p w14:paraId="27A59008" w14:textId="77777777" w:rsidR="000F5E43" w:rsidRPr="000F5E43" w:rsidRDefault="00C34EED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 Smlouvě o výpůjčce</w:t>
      </w:r>
      <w:r w:rsidR="001D73F8">
        <w:rPr>
          <w:rFonts w:ascii="Times New Roman" w:hAnsi="Times New Roman"/>
          <w:sz w:val="24"/>
          <w:szCs w:val="24"/>
        </w:rPr>
        <w:t xml:space="preserve"> </w:t>
      </w:r>
      <w:r w:rsidR="000F5E43" w:rsidRPr="000F5E43">
        <w:rPr>
          <w:rFonts w:ascii="Times New Roman" w:hAnsi="Times New Roman"/>
          <w:sz w:val="24"/>
          <w:szCs w:val="24"/>
        </w:rPr>
        <w:t xml:space="preserve"> </w:t>
      </w:r>
    </w:p>
    <w:p w14:paraId="15935136" w14:textId="77777777" w:rsidR="000F5E43" w:rsidRPr="000F5E43" w:rsidRDefault="000F5E43" w:rsidP="000F5E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sz w:val="24"/>
          <w:szCs w:val="24"/>
        </w:rPr>
        <w:t>(dále jen „dodatek“)</w:t>
      </w:r>
    </w:p>
    <w:p w14:paraId="4F9F30F9" w14:textId="77777777" w:rsidR="000F5E43" w:rsidRDefault="000F5E43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926AEAE" w14:textId="77777777" w:rsidR="005C5605" w:rsidRPr="000F5E43" w:rsidRDefault="005C5605" w:rsidP="000F5E4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C08041B" w14:textId="77777777" w:rsidR="000F5E43" w:rsidRDefault="000F5E43" w:rsidP="000F5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E43">
        <w:rPr>
          <w:rFonts w:ascii="Times New Roman" w:hAnsi="Times New Roman"/>
          <w:b/>
          <w:sz w:val="24"/>
          <w:szCs w:val="24"/>
        </w:rPr>
        <w:t>I.</w:t>
      </w:r>
    </w:p>
    <w:p w14:paraId="6A9250CE" w14:textId="4264F185" w:rsidR="001518C3" w:rsidRPr="00494AA8" w:rsidRDefault="00642AEC" w:rsidP="00494AA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4AA8">
        <w:rPr>
          <w:rFonts w:ascii="Times New Roman" w:hAnsi="Times New Roman"/>
          <w:sz w:val="24"/>
          <w:szCs w:val="24"/>
        </w:rPr>
        <w:t xml:space="preserve">Smluvní strany uzavřely dne </w:t>
      </w:r>
      <w:r w:rsidR="0064204A">
        <w:rPr>
          <w:rFonts w:ascii="Times New Roman" w:hAnsi="Times New Roman"/>
          <w:sz w:val="24"/>
          <w:szCs w:val="24"/>
        </w:rPr>
        <w:t>1. 1. 2019</w:t>
      </w:r>
      <w:r w:rsidR="00665D41" w:rsidRPr="00494AA8">
        <w:rPr>
          <w:rFonts w:ascii="Times New Roman" w:hAnsi="Times New Roman"/>
          <w:sz w:val="24"/>
          <w:szCs w:val="24"/>
        </w:rPr>
        <w:t xml:space="preserve"> Smlouvu o výpůjčce</w:t>
      </w:r>
      <w:r w:rsidR="001518C3" w:rsidRPr="00494AA8">
        <w:rPr>
          <w:rFonts w:ascii="Times New Roman" w:hAnsi="Times New Roman"/>
          <w:sz w:val="24"/>
          <w:szCs w:val="24"/>
        </w:rPr>
        <w:t xml:space="preserve"> </w:t>
      </w:r>
      <w:r w:rsidR="009C56E5" w:rsidRPr="00494AA8">
        <w:rPr>
          <w:rFonts w:ascii="Times New Roman" w:hAnsi="Times New Roman"/>
          <w:sz w:val="24"/>
          <w:szCs w:val="24"/>
        </w:rPr>
        <w:t>č.</w:t>
      </w:r>
      <w:r w:rsidR="00FE2B6F" w:rsidRPr="00494AA8">
        <w:rPr>
          <w:rFonts w:ascii="Times New Roman" w:hAnsi="Times New Roman"/>
          <w:sz w:val="24"/>
          <w:szCs w:val="24"/>
        </w:rPr>
        <w:t xml:space="preserve"> </w:t>
      </w:r>
      <w:r w:rsidR="0064204A">
        <w:rPr>
          <w:rFonts w:ascii="Times New Roman" w:hAnsi="Times New Roman"/>
          <w:sz w:val="24"/>
          <w:szCs w:val="24"/>
        </w:rPr>
        <w:t>18</w:t>
      </w:r>
      <w:r w:rsidR="00FE2B6F" w:rsidRPr="00494AA8">
        <w:rPr>
          <w:rFonts w:ascii="Times New Roman" w:hAnsi="Times New Roman"/>
          <w:sz w:val="24"/>
          <w:szCs w:val="24"/>
        </w:rPr>
        <w:t>/</w:t>
      </w:r>
      <w:r w:rsidR="0064204A">
        <w:rPr>
          <w:rFonts w:ascii="Times New Roman" w:hAnsi="Times New Roman"/>
          <w:sz w:val="24"/>
          <w:szCs w:val="24"/>
        </w:rPr>
        <w:t>0914</w:t>
      </w:r>
      <w:r w:rsidR="00FE2B6F" w:rsidRPr="00494AA8">
        <w:rPr>
          <w:rFonts w:ascii="Times New Roman" w:hAnsi="Times New Roman"/>
          <w:sz w:val="24"/>
          <w:szCs w:val="24"/>
        </w:rPr>
        <w:t>/</w:t>
      </w:r>
      <w:r w:rsidR="0064204A">
        <w:rPr>
          <w:rFonts w:ascii="Times New Roman" w:hAnsi="Times New Roman"/>
          <w:sz w:val="24"/>
          <w:szCs w:val="24"/>
        </w:rPr>
        <w:t>0209</w:t>
      </w:r>
      <w:r w:rsidR="009C56E5" w:rsidRPr="00494AA8">
        <w:rPr>
          <w:rFonts w:ascii="Times New Roman" w:hAnsi="Times New Roman"/>
          <w:sz w:val="24"/>
          <w:szCs w:val="24"/>
        </w:rPr>
        <w:t xml:space="preserve"> </w:t>
      </w:r>
      <w:r w:rsidR="001518C3" w:rsidRPr="00494AA8">
        <w:rPr>
          <w:rFonts w:ascii="Times New Roman" w:hAnsi="Times New Roman"/>
          <w:sz w:val="24"/>
          <w:szCs w:val="24"/>
        </w:rPr>
        <w:t>(dále též</w:t>
      </w:r>
      <w:proofErr w:type="gramStart"/>
      <w:r w:rsidR="001518C3" w:rsidRPr="00494AA8">
        <w:rPr>
          <w:rFonts w:ascii="Times New Roman" w:hAnsi="Times New Roman"/>
          <w:sz w:val="24"/>
          <w:szCs w:val="24"/>
        </w:rPr>
        <w:t xml:space="preserve"> </w:t>
      </w:r>
      <w:r w:rsidR="009C56E5" w:rsidRPr="00494AA8">
        <w:rPr>
          <w:rFonts w:ascii="Times New Roman" w:hAnsi="Times New Roman"/>
          <w:sz w:val="24"/>
          <w:szCs w:val="24"/>
        </w:rPr>
        <w:t xml:space="preserve">  </w:t>
      </w:r>
      <w:r w:rsidR="001518C3" w:rsidRPr="00494AA8">
        <w:rPr>
          <w:rFonts w:ascii="Times New Roman" w:hAnsi="Times New Roman"/>
          <w:sz w:val="24"/>
          <w:szCs w:val="24"/>
        </w:rPr>
        <w:t>„</w:t>
      </w:r>
      <w:proofErr w:type="gramEnd"/>
      <w:r w:rsidR="001518C3" w:rsidRPr="00494AA8">
        <w:rPr>
          <w:rFonts w:ascii="Times New Roman" w:hAnsi="Times New Roman"/>
          <w:sz w:val="24"/>
          <w:szCs w:val="24"/>
        </w:rPr>
        <w:t>smlouva“)</w:t>
      </w:r>
      <w:r w:rsidR="00665D41" w:rsidRPr="00494AA8">
        <w:rPr>
          <w:rFonts w:ascii="Times New Roman" w:hAnsi="Times New Roman"/>
          <w:sz w:val="24"/>
          <w:szCs w:val="24"/>
        </w:rPr>
        <w:t xml:space="preserve">, </w:t>
      </w:r>
      <w:r w:rsidR="001518C3" w:rsidRPr="00494AA8">
        <w:rPr>
          <w:rFonts w:ascii="Times New Roman" w:hAnsi="Times New Roman"/>
          <w:sz w:val="24"/>
          <w:szCs w:val="24"/>
        </w:rPr>
        <w:t xml:space="preserve">na jejímž základě přenechal půjčitel předmět výpůjčky </w:t>
      </w:r>
      <w:r w:rsidR="00F14BA0" w:rsidRPr="00494AA8">
        <w:rPr>
          <w:rFonts w:ascii="Times New Roman" w:hAnsi="Times New Roman"/>
          <w:sz w:val="24"/>
          <w:szCs w:val="24"/>
        </w:rPr>
        <w:t>(</w:t>
      </w:r>
      <w:proofErr w:type="spellStart"/>
      <w:r w:rsidR="008754F2">
        <w:rPr>
          <w:rFonts w:ascii="Times New Roman" w:hAnsi="Times New Roman"/>
          <w:sz w:val="24"/>
          <w:szCs w:val="24"/>
        </w:rPr>
        <w:t>xxxxxxxxxxx</w:t>
      </w:r>
      <w:proofErr w:type="spellEnd"/>
      <w:r w:rsidR="00F14BA0" w:rsidRPr="00494AA8">
        <w:rPr>
          <w:rFonts w:ascii="Times New Roman" w:hAnsi="Times New Roman"/>
          <w:sz w:val="24"/>
          <w:szCs w:val="24"/>
        </w:rPr>
        <w:t xml:space="preserve">) </w:t>
      </w:r>
      <w:r w:rsidR="001518C3" w:rsidRPr="00494AA8">
        <w:rPr>
          <w:rFonts w:ascii="Times New Roman" w:hAnsi="Times New Roman"/>
          <w:sz w:val="24"/>
          <w:szCs w:val="24"/>
        </w:rPr>
        <w:t xml:space="preserve">uvedený v článku I. smlouvy do bezplatného užívání </w:t>
      </w:r>
      <w:r w:rsidR="00906768" w:rsidRPr="00494AA8">
        <w:rPr>
          <w:rFonts w:ascii="Times New Roman" w:hAnsi="Times New Roman"/>
          <w:sz w:val="24"/>
          <w:szCs w:val="24"/>
        </w:rPr>
        <w:t xml:space="preserve">vypůjčiteli na dobu určitou </w:t>
      </w:r>
      <w:r w:rsidRPr="00494AA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8754F2">
        <w:rPr>
          <w:rFonts w:ascii="Times New Roman" w:hAnsi="Times New Roman"/>
          <w:sz w:val="24"/>
          <w:szCs w:val="24"/>
        </w:rPr>
        <w:t>xxxx</w:t>
      </w:r>
      <w:proofErr w:type="spellEnd"/>
      <w:r w:rsidR="0064204A">
        <w:rPr>
          <w:rFonts w:ascii="Times New Roman" w:hAnsi="Times New Roman"/>
          <w:sz w:val="24"/>
          <w:szCs w:val="24"/>
        </w:rPr>
        <w:t>.</w:t>
      </w:r>
    </w:p>
    <w:p w14:paraId="0A32D63E" w14:textId="29983126" w:rsidR="00665D41" w:rsidRPr="00494AA8" w:rsidRDefault="00665D41" w:rsidP="00494AA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4AA8">
        <w:rPr>
          <w:rFonts w:ascii="Times New Roman" w:hAnsi="Times New Roman"/>
          <w:sz w:val="24"/>
          <w:szCs w:val="24"/>
        </w:rPr>
        <w:t xml:space="preserve">Biskupství českobudějovické </w:t>
      </w:r>
      <w:r w:rsidR="001518C3" w:rsidRPr="00494AA8">
        <w:rPr>
          <w:rFonts w:ascii="Times New Roman" w:hAnsi="Times New Roman"/>
          <w:sz w:val="24"/>
          <w:szCs w:val="24"/>
        </w:rPr>
        <w:t xml:space="preserve">schválilo smlouvu </w:t>
      </w:r>
      <w:r w:rsidR="00642AEC" w:rsidRPr="00494AA8">
        <w:rPr>
          <w:rFonts w:ascii="Times New Roman" w:hAnsi="Times New Roman"/>
          <w:sz w:val="24"/>
          <w:szCs w:val="24"/>
        </w:rPr>
        <w:t xml:space="preserve">pod č.j.: </w:t>
      </w:r>
      <w:r w:rsidR="0064204A">
        <w:rPr>
          <w:rFonts w:ascii="Times New Roman" w:hAnsi="Times New Roman"/>
          <w:sz w:val="24"/>
          <w:szCs w:val="24"/>
        </w:rPr>
        <w:t>2883/2018</w:t>
      </w:r>
      <w:r w:rsidRPr="00494AA8">
        <w:rPr>
          <w:rFonts w:ascii="Times New Roman" w:hAnsi="Times New Roman"/>
          <w:sz w:val="24"/>
          <w:szCs w:val="24"/>
        </w:rPr>
        <w:t>.</w:t>
      </w:r>
    </w:p>
    <w:p w14:paraId="5B51AF1C" w14:textId="7C541912" w:rsidR="00107219" w:rsidRDefault="00794CA1" w:rsidP="00494AA8">
      <w:pPr>
        <w:pStyle w:val="Zkladntext"/>
        <w:numPr>
          <w:ilvl w:val="0"/>
          <w:numId w:val="6"/>
        </w:numPr>
        <w:rPr>
          <w:szCs w:val="24"/>
        </w:rPr>
      </w:pPr>
      <w:r w:rsidRPr="00C02A57">
        <w:rPr>
          <w:szCs w:val="24"/>
        </w:rPr>
        <w:t xml:space="preserve">Shora uvedené smluvní strany </w:t>
      </w:r>
      <w:r w:rsidR="001518C3">
        <w:rPr>
          <w:szCs w:val="24"/>
        </w:rPr>
        <w:t xml:space="preserve">se </w:t>
      </w:r>
      <w:r w:rsidRPr="00C02A57">
        <w:rPr>
          <w:szCs w:val="24"/>
        </w:rPr>
        <w:t xml:space="preserve">dohodly na tom, že doba </w:t>
      </w:r>
      <w:r w:rsidR="00C34EED">
        <w:rPr>
          <w:szCs w:val="24"/>
        </w:rPr>
        <w:t>výpůjčky</w:t>
      </w:r>
      <w:r w:rsidRPr="00C02A57">
        <w:rPr>
          <w:szCs w:val="24"/>
        </w:rPr>
        <w:t xml:space="preserve"> v daném případě bude prodloužena </w:t>
      </w:r>
      <w:r w:rsidRPr="001809B5">
        <w:rPr>
          <w:b/>
          <w:szCs w:val="24"/>
        </w:rPr>
        <w:t xml:space="preserve">od </w:t>
      </w:r>
      <w:proofErr w:type="spellStart"/>
      <w:r w:rsidR="008754F2">
        <w:rPr>
          <w:b/>
          <w:szCs w:val="24"/>
        </w:rPr>
        <w:t>xxxx</w:t>
      </w:r>
      <w:proofErr w:type="spellEnd"/>
      <w:r w:rsidRPr="001809B5">
        <w:rPr>
          <w:b/>
          <w:szCs w:val="24"/>
        </w:rPr>
        <w:t xml:space="preserve"> do </w:t>
      </w:r>
      <w:proofErr w:type="spellStart"/>
      <w:r w:rsidR="008754F2">
        <w:rPr>
          <w:b/>
          <w:szCs w:val="24"/>
        </w:rPr>
        <w:t>xxxx</w:t>
      </w:r>
      <w:proofErr w:type="spellEnd"/>
      <w:r w:rsidR="004E14DF" w:rsidRPr="001809B5">
        <w:rPr>
          <w:b/>
          <w:szCs w:val="24"/>
        </w:rPr>
        <w:t>.</w:t>
      </w:r>
      <w:r w:rsidR="00DA5E82" w:rsidRPr="00DA5E82">
        <w:rPr>
          <w:szCs w:val="24"/>
        </w:rPr>
        <w:t xml:space="preserve"> </w:t>
      </w:r>
    </w:p>
    <w:p w14:paraId="67B7B3EA" w14:textId="77777777" w:rsidR="005C5605" w:rsidRPr="000F5E43" w:rsidRDefault="005C5605" w:rsidP="000F5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D7E03AF" w14:textId="77777777" w:rsidR="00AC5DFC" w:rsidRDefault="00AC5DFC" w:rsidP="00E27FBF">
      <w:pPr>
        <w:pStyle w:val="Zkladntext"/>
        <w:ind w:firstLine="708"/>
        <w:rPr>
          <w:szCs w:val="24"/>
        </w:rPr>
      </w:pPr>
    </w:p>
    <w:p w14:paraId="366004BA" w14:textId="77777777" w:rsidR="00AC5DFC" w:rsidRPr="00AC5DFC" w:rsidRDefault="00AC5DFC" w:rsidP="00AC5DFC">
      <w:pPr>
        <w:pStyle w:val="Zkladntext"/>
        <w:jc w:val="center"/>
        <w:rPr>
          <w:b/>
          <w:szCs w:val="24"/>
        </w:rPr>
      </w:pPr>
      <w:r w:rsidRPr="00AC5DFC">
        <w:rPr>
          <w:b/>
          <w:szCs w:val="24"/>
        </w:rPr>
        <w:t>II.</w:t>
      </w:r>
    </w:p>
    <w:p w14:paraId="1CA2173C" w14:textId="77777777" w:rsidR="000F5E43" w:rsidRPr="005E76C3" w:rsidRDefault="000F5E43" w:rsidP="000F5E43">
      <w:pPr>
        <w:pStyle w:val="Zkladntext"/>
        <w:rPr>
          <w:sz w:val="16"/>
          <w:szCs w:val="16"/>
        </w:rPr>
      </w:pPr>
    </w:p>
    <w:p w14:paraId="11620D1A" w14:textId="77777777" w:rsidR="005C5605" w:rsidRPr="00AC5DFC" w:rsidRDefault="00AC5DFC" w:rsidP="00AC5DFC">
      <w:pPr>
        <w:pStyle w:val="Zkladntext"/>
        <w:rPr>
          <w:szCs w:val="24"/>
        </w:rPr>
      </w:pPr>
      <w:r>
        <w:rPr>
          <w:b/>
          <w:szCs w:val="24"/>
        </w:rPr>
        <w:tab/>
      </w:r>
      <w:r w:rsidRPr="00AC5DFC">
        <w:rPr>
          <w:szCs w:val="24"/>
        </w:rPr>
        <w:t xml:space="preserve">V ostatním zůstává shora označená </w:t>
      </w:r>
      <w:r w:rsidR="00696E1E">
        <w:rPr>
          <w:szCs w:val="24"/>
        </w:rPr>
        <w:t>Smlouva o výpůjčce</w:t>
      </w:r>
      <w:r w:rsidRPr="00AC5DFC">
        <w:rPr>
          <w:szCs w:val="24"/>
        </w:rPr>
        <w:t xml:space="preserve"> nezměněna.</w:t>
      </w:r>
    </w:p>
    <w:p w14:paraId="799D49AD" w14:textId="77777777" w:rsidR="005C5605" w:rsidRDefault="005C5605" w:rsidP="003B46F3">
      <w:pPr>
        <w:pStyle w:val="Zkladntext"/>
        <w:rPr>
          <w:b/>
          <w:szCs w:val="24"/>
        </w:rPr>
      </w:pPr>
    </w:p>
    <w:p w14:paraId="22206AA2" w14:textId="77777777" w:rsidR="000B7428" w:rsidRDefault="000B7428" w:rsidP="003B46F3">
      <w:pPr>
        <w:pStyle w:val="Zkladntext"/>
        <w:rPr>
          <w:b/>
          <w:szCs w:val="24"/>
        </w:rPr>
      </w:pPr>
    </w:p>
    <w:p w14:paraId="50A79B32" w14:textId="77777777" w:rsidR="000F5E43" w:rsidRPr="000F5E43" w:rsidRDefault="001809B5" w:rsidP="000F5E43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D12C4">
        <w:rPr>
          <w:b/>
          <w:szCs w:val="24"/>
        </w:rPr>
        <w:t>II</w:t>
      </w:r>
      <w:r>
        <w:rPr>
          <w:b/>
          <w:szCs w:val="24"/>
        </w:rPr>
        <w:t>.</w:t>
      </w:r>
    </w:p>
    <w:p w14:paraId="1B71374E" w14:textId="2893B754" w:rsidR="00107219" w:rsidRPr="004D69B2" w:rsidRDefault="000F5E43" w:rsidP="004D69B2">
      <w:pPr>
        <w:pStyle w:val="Zkladntext"/>
        <w:numPr>
          <w:ilvl w:val="0"/>
          <w:numId w:val="3"/>
        </w:numPr>
        <w:rPr>
          <w:b/>
          <w:szCs w:val="24"/>
        </w:rPr>
      </w:pPr>
      <w:r w:rsidRPr="000F5E43">
        <w:rPr>
          <w:szCs w:val="24"/>
        </w:rPr>
        <w:t>Tento dodatek</w:t>
      </w:r>
      <w:r w:rsidR="00D82E60">
        <w:rPr>
          <w:szCs w:val="24"/>
        </w:rPr>
        <w:t xml:space="preserve"> nabývá platnosti </w:t>
      </w:r>
      <w:r w:rsidR="00D21CF4">
        <w:rPr>
          <w:szCs w:val="24"/>
        </w:rPr>
        <w:t>dnem</w:t>
      </w:r>
      <w:r w:rsidR="00D82E60">
        <w:rPr>
          <w:szCs w:val="24"/>
        </w:rPr>
        <w:t xml:space="preserve"> jejího podpisu a připojením schvalovací doložky </w:t>
      </w:r>
      <w:r w:rsidR="00D21CF4">
        <w:rPr>
          <w:szCs w:val="24"/>
        </w:rPr>
        <w:t xml:space="preserve">Biskupství českobudějovického, se sídlem Biskupská 132/4, České </w:t>
      </w:r>
      <w:r w:rsidR="00D82E60">
        <w:rPr>
          <w:szCs w:val="24"/>
        </w:rPr>
        <w:t xml:space="preserve">Budějovice 1, PSČ 370 01, </w:t>
      </w:r>
      <w:r w:rsidR="00D21CF4">
        <w:rPr>
          <w:szCs w:val="24"/>
        </w:rPr>
        <w:t>IČ: 00445118, která je na základě zvláštní právní úpravy zřizovatelem p</w:t>
      </w:r>
      <w:r w:rsidR="00696E1E">
        <w:rPr>
          <w:szCs w:val="24"/>
        </w:rPr>
        <w:t>ůjčitele</w:t>
      </w:r>
      <w:r w:rsidR="00D82E60">
        <w:rPr>
          <w:szCs w:val="24"/>
        </w:rPr>
        <w:t>. Účinnost t</w:t>
      </w:r>
      <w:r w:rsidR="00331C44">
        <w:rPr>
          <w:szCs w:val="24"/>
        </w:rPr>
        <w:t>ento dodatek</w:t>
      </w:r>
      <w:r w:rsidR="00D82E60">
        <w:rPr>
          <w:szCs w:val="24"/>
        </w:rPr>
        <w:t xml:space="preserve"> nabývá dnem </w:t>
      </w:r>
      <w:r w:rsidR="0093450D">
        <w:rPr>
          <w:b/>
          <w:szCs w:val="24"/>
        </w:rPr>
        <w:t>1. 1. 2024</w:t>
      </w:r>
      <w:r w:rsidR="00D82E60" w:rsidRPr="00D82E60">
        <w:rPr>
          <w:b/>
          <w:szCs w:val="24"/>
        </w:rPr>
        <w:t>.</w:t>
      </w:r>
    </w:p>
    <w:p w14:paraId="61636C4C" w14:textId="77777777" w:rsidR="00107219" w:rsidRDefault="00107219">
      <w:pPr>
        <w:pStyle w:val="Zkladntext"/>
        <w:ind w:left="720"/>
        <w:rPr>
          <w:szCs w:val="24"/>
        </w:rPr>
      </w:pPr>
    </w:p>
    <w:p w14:paraId="3E3E8BF5" w14:textId="77777777" w:rsidR="00107219" w:rsidRDefault="00D21CF4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Tento dodatek </w:t>
      </w:r>
      <w:r w:rsidR="000F5E43" w:rsidRPr="000F5E43">
        <w:rPr>
          <w:szCs w:val="24"/>
        </w:rPr>
        <w:t xml:space="preserve">se vyhotovuje ve </w:t>
      </w:r>
      <w:r w:rsidR="001D73F8">
        <w:rPr>
          <w:szCs w:val="24"/>
        </w:rPr>
        <w:t>3</w:t>
      </w:r>
      <w:r w:rsidR="000F5E43" w:rsidRPr="000F5E43">
        <w:rPr>
          <w:szCs w:val="24"/>
        </w:rPr>
        <w:t xml:space="preserve"> stejnopisech, přičemž </w:t>
      </w:r>
      <w:r w:rsidR="00696E1E">
        <w:rPr>
          <w:szCs w:val="24"/>
        </w:rPr>
        <w:t>půjčitel</w:t>
      </w:r>
      <w:r w:rsidR="000F5E43" w:rsidRPr="000F5E43">
        <w:rPr>
          <w:szCs w:val="24"/>
        </w:rPr>
        <w:t xml:space="preserve"> </w:t>
      </w:r>
      <w:proofErr w:type="gramStart"/>
      <w:r w:rsidR="000F5E43" w:rsidRPr="000F5E43">
        <w:rPr>
          <w:szCs w:val="24"/>
        </w:rPr>
        <w:t>obdrží</w:t>
      </w:r>
      <w:proofErr w:type="gramEnd"/>
      <w:r w:rsidR="000F5E43" w:rsidRPr="000F5E43">
        <w:rPr>
          <w:szCs w:val="24"/>
        </w:rPr>
        <w:t xml:space="preserve"> jedno vyhotovení, </w:t>
      </w:r>
      <w:r w:rsidR="00696E1E">
        <w:rPr>
          <w:szCs w:val="24"/>
        </w:rPr>
        <w:t>vypůjčitel</w:t>
      </w:r>
      <w:r w:rsidR="004E14DF">
        <w:rPr>
          <w:szCs w:val="24"/>
        </w:rPr>
        <w:t xml:space="preserve"> </w:t>
      </w:r>
      <w:r w:rsidR="001D73F8">
        <w:rPr>
          <w:szCs w:val="24"/>
        </w:rPr>
        <w:t>jedno</w:t>
      </w:r>
      <w:r w:rsidR="000F5E43" w:rsidRPr="000F5E43">
        <w:rPr>
          <w:szCs w:val="24"/>
        </w:rPr>
        <w:t xml:space="preserve"> vyhotovení a jedno vyhotovení obdrží Biskupství českobudějovické.</w:t>
      </w:r>
      <w:r>
        <w:rPr>
          <w:szCs w:val="24"/>
        </w:rPr>
        <w:t xml:space="preserve"> Za účelem připojení schvalovací doložky jsou smluvní strany povinny předložit všechna vyhotovení tohoto dodatku Biskupství českobudějovickému, které postupuje bez zbytečných průtahů. </w:t>
      </w:r>
    </w:p>
    <w:p w14:paraId="008C0283" w14:textId="77777777" w:rsidR="00107219" w:rsidRDefault="00D21CF4">
      <w:pPr>
        <w:pStyle w:val="Zkladntext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Smluvní strany prohlašují, že si tento dodatek před jeho podpisem přečetly, s jeho obsahem souhlasí, že je jim srozumitelný a že jej uzavírají svobodně, určitě a vážně a na důkaz tohoto připojují své vlastnoruční podpisy.  </w:t>
      </w:r>
    </w:p>
    <w:p w14:paraId="1648FA2A" w14:textId="77777777" w:rsidR="000F5E43" w:rsidRDefault="000F5E43" w:rsidP="000F5E43">
      <w:pPr>
        <w:pStyle w:val="Zkladntext"/>
        <w:rPr>
          <w:sz w:val="16"/>
          <w:szCs w:val="16"/>
        </w:rPr>
      </w:pPr>
    </w:p>
    <w:p w14:paraId="08B1D4EF" w14:textId="77777777" w:rsidR="00D35F5C" w:rsidRPr="005E76C3" w:rsidRDefault="00D35F5C" w:rsidP="000F5E43">
      <w:pPr>
        <w:pStyle w:val="Zkladntext"/>
        <w:rPr>
          <w:sz w:val="16"/>
          <w:szCs w:val="16"/>
        </w:rPr>
      </w:pPr>
    </w:p>
    <w:p w14:paraId="2942923B" w14:textId="77777777" w:rsidR="001809B5" w:rsidRDefault="001809B5" w:rsidP="000F5E43">
      <w:pPr>
        <w:pStyle w:val="Zkladntext"/>
        <w:rPr>
          <w:szCs w:val="24"/>
        </w:rPr>
      </w:pPr>
    </w:p>
    <w:p w14:paraId="79F0A281" w14:textId="77777777" w:rsidR="001809B5" w:rsidRDefault="001809B5" w:rsidP="000F5E43">
      <w:pPr>
        <w:pStyle w:val="Zkladntext"/>
        <w:rPr>
          <w:szCs w:val="24"/>
        </w:rPr>
      </w:pPr>
    </w:p>
    <w:p w14:paraId="7413EC98" w14:textId="77777777" w:rsidR="0004719B" w:rsidRDefault="0004719B" w:rsidP="000F5E43">
      <w:pPr>
        <w:pStyle w:val="Zkladntext"/>
        <w:rPr>
          <w:szCs w:val="24"/>
        </w:rPr>
        <w:sectPr w:rsidR="0004719B" w:rsidSect="005E76C3">
          <w:footerReference w:type="default" r:id="rId8"/>
          <w:pgSz w:w="11906" w:h="16838"/>
          <w:pgMar w:top="737" w:right="1418" w:bottom="1418" w:left="1418" w:header="709" w:footer="709" w:gutter="0"/>
          <w:cols w:space="708"/>
          <w:docGrid w:linePitch="360"/>
        </w:sectPr>
      </w:pPr>
    </w:p>
    <w:p w14:paraId="1F9738D9" w14:textId="5F542EC3" w:rsidR="000F5E43" w:rsidRPr="00077EA6" w:rsidRDefault="005C5605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>V</w:t>
      </w:r>
      <w:r w:rsidR="00D95AA3" w:rsidRPr="00077EA6">
        <w:rPr>
          <w:szCs w:val="24"/>
        </w:rPr>
        <w:t xml:space="preserve"> …</w:t>
      </w:r>
      <w:r w:rsidR="0004719B" w:rsidRPr="00077EA6">
        <w:rPr>
          <w:szCs w:val="24"/>
        </w:rPr>
        <w:t>…………………</w:t>
      </w:r>
      <w:r w:rsidR="005F4F4B" w:rsidRPr="00077EA6">
        <w:rPr>
          <w:szCs w:val="24"/>
        </w:rPr>
        <w:t xml:space="preserve"> dne ………</w:t>
      </w:r>
    </w:p>
    <w:p w14:paraId="26505096" w14:textId="77777777" w:rsidR="0004719B" w:rsidRPr="00077EA6" w:rsidRDefault="0004719B" w:rsidP="00D15C1A">
      <w:pPr>
        <w:pStyle w:val="Zkladntext"/>
        <w:jc w:val="center"/>
        <w:rPr>
          <w:szCs w:val="24"/>
        </w:rPr>
      </w:pPr>
    </w:p>
    <w:p w14:paraId="351A4181" w14:textId="3B92E441" w:rsidR="004E14DF" w:rsidRPr="00077EA6" w:rsidRDefault="000F5E43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>………………………………</w:t>
      </w:r>
    </w:p>
    <w:p w14:paraId="4B4FC123" w14:textId="68AFE9D4" w:rsidR="004E14DF" w:rsidRPr="00077EA6" w:rsidRDefault="0004719B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>za půjčitele</w:t>
      </w:r>
    </w:p>
    <w:p w14:paraId="4E2E8086" w14:textId="3609DB7B" w:rsidR="0004719B" w:rsidRPr="00077EA6" w:rsidRDefault="004D69B2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 xml:space="preserve">Bc. Pavel </w:t>
      </w:r>
      <w:proofErr w:type="spellStart"/>
      <w:r w:rsidRPr="00077EA6">
        <w:rPr>
          <w:szCs w:val="24"/>
        </w:rPr>
        <w:t>Bicek</w:t>
      </w:r>
      <w:proofErr w:type="spellEnd"/>
    </w:p>
    <w:p w14:paraId="4D4D4F23" w14:textId="514279AE" w:rsidR="0004719B" w:rsidRPr="00077EA6" w:rsidRDefault="0004719B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>administrátor</w:t>
      </w:r>
    </w:p>
    <w:p w14:paraId="3AC76EEE" w14:textId="718693C6" w:rsidR="0004719B" w:rsidRPr="00077EA6" w:rsidRDefault="0004719B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 xml:space="preserve">Římskokatolická farnost </w:t>
      </w:r>
      <w:r w:rsidR="004D69B2" w:rsidRPr="00077EA6">
        <w:rPr>
          <w:szCs w:val="24"/>
        </w:rPr>
        <w:t>Doudleby</w:t>
      </w:r>
    </w:p>
    <w:p w14:paraId="79F0619D" w14:textId="77777777" w:rsidR="00D15C1A" w:rsidRDefault="00D15C1A" w:rsidP="00D15C1A">
      <w:pPr>
        <w:pStyle w:val="Zkladntext"/>
        <w:jc w:val="center"/>
        <w:rPr>
          <w:szCs w:val="24"/>
        </w:rPr>
      </w:pPr>
    </w:p>
    <w:p w14:paraId="12B7536D" w14:textId="77777777" w:rsidR="00D15C1A" w:rsidRDefault="00D15C1A" w:rsidP="00D15C1A">
      <w:pPr>
        <w:pStyle w:val="Zkladntext"/>
        <w:rPr>
          <w:szCs w:val="24"/>
        </w:rPr>
      </w:pPr>
    </w:p>
    <w:p w14:paraId="6DD4818C" w14:textId="187319F4" w:rsidR="0004719B" w:rsidRPr="00077EA6" w:rsidRDefault="0004719B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>V …………………… dne ………</w:t>
      </w:r>
    </w:p>
    <w:p w14:paraId="1CA32E3E" w14:textId="77777777" w:rsidR="0004719B" w:rsidRPr="00077EA6" w:rsidRDefault="0004719B" w:rsidP="00D15C1A">
      <w:pPr>
        <w:pStyle w:val="Zkladntext"/>
        <w:rPr>
          <w:szCs w:val="24"/>
        </w:rPr>
      </w:pPr>
    </w:p>
    <w:p w14:paraId="3BF669AD" w14:textId="6217F431" w:rsidR="0004719B" w:rsidRPr="00D15C1A" w:rsidRDefault="0004719B" w:rsidP="00D15C1A">
      <w:pPr>
        <w:pStyle w:val="Zkladntext"/>
        <w:jc w:val="center"/>
        <w:rPr>
          <w:szCs w:val="24"/>
        </w:rPr>
      </w:pPr>
      <w:r w:rsidRPr="00077EA6">
        <w:rPr>
          <w:szCs w:val="24"/>
        </w:rPr>
        <w:t>………………………………</w:t>
      </w:r>
    </w:p>
    <w:p w14:paraId="4DB13C4C" w14:textId="00626CAE" w:rsidR="004E14DF" w:rsidRPr="00A46F74" w:rsidRDefault="0004719B" w:rsidP="00D15C1A">
      <w:pPr>
        <w:pStyle w:val="Zkladntext"/>
        <w:jc w:val="center"/>
        <w:rPr>
          <w:szCs w:val="24"/>
        </w:rPr>
      </w:pPr>
      <w:r w:rsidRPr="00A46F74">
        <w:rPr>
          <w:szCs w:val="24"/>
        </w:rPr>
        <w:t>za vypůjčitele</w:t>
      </w:r>
    </w:p>
    <w:p w14:paraId="6EA5DB2C" w14:textId="0A1CCF90" w:rsidR="0004719B" w:rsidRPr="00A46F74" w:rsidRDefault="00D15C1A" w:rsidP="00D15C1A">
      <w:pPr>
        <w:pStyle w:val="Zkladntext"/>
        <w:jc w:val="center"/>
        <w:rPr>
          <w:szCs w:val="24"/>
        </w:rPr>
      </w:pPr>
      <w:r>
        <w:rPr>
          <w:szCs w:val="24"/>
        </w:rPr>
        <w:t>Mgr. Hana Veselá</w:t>
      </w:r>
    </w:p>
    <w:p w14:paraId="5CC65268" w14:textId="169FF9C5" w:rsidR="0004719B" w:rsidRPr="00A46F74" w:rsidRDefault="00D600BD" w:rsidP="00D15C1A">
      <w:pPr>
        <w:pStyle w:val="Zkladntext"/>
        <w:jc w:val="center"/>
        <w:rPr>
          <w:szCs w:val="24"/>
        </w:rPr>
      </w:pPr>
      <w:r>
        <w:rPr>
          <w:szCs w:val="24"/>
        </w:rPr>
        <w:t>v</w:t>
      </w:r>
      <w:r w:rsidR="00D15C1A">
        <w:rPr>
          <w:szCs w:val="24"/>
        </w:rPr>
        <w:t>edoucí Odboru dokumentace sbírkového fondu</w:t>
      </w:r>
    </w:p>
    <w:p w14:paraId="79F7555F" w14:textId="6AA2CB1E" w:rsidR="0004719B" w:rsidRDefault="004D69B2" w:rsidP="00D15C1A">
      <w:pPr>
        <w:pStyle w:val="Zkladntext"/>
        <w:jc w:val="center"/>
        <w:rPr>
          <w:szCs w:val="24"/>
        </w:rPr>
      </w:pPr>
      <w:r w:rsidRPr="00A46F74">
        <w:rPr>
          <w:szCs w:val="24"/>
        </w:rPr>
        <w:t>Národní galerie v Praze</w:t>
      </w:r>
    </w:p>
    <w:p w14:paraId="3B687DBA" w14:textId="77777777" w:rsidR="0004719B" w:rsidRDefault="0004719B" w:rsidP="000F5E43">
      <w:pPr>
        <w:pStyle w:val="Zkladntext"/>
        <w:rPr>
          <w:szCs w:val="24"/>
        </w:rPr>
        <w:sectPr w:rsidR="0004719B" w:rsidSect="0004719B">
          <w:type w:val="continuous"/>
          <w:pgSz w:w="11906" w:h="16838"/>
          <w:pgMar w:top="737" w:right="1418" w:bottom="1418" w:left="1418" w:header="709" w:footer="709" w:gutter="0"/>
          <w:cols w:num="2" w:space="708"/>
          <w:docGrid w:linePitch="360"/>
        </w:sectPr>
      </w:pPr>
    </w:p>
    <w:p w14:paraId="23630E9F" w14:textId="77777777" w:rsidR="005F4F4B" w:rsidRDefault="004E14DF" w:rsidP="000F5E43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A34A987" w14:textId="77777777" w:rsidR="005F4F4B" w:rsidRPr="000F5E43" w:rsidRDefault="005F4F4B" w:rsidP="000F5E43">
      <w:pPr>
        <w:pStyle w:val="Zkladntext"/>
        <w:rPr>
          <w:szCs w:val="24"/>
        </w:rPr>
      </w:pPr>
    </w:p>
    <w:p w14:paraId="4158699F" w14:textId="77777777" w:rsidR="00B105EA" w:rsidRDefault="00B105EA" w:rsidP="000F5E43">
      <w:pPr>
        <w:pStyle w:val="Zkladntext"/>
        <w:rPr>
          <w:szCs w:val="24"/>
        </w:rPr>
      </w:pPr>
    </w:p>
    <w:p w14:paraId="77D8E0D6" w14:textId="77777777" w:rsidR="005C5605" w:rsidRDefault="005C5605" w:rsidP="000F5E43">
      <w:pPr>
        <w:pStyle w:val="Zkladntext"/>
        <w:rPr>
          <w:szCs w:val="24"/>
        </w:rPr>
      </w:pPr>
    </w:p>
    <w:p w14:paraId="5636570B" w14:textId="77777777" w:rsidR="000F5E43" w:rsidRPr="00494AA8" w:rsidRDefault="000F5E43" w:rsidP="000F5E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4AA8">
        <w:rPr>
          <w:rFonts w:ascii="Times New Roman" w:hAnsi="Times New Roman"/>
          <w:b/>
          <w:sz w:val="24"/>
          <w:szCs w:val="24"/>
        </w:rPr>
        <w:t>SCHVALOVACÍ DOLOŽKA</w:t>
      </w:r>
    </w:p>
    <w:p w14:paraId="7DB63103" w14:textId="77777777" w:rsidR="000F5E43" w:rsidRPr="006A04E6" w:rsidRDefault="000F5E43" w:rsidP="006A04E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832F22" w14:textId="059396F0" w:rsid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Biskupství českobudějovické, se sídlem Biskupská 132/4, České Budějovice 1, PSČ 370 01, IČ 00445118, souhlasí s Dodatkem č.</w:t>
      </w:r>
      <w:r w:rsidR="002434D0">
        <w:rPr>
          <w:rFonts w:ascii="Times New Roman" w:hAnsi="Times New Roman"/>
          <w:bCs/>
          <w:sz w:val="24"/>
          <w:szCs w:val="24"/>
        </w:rPr>
        <w:t xml:space="preserve"> 1</w:t>
      </w:r>
      <w:r w:rsidRPr="000F5E43">
        <w:rPr>
          <w:rFonts w:ascii="Times New Roman" w:hAnsi="Times New Roman"/>
          <w:bCs/>
          <w:sz w:val="24"/>
          <w:szCs w:val="24"/>
        </w:rPr>
        <w:t xml:space="preserve"> k</w:t>
      </w:r>
      <w:r w:rsidR="009757FF">
        <w:rPr>
          <w:rFonts w:ascii="Times New Roman" w:hAnsi="Times New Roman"/>
          <w:bCs/>
          <w:sz w:val="24"/>
          <w:szCs w:val="24"/>
        </w:rPr>
        <w:t>e Smlouvě o výpůjčce</w:t>
      </w:r>
      <w:r w:rsidR="00357E89">
        <w:rPr>
          <w:rFonts w:ascii="Times New Roman" w:hAnsi="Times New Roman"/>
          <w:bCs/>
          <w:sz w:val="24"/>
          <w:szCs w:val="24"/>
        </w:rPr>
        <w:t xml:space="preserve"> </w:t>
      </w:r>
      <w:r w:rsidR="009C56E5">
        <w:rPr>
          <w:rFonts w:ascii="Times New Roman" w:hAnsi="Times New Roman"/>
          <w:bCs/>
          <w:sz w:val="24"/>
          <w:szCs w:val="24"/>
        </w:rPr>
        <w:t xml:space="preserve">č. </w:t>
      </w:r>
      <w:r w:rsidR="000C51F8">
        <w:rPr>
          <w:rFonts w:ascii="Times New Roman" w:hAnsi="Times New Roman"/>
          <w:bCs/>
          <w:sz w:val="24"/>
          <w:szCs w:val="24"/>
        </w:rPr>
        <w:t>18/0914/0209</w:t>
      </w:r>
      <w:r w:rsidR="00906768">
        <w:rPr>
          <w:rFonts w:ascii="Times New Roman" w:hAnsi="Times New Roman"/>
          <w:bCs/>
          <w:sz w:val="24"/>
          <w:szCs w:val="24"/>
        </w:rPr>
        <w:t xml:space="preserve"> </w:t>
      </w:r>
      <w:r w:rsidRPr="000F5E43">
        <w:rPr>
          <w:rFonts w:ascii="Times New Roman" w:hAnsi="Times New Roman"/>
          <w:bCs/>
          <w:sz w:val="24"/>
          <w:szCs w:val="24"/>
        </w:rPr>
        <w:t>ve výše uvedeném znění.</w:t>
      </w:r>
    </w:p>
    <w:p w14:paraId="30B40CAF" w14:textId="77777777"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6576D8B" w14:textId="39670666" w:rsid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Č.j.: </w:t>
      </w:r>
      <w:r w:rsidR="008623DD">
        <w:rPr>
          <w:rFonts w:ascii="Times New Roman" w:hAnsi="Times New Roman"/>
          <w:bCs/>
          <w:sz w:val="24"/>
          <w:szCs w:val="24"/>
        </w:rPr>
        <w:t>2466/2023</w:t>
      </w:r>
    </w:p>
    <w:p w14:paraId="63122A69" w14:textId="77777777" w:rsidR="00357E89" w:rsidRPr="000F5E43" w:rsidRDefault="00357E89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AF1F1D5" w14:textId="77777777" w:rsidR="000F5E43" w:rsidRPr="000F5E43" w:rsidRDefault="000F5E43" w:rsidP="006A04E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V Českých Budějovicích dne …………</w:t>
      </w:r>
    </w:p>
    <w:p w14:paraId="3ED7639A" w14:textId="77777777" w:rsidR="000F5E43" w:rsidRDefault="000F5E43" w:rsidP="000F5E4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814E203" w14:textId="77777777" w:rsidR="00357E89" w:rsidRPr="000F5E43" w:rsidRDefault="00357E89" w:rsidP="000F5E4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2F697B" w14:textId="77777777"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>…………………………………</w:t>
      </w:r>
    </w:p>
    <w:p w14:paraId="29EE45BD" w14:textId="77777777" w:rsidR="000F5E43" w:rsidRPr="000F5E43" w:rsidRDefault="009757FF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P. </w:t>
      </w:r>
      <w:proofErr w:type="spellStart"/>
      <w:r>
        <w:rPr>
          <w:rFonts w:ascii="Times New Roman" w:hAnsi="Times New Roman"/>
          <w:bCs/>
          <w:sz w:val="24"/>
          <w:szCs w:val="24"/>
        </w:rPr>
        <w:t>ThLic</w:t>
      </w:r>
      <w:proofErr w:type="spellEnd"/>
      <w:r>
        <w:rPr>
          <w:rFonts w:ascii="Times New Roman" w:hAnsi="Times New Roman"/>
          <w:bCs/>
          <w:sz w:val="24"/>
          <w:szCs w:val="24"/>
        </w:rPr>
        <w:t>. David Henzl</w:t>
      </w:r>
    </w:p>
    <w:p w14:paraId="34F62406" w14:textId="77777777" w:rsidR="000F5E43" w:rsidRPr="000F5E43" w:rsidRDefault="000F5E43" w:rsidP="006A04E6">
      <w:pPr>
        <w:spacing w:after="0"/>
        <w:ind w:left="4956" w:firstLine="709"/>
        <w:jc w:val="both"/>
        <w:rPr>
          <w:rFonts w:ascii="Times New Roman" w:hAnsi="Times New Roman"/>
          <w:bCs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</w:t>
      </w:r>
      <w:r w:rsidR="00206763">
        <w:rPr>
          <w:rFonts w:ascii="Times New Roman" w:hAnsi="Times New Roman"/>
          <w:bCs/>
          <w:sz w:val="24"/>
          <w:szCs w:val="24"/>
        </w:rPr>
        <w:t xml:space="preserve">    generální vikář</w:t>
      </w:r>
    </w:p>
    <w:p w14:paraId="61D0D524" w14:textId="77777777" w:rsidR="000F5E43" w:rsidRPr="000F5E43" w:rsidRDefault="000F5E43" w:rsidP="006A04E6">
      <w:pPr>
        <w:spacing w:after="0"/>
        <w:ind w:left="4248" w:firstLine="709"/>
        <w:jc w:val="both"/>
        <w:rPr>
          <w:rFonts w:ascii="Times New Roman" w:hAnsi="Times New Roman"/>
          <w:sz w:val="24"/>
          <w:szCs w:val="24"/>
        </w:rPr>
      </w:pPr>
      <w:r w:rsidRPr="000F5E43">
        <w:rPr>
          <w:rFonts w:ascii="Times New Roman" w:hAnsi="Times New Roman"/>
          <w:bCs/>
          <w:sz w:val="24"/>
          <w:szCs w:val="24"/>
        </w:rPr>
        <w:t xml:space="preserve">               Biskupství českobudějovické</w:t>
      </w:r>
    </w:p>
    <w:p w14:paraId="238DB38D" w14:textId="77777777" w:rsidR="00A034DD" w:rsidRPr="000F5E43" w:rsidRDefault="00A034DD" w:rsidP="000F5E43">
      <w:pPr>
        <w:spacing w:after="0"/>
        <w:rPr>
          <w:rFonts w:ascii="Times New Roman" w:hAnsi="Times New Roman"/>
          <w:sz w:val="24"/>
          <w:szCs w:val="24"/>
        </w:rPr>
      </w:pPr>
    </w:p>
    <w:sectPr w:rsidR="00A034DD" w:rsidRPr="000F5E43" w:rsidSect="0004719B">
      <w:type w:val="continuous"/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0F0D" w14:textId="77777777" w:rsidR="00642AEC" w:rsidRDefault="00642AEC" w:rsidP="005F4F4B">
      <w:pPr>
        <w:spacing w:after="0" w:line="240" w:lineRule="auto"/>
      </w:pPr>
      <w:r>
        <w:separator/>
      </w:r>
    </w:p>
  </w:endnote>
  <w:endnote w:type="continuationSeparator" w:id="0">
    <w:p w14:paraId="6372CA89" w14:textId="77777777" w:rsidR="00642AEC" w:rsidRDefault="00642AEC" w:rsidP="005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7959"/>
      <w:docPartObj>
        <w:docPartGallery w:val="Page Numbers (Bottom of Page)"/>
        <w:docPartUnique/>
      </w:docPartObj>
    </w:sdtPr>
    <w:sdtEndPr/>
    <w:sdtContent>
      <w:p w14:paraId="768536FA" w14:textId="77777777" w:rsidR="00642AEC" w:rsidRDefault="00E14A3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B0AD4" w14:textId="77777777" w:rsidR="00642AEC" w:rsidRDefault="0064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EA2A" w14:textId="77777777" w:rsidR="00642AEC" w:rsidRDefault="00642AEC" w:rsidP="005F4F4B">
      <w:pPr>
        <w:spacing w:after="0" w:line="240" w:lineRule="auto"/>
      </w:pPr>
      <w:r>
        <w:separator/>
      </w:r>
    </w:p>
  </w:footnote>
  <w:footnote w:type="continuationSeparator" w:id="0">
    <w:p w14:paraId="5FAC0850" w14:textId="77777777" w:rsidR="00642AEC" w:rsidRDefault="00642AEC" w:rsidP="005F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E4"/>
    <w:multiLevelType w:val="hybridMultilevel"/>
    <w:tmpl w:val="460ED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4CF"/>
    <w:multiLevelType w:val="hybridMultilevel"/>
    <w:tmpl w:val="35928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A7A"/>
    <w:multiLevelType w:val="hybridMultilevel"/>
    <w:tmpl w:val="17CC2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7FFE"/>
    <w:multiLevelType w:val="hybridMultilevel"/>
    <w:tmpl w:val="81FE8794"/>
    <w:lvl w:ilvl="0" w:tplc="B8669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479F"/>
    <w:multiLevelType w:val="hybridMultilevel"/>
    <w:tmpl w:val="E52EAE6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9876388">
    <w:abstractNumId w:val="0"/>
  </w:num>
  <w:num w:numId="2" w16cid:durableId="349962706">
    <w:abstractNumId w:val="4"/>
  </w:num>
  <w:num w:numId="3" w16cid:durableId="187792711">
    <w:abstractNumId w:val="3"/>
  </w:num>
  <w:num w:numId="4" w16cid:durableId="400519563">
    <w:abstractNumId w:val="3"/>
    <w:lvlOverride w:ilvl="0">
      <w:lvl w:ilvl="0" w:tplc="B86697CE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673484540">
    <w:abstractNumId w:val="1"/>
  </w:num>
  <w:num w:numId="6" w16cid:durableId="67445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E43"/>
    <w:rsid w:val="0004719B"/>
    <w:rsid w:val="00077EA6"/>
    <w:rsid w:val="000B7428"/>
    <w:rsid w:val="000C51F8"/>
    <w:rsid w:val="000D7730"/>
    <w:rsid w:val="000D7BB5"/>
    <w:rsid w:val="000F5E43"/>
    <w:rsid w:val="00107219"/>
    <w:rsid w:val="00146782"/>
    <w:rsid w:val="001518C3"/>
    <w:rsid w:val="00160E41"/>
    <w:rsid w:val="001809B5"/>
    <w:rsid w:val="001876DE"/>
    <w:rsid w:val="001C6746"/>
    <w:rsid w:val="001D73F8"/>
    <w:rsid w:val="001E071A"/>
    <w:rsid w:val="00206763"/>
    <w:rsid w:val="00240164"/>
    <w:rsid w:val="002434D0"/>
    <w:rsid w:val="00243805"/>
    <w:rsid w:val="002A3148"/>
    <w:rsid w:val="002B1F53"/>
    <w:rsid w:val="002E0F81"/>
    <w:rsid w:val="00303E8C"/>
    <w:rsid w:val="003163A9"/>
    <w:rsid w:val="00331C44"/>
    <w:rsid w:val="00357E89"/>
    <w:rsid w:val="003B46F3"/>
    <w:rsid w:val="003E61E5"/>
    <w:rsid w:val="00413660"/>
    <w:rsid w:val="00433F6A"/>
    <w:rsid w:val="004470FA"/>
    <w:rsid w:val="004518F8"/>
    <w:rsid w:val="00494AA8"/>
    <w:rsid w:val="004D3B32"/>
    <w:rsid w:val="004D69B2"/>
    <w:rsid w:val="004E14DF"/>
    <w:rsid w:val="004E6A8C"/>
    <w:rsid w:val="004F5919"/>
    <w:rsid w:val="005410AB"/>
    <w:rsid w:val="00596CBE"/>
    <w:rsid w:val="005C5605"/>
    <w:rsid w:val="005C7767"/>
    <w:rsid w:val="005E76C3"/>
    <w:rsid w:val="005F3BD3"/>
    <w:rsid w:val="005F4F4B"/>
    <w:rsid w:val="006167F3"/>
    <w:rsid w:val="00616FA5"/>
    <w:rsid w:val="0064204A"/>
    <w:rsid w:val="00642AEC"/>
    <w:rsid w:val="00665D41"/>
    <w:rsid w:val="00696E1E"/>
    <w:rsid w:val="006A04E6"/>
    <w:rsid w:val="006D0639"/>
    <w:rsid w:val="006D0AFD"/>
    <w:rsid w:val="006D37F5"/>
    <w:rsid w:val="006D7AD7"/>
    <w:rsid w:val="00794CA1"/>
    <w:rsid w:val="007E2B58"/>
    <w:rsid w:val="008171FD"/>
    <w:rsid w:val="00817AAC"/>
    <w:rsid w:val="0084622C"/>
    <w:rsid w:val="008623DD"/>
    <w:rsid w:val="00864297"/>
    <w:rsid w:val="008754F2"/>
    <w:rsid w:val="008B7047"/>
    <w:rsid w:val="008D12C4"/>
    <w:rsid w:val="008E4FBA"/>
    <w:rsid w:val="0090221C"/>
    <w:rsid w:val="00906768"/>
    <w:rsid w:val="00930D1B"/>
    <w:rsid w:val="0093450D"/>
    <w:rsid w:val="009757FF"/>
    <w:rsid w:val="00983FC9"/>
    <w:rsid w:val="00997CC5"/>
    <w:rsid w:val="009C56E5"/>
    <w:rsid w:val="00A034DD"/>
    <w:rsid w:val="00A46F74"/>
    <w:rsid w:val="00AB0F5F"/>
    <w:rsid w:val="00AC5DFC"/>
    <w:rsid w:val="00AE238B"/>
    <w:rsid w:val="00B0096F"/>
    <w:rsid w:val="00B06386"/>
    <w:rsid w:val="00B105EA"/>
    <w:rsid w:val="00B34374"/>
    <w:rsid w:val="00B378BA"/>
    <w:rsid w:val="00B570A7"/>
    <w:rsid w:val="00BD2990"/>
    <w:rsid w:val="00BF5E9D"/>
    <w:rsid w:val="00C02A57"/>
    <w:rsid w:val="00C06C50"/>
    <w:rsid w:val="00C20C0B"/>
    <w:rsid w:val="00C27344"/>
    <w:rsid w:val="00C34EED"/>
    <w:rsid w:val="00C433C2"/>
    <w:rsid w:val="00CC0B83"/>
    <w:rsid w:val="00CE3448"/>
    <w:rsid w:val="00CF7033"/>
    <w:rsid w:val="00D15C1A"/>
    <w:rsid w:val="00D21CF4"/>
    <w:rsid w:val="00D35F5C"/>
    <w:rsid w:val="00D466C1"/>
    <w:rsid w:val="00D600BD"/>
    <w:rsid w:val="00D70C7A"/>
    <w:rsid w:val="00D82E60"/>
    <w:rsid w:val="00D95AA3"/>
    <w:rsid w:val="00DA5E82"/>
    <w:rsid w:val="00DD49BF"/>
    <w:rsid w:val="00E144F8"/>
    <w:rsid w:val="00E14A33"/>
    <w:rsid w:val="00E27FBF"/>
    <w:rsid w:val="00E46386"/>
    <w:rsid w:val="00E47A9E"/>
    <w:rsid w:val="00E5712E"/>
    <w:rsid w:val="00E80BC5"/>
    <w:rsid w:val="00E96904"/>
    <w:rsid w:val="00EB4C8B"/>
    <w:rsid w:val="00EC7A83"/>
    <w:rsid w:val="00ED7AF1"/>
    <w:rsid w:val="00F12809"/>
    <w:rsid w:val="00F14BA0"/>
    <w:rsid w:val="00F17FB7"/>
    <w:rsid w:val="00F35174"/>
    <w:rsid w:val="00F82DE2"/>
    <w:rsid w:val="00FE2B6F"/>
    <w:rsid w:val="00FF495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3282"/>
  <w15:docId w15:val="{FBD7F0EC-65B0-4578-BBEC-B85D7D64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E4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5E4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5E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4E6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6167F3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4F4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F4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0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9D94B-1E9E-4B5B-9C4A-2DC4EE06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Nováková</dc:creator>
  <cp:lastModifiedBy>Kamila Červinková</cp:lastModifiedBy>
  <cp:revision>49</cp:revision>
  <cp:lastPrinted>2016-01-07T09:18:00Z</cp:lastPrinted>
  <dcterms:created xsi:type="dcterms:W3CDTF">2015-11-11T11:02:00Z</dcterms:created>
  <dcterms:modified xsi:type="dcterms:W3CDTF">2024-01-24T09:39:00Z</dcterms:modified>
</cp:coreProperties>
</file>