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Pr="00192FA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Pr="00192FA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 č.j.: 198/2023-MSP-CES,</w:t>
      </w:r>
      <w:r w:rsidR="0065102A"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Pr="00192FA6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Pr="00192FA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2B28849E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1E6348" w:rsidRPr="00192FA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 w:rsidRPr="00192FA6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1E6348" w:rsidRPr="00192FA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Krajské státní zastupitelství Ústí nad Labem</w:t>
      </w:r>
    </w:p>
    <w:p w14:paraId="6F88CEB7" w14:textId="4830DD34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Ulice, č.p.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Dlouhá 1/12</w:t>
      </w:r>
    </w:p>
    <w:p w14:paraId="2994CD6E" w14:textId="77777777" w:rsidR="001E6348" w:rsidRPr="00192FA6" w:rsidRDefault="000C7556" w:rsidP="001E63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PSČ, město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400 01  Ústí nad Labem </w:t>
      </w:r>
    </w:p>
    <w:p w14:paraId="3B83BABC" w14:textId="07EC56CA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00026042</w:t>
      </w:r>
    </w:p>
    <w:p w14:paraId="479F9B22" w14:textId="45308903" w:rsidR="000C7556" w:rsidRPr="00192FA6" w:rsidRDefault="000C7556" w:rsidP="001E63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- </w:t>
      </w:r>
    </w:p>
    <w:p w14:paraId="622332E1" w14:textId="77777777" w:rsidR="001E6348" w:rsidRPr="00192FA6" w:rsidRDefault="000C7556" w:rsidP="001E6348">
      <w:pPr>
        <w:spacing w:after="0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Česká národní banka,</w:t>
      </w:r>
    </w:p>
    <w:p w14:paraId="151BCB2D" w14:textId="2C9B3CB8" w:rsidR="001E6348" w:rsidRPr="00192FA6" w:rsidRDefault="001E6348" w:rsidP="001E6348">
      <w:pPr>
        <w:spacing w:after="0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1723411/0710 </w:t>
      </w:r>
    </w:p>
    <w:p w14:paraId="20F7556D" w14:textId="77777777" w:rsidR="001E6348" w:rsidRPr="00192FA6" w:rsidRDefault="001E6348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5B44F8C" w14:textId="35949A7C" w:rsidR="001E6348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1795FB18" w14:textId="431EA277" w:rsidR="001E6348" w:rsidRPr="00192FA6" w:rsidRDefault="00D955CB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D955C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</w:t>
      </w:r>
      <w:r w:rsidR="001E6348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, krajská státní zástupkyně </w:t>
      </w:r>
    </w:p>
    <w:p w14:paraId="77EC1464" w14:textId="5AD58080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Pr="00192FA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Pr="00192FA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Pr="00192FA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Číslo účtu: 27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-4908440207 / 0100</w:t>
      </w:r>
    </w:p>
    <w:p w14:paraId="6C377531" w14:textId="77777777" w:rsidR="00AD3DC1" w:rsidRPr="00192FA6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26D0E8E0" w:rsidR="000C7556" w:rsidRPr="00192FA6" w:rsidRDefault="00D955CB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D955C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xxxxxxxxxxxxxxxxxxxx</w:t>
      </w:r>
    </w:p>
    <w:p w14:paraId="3B7D92A0" w14:textId="605EBE51" w:rsidR="00D36A11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Key Accout Manager </w:t>
      </w:r>
    </w:p>
    <w:p w14:paraId="62562E50" w14:textId="10A29FD3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Pr="00192FA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Pr="00192FA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 w:rsidRPr="00192FA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 w:rsidRPr="00192FA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192FA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Pr="00192FA6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Pr="00192FA6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Pr="00192FA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46B0DF29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192FA6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192FA6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Pr="00192FA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Pr="00192FA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Pr="00192FA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192FA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lastRenderedPageBreak/>
        <w:t>Tato 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kern w:val="0"/>
          <w:sz w:val="20"/>
          <w:szCs w:val="20"/>
        </w:rPr>
        <w:t>smluv (</w:t>
      </w:r>
      <w:r w:rsidRPr="00192FA6">
        <w:rPr>
          <w:rFonts w:ascii="ArialMT" w:hAnsi="ArialMT" w:cs="ArialMT"/>
          <w:kern w:val="0"/>
          <w:sz w:val="20"/>
          <w:szCs w:val="20"/>
        </w:rPr>
        <w:t>podléhá</w:t>
      </w:r>
      <w:r w:rsidRPr="00192FA6">
        <w:rPr>
          <w:rFonts w:ascii="Arial" w:hAnsi="Arial" w:cs="Arial"/>
          <w:kern w:val="0"/>
          <w:sz w:val="20"/>
          <w:szCs w:val="20"/>
        </w:rPr>
        <w:t>-li S</w:t>
      </w:r>
      <w:r w:rsidRPr="00192FA6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192FA6">
        <w:rPr>
          <w:rFonts w:ascii="Arial" w:hAnsi="Arial" w:cs="Arial"/>
          <w:kern w:val="0"/>
          <w:sz w:val="20"/>
          <w:szCs w:val="20"/>
        </w:rPr>
        <w:t>registru smluv)</w:t>
      </w:r>
      <w:r w:rsidRPr="00192FA6">
        <w:rPr>
          <w:rFonts w:ascii="ArialMT" w:hAnsi="ArialMT" w:cs="ArialMT"/>
          <w:kern w:val="0"/>
          <w:sz w:val="20"/>
          <w:szCs w:val="20"/>
        </w:rPr>
        <w:t xml:space="preserve">.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Pr="00192FA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Pr="00192FA6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Pr="00192FA6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Pr="00192FA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83E2062" w14:textId="226CFD63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4171C4" w14:textId="77777777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101D6B" w14:textId="281F8436" w:rsidR="00973C3C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1E6348" w:rsidRPr="00192FA6">
        <w:rPr>
          <w:rFonts w:ascii="Arial" w:hAnsi="Arial" w:cs="Arial"/>
          <w:color w:val="000000"/>
          <w:kern w:val="0"/>
          <w:sz w:val="20"/>
          <w:szCs w:val="20"/>
        </w:rPr>
        <w:t> Ústí nad Labem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dne </w:t>
      </w:r>
      <w:r w:rsidR="00D955CB">
        <w:rPr>
          <w:rFonts w:ascii="Arial" w:hAnsi="Arial" w:cs="Arial"/>
          <w:color w:val="000000"/>
          <w:kern w:val="0"/>
          <w:sz w:val="20"/>
          <w:szCs w:val="20"/>
        </w:rPr>
        <w:t>18.1.2024</w:t>
      </w:r>
      <w:r w:rsidR="00D36A11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</w:t>
      </w:r>
    </w:p>
    <w:p w14:paraId="7E9BC0D1" w14:textId="77777777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CEC2A5" w14:textId="3A2AEBAF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BA061DB" w14:textId="77777777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0CF83D7" w14:textId="77777777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F423781" w14:textId="77777777" w:rsidR="00973C3C" w:rsidRPr="00192FA6" w:rsidRDefault="00973C3C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8A6413A" w14:textId="7401AC77" w:rsidR="00973C3C" w:rsidRPr="00192FA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</w:t>
      </w:r>
      <w:r w:rsidR="008174FB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18AE31CE" w14:textId="77777777" w:rsidR="00973C3C" w:rsidRPr="00192FA6" w:rsidRDefault="00973C3C" w:rsidP="00973C3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Krajské státní zastupitelství </w:t>
      </w:r>
    </w:p>
    <w:p w14:paraId="0600FE5C" w14:textId="2A584DD2" w:rsidR="000C7556" w:rsidRPr="00192FA6" w:rsidRDefault="00973C3C" w:rsidP="00973C3C">
      <w:pPr>
        <w:autoSpaceDE w:val="0"/>
        <w:autoSpaceDN w:val="0"/>
        <w:adjustRightInd w:val="0"/>
        <w:spacing w:after="0" w:line="240" w:lineRule="auto"/>
        <w:ind w:left="6379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v Ústí nad Labem </w:t>
      </w:r>
    </w:p>
    <w:p w14:paraId="6F2ACEBC" w14:textId="3DDD7274" w:rsidR="000C7556" w:rsidRPr="00192FA6" w:rsidRDefault="00D955CB" w:rsidP="00973C3C">
      <w:pPr>
        <w:autoSpaceDE w:val="0"/>
        <w:autoSpaceDN w:val="0"/>
        <w:adjustRightInd w:val="0"/>
        <w:spacing w:after="0" w:line="240" w:lineRule="auto"/>
        <w:ind w:left="6379"/>
        <w:rPr>
          <w:rFonts w:ascii="ArialMT" w:hAnsi="ArialMT" w:cs="ArialMT"/>
          <w:color w:val="000000"/>
          <w:kern w:val="0"/>
          <w:sz w:val="20"/>
          <w:szCs w:val="20"/>
        </w:rPr>
      </w:pPr>
      <w:r w:rsidRPr="00D955C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</w:t>
      </w:r>
    </w:p>
    <w:p w14:paraId="62A65743" w14:textId="588F149B" w:rsidR="00973C3C" w:rsidRPr="00192FA6" w:rsidRDefault="00973C3C" w:rsidP="00973C3C">
      <w:pPr>
        <w:autoSpaceDE w:val="0"/>
        <w:autoSpaceDN w:val="0"/>
        <w:adjustRightInd w:val="0"/>
        <w:spacing w:after="0" w:line="240" w:lineRule="auto"/>
        <w:ind w:left="6379"/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krajská státní zástupkyně </w:t>
      </w:r>
    </w:p>
    <w:p w14:paraId="26234FE0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Pr="00192FA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043D7DF8" w:rsidR="000C7556" w:rsidRPr="00192FA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D955CB">
        <w:rPr>
          <w:rFonts w:ascii="Arial" w:hAnsi="Arial" w:cs="Arial"/>
          <w:color w:val="000000"/>
          <w:kern w:val="0"/>
          <w:sz w:val="20"/>
          <w:szCs w:val="20"/>
        </w:rPr>
        <w:t>19.1.2024</w:t>
      </w:r>
      <w:r w:rsidR="008174FB" w:rsidRPr="00192FA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</w:t>
      </w:r>
      <w:r w:rsidRPr="00192FA6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48EB9472" w:rsidR="000C7556" w:rsidRPr="00192FA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192FA6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D955CB" w:rsidRPr="00D955C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</w:t>
      </w:r>
    </w:p>
    <w:p w14:paraId="46D9F771" w14:textId="67E99CDE" w:rsidR="008174FB" w:rsidRPr="00192FA6" w:rsidRDefault="008174FB" w:rsidP="000C7556">
      <w:r w:rsidRPr="00192FA6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 w:rsidRPr="00192FA6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 w:rsidRPr="00192FA6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 w:rsidRPr="0019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69_2023_OIM_SML2_6_2.docx 18.01.2024 08:36:05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0C7556"/>
    <w:rsid w:val="000C7556"/>
    <w:rsid w:val="00192FA6"/>
    <w:rsid w:val="001E6348"/>
    <w:rsid w:val="002E75BF"/>
    <w:rsid w:val="004B5FF2"/>
    <w:rsid w:val="005176BF"/>
    <w:rsid w:val="0065102A"/>
    <w:rsid w:val="00761625"/>
    <w:rsid w:val="007D63CD"/>
    <w:rsid w:val="008174FB"/>
    <w:rsid w:val="00973C3C"/>
    <w:rsid w:val="009F2160"/>
    <w:rsid w:val="00AD3DC1"/>
    <w:rsid w:val="00C468C4"/>
    <w:rsid w:val="00D225DA"/>
    <w:rsid w:val="00D36A11"/>
    <w:rsid w:val="00D955CB"/>
    <w:rsid w:val="00E2316C"/>
    <w:rsid w:val="00E65C14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46</TotalTime>
  <Pages>1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Marcela Konschillová</cp:lastModifiedBy>
  <cp:revision>5</cp:revision>
  <dcterms:created xsi:type="dcterms:W3CDTF">2024-01-25T08:14:00Z</dcterms:created>
  <dcterms:modified xsi:type="dcterms:W3CDTF">2024-01-25T09:00:00Z</dcterms:modified>
</cp:coreProperties>
</file>