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50A3" w:rsidR="003809BE" w:rsidP="003809BE" w:rsidRDefault="004F6E1D" w14:paraId="2F77A9EC" w14:textId="53204D44">
      <w:pPr>
        <w:pStyle w:val="Nzev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DODATEK Č. </w:t>
      </w:r>
      <w:r w:rsidR="00D53E93">
        <w:rPr>
          <w:rFonts w:ascii="Franklin Gothic Book" w:hAnsi="Franklin Gothic Book"/>
          <w:b/>
        </w:rPr>
        <w:t>5</w:t>
      </w:r>
    </w:p>
    <w:p w:rsidRPr="008E50A3" w:rsidR="003809BE" w:rsidP="003809BE" w:rsidRDefault="003809BE" w14:paraId="2F77A9ED" w14:textId="77777777">
      <w:pPr>
        <w:jc w:val="center"/>
        <w:rPr>
          <w:rFonts w:ascii="Franklin Gothic Book" w:hAnsi="Franklin Gothic Book"/>
          <w:b/>
          <w:sz w:val="32"/>
        </w:rPr>
      </w:pPr>
      <w:r w:rsidRPr="008E50A3">
        <w:rPr>
          <w:rFonts w:ascii="Franklin Gothic Book" w:hAnsi="Franklin Gothic Book"/>
          <w:b/>
          <w:sz w:val="32"/>
        </w:rPr>
        <w:t xml:space="preserve">k smlouvě o nájmu prostoru sloužícího k podnikání </w:t>
      </w:r>
    </w:p>
    <w:p w:rsidRPr="008E50A3" w:rsidR="003809BE" w:rsidP="003809BE" w:rsidRDefault="003809BE" w14:paraId="2F77A9EE" w14:textId="77777777">
      <w:pPr>
        <w:jc w:val="center"/>
        <w:rPr>
          <w:rFonts w:ascii="Franklin Gothic Book" w:hAnsi="Franklin Gothic Book"/>
          <w:b/>
          <w:sz w:val="32"/>
        </w:rPr>
      </w:pPr>
      <w:r w:rsidRPr="008E50A3">
        <w:rPr>
          <w:rFonts w:ascii="Franklin Gothic Book" w:hAnsi="Franklin Gothic Book"/>
          <w:b/>
          <w:sz w:val="32"/>
        </w:rPr>
        <w:t>podle§ 2201 a násl. zákona č. 89/2012 Sb., občanský zákoník</w:t>
      </w:r>
    </w:p>
    <w:p w:rsidRPr="008E50A3" w:rsidR="003809BE" w:rsidP="003809BE" w:rsidRDefault="003809BE" w14:paraId="2F77A9EF" w14:textId="77777777">
      <w:pPr>
        <w:jc w:val="both"/>
        <w:rPr>
          <w:rFonts w:ascii="Franklin Gothic Book" w:hAnsi="Franklin Gothic Book"/>
          <w:sz w:val="22"/>
        </w:rPr>
      </w:pPr>
    </w:p>
    <w:p w:rsidRPr="008E50A3" w:rsidR="003809BE" w:rsidP="003809BE" w:rsidRDefault="003809BE" w14:paraId="2F77A9F0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>uzavřená níže uvedeného dne, měsíce a roku mezi</w:t>
      </w:r>
    </w:p>
    <w:p w:rsidRPr="008E50A3" w:rsidR="003809BE" w:rsidP="003809BE" w:rsidRDefault="003809BE" w14:paraId="2F77A9F1" w14:textId="77777777">
      <w:pPr>
        <w:ind w:left="1980" w:hanging="1980"/>
        <w:jc w:val="both"/>
        <w:rPr>
          <w:rFonts w:ascii="Franklin Gothic Book" w:hAnsi="Franklin Gothic Book"/>
          <w:sz w:val="22"/>
        </w:rPr>
      </w:pPr>
    </w:p>
    <w:p w:rsidRPr="008E50A3" w:rsidR="004A11A8" w:rsidP="004A11A8" w:rsidRDefault="004A11A8" w14:paraId="14F292C4" w14:textId="77777777">
      <w:pPr>
        <w:ind w:left="1980" w:hanging="1980"/>
        <w:jc w:val="both"/>
        <w:rPr>
          <w:rFonts w:ascii="Franklin Gothic Book" w:hAnsi="Franklin Gothic Book"/>
          <w:b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PRONAJÍMATEL: </w:t>
      </w:r>
      <w:r w:rsidRPr="008E50A3">
        <w:rPr>
          <w:rFonts w:ascii="Franklin Gothic Book" w:hAnsi="Franklin Gothic Book"/>
          <w:b/>
          <w:sz w:val="22"/>
        </w:rPr>
        <w:tab/>
      </w:r>
    </w:p>
    <w:p w:rsidRPr="008E50A3" w:rsidR="004A11A8" w:rsidP="004A11A8" w:rsidRDefault="004A11A8" w14:paraId="38F52093" w14:textId="77777777">
      <w:pPr>
        <w:ind w:left="1980" w:hanging="1980"/>
        <w:jc w:val="both"/>
        <w:rPr>
          <w:rFonts w:ascii="Franklin Gothic Book" w:hAnsi="Franklin Gothic Book"/>
          <w:sz w:val="22"/>
        </w:rPr>
      </w:pPr>
    </w:p>
    <w:p w:rsidRPr="008E50A3" w:rsidR="004A11A8" w:rsidP="004A11A8" w:rsidRDefault="004A11A8" w14:paraId="2EEF8A29" w14:textId="77777777">
      <w:pPr>
        <w:ind w:left="1980" w:hanging="1980"/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Obchodní jméno: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Dopravní podnik města Ústí nad Labem a.s.</w:t>
      </w:r>
    </w:p>
    <w:p w:rsidRPr="008E50A3" w:rsidR="004A11A8" w:rsidP="004A11A8" w:rsidRDefault="004A11A8" w14:paraId="369409CE" w14:textId="77777777">
      <w:pPr>
        <w:ind w:left="2124" w:right="-648"/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Zapsaná obchodním rejstříku u Krajského soudu v Ústí nad Labem, oddíl B </w:t>
      </w:r>
      <w:proofErr w:type="spellStart"/>
      <w:r w:rsidRPr="008E50A3">
        <w:rPr>
          <w:rFonts w:ascii="Franklin Gothic Book" w:hAnsi="Franklin Gothic Book"/>
          <w:sz w:val="22"/>
        </w:rPr>
        <w:t>vl</w:t>
      </w:r>
      <w:proofErr w:type="spellEnd"/>
      <w:r w:rsidRPr="008E50A3">
        <w:rPr>
          <w:rFonts w:ascii="Franklin Gothic Book" w:hAnsi="Franklin Gothic Book"/>
          <w:sz w:val="22"/>
        </w:rPr>
        <w:t>.  945</w:t>
      </w:r>
    </w:p>
    <w:p w:rsidRPr="008E50A3" w:rsidR="004A11A8" w:rsidP="004A11A8" w:rsidRDefault="004A11A8" w14:paraId="6849058A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Sídlo: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 xml:space="preserve">         </w:t>
      </w:r>
      <w:r w:rsidRPr="008E50A3">
        <w:rPr>
          <w:rFonts w:ascii="Franklin Gothic Book" w:hAnsi="Franklin Gothic Book"/>
          <w:sz w:val="22"/>
        </w:rPr>
        <w:tab/>
        <w:t>Revoluční 26, 401 11 Ústí nad Labem</w:t>
      </w:r>
    </w:p>
    <w:p w:rsidRPr="008E50A3" w:rsidR="004A11A8" w:rsidP="004A11A8" w:rsidRDefault="004A11A8" w14:paraId="546679F0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Doručovací adresa: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  <w:t>Jateční 426, 400 19 Ústí nad Labem</w:t>
      </w:r>
    </w:p>
    <w:p w:rsidRPr="008E50A3" w:rsidR="004A11A8" w:rsidP="004A11A8" w:rsidRDefault="004A11A8" w14:paraId="7A60E139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IČO: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 xml:space="preserve">25013981 </w:t>
      </w:r>
    </w:p>
    <w:p w:rsidRPr="008E50A3" w:rsidR="004A11A8" w:rsidP="004A11A8" w:rsidRDefault="004A11A8" w14:paraId="71AD3D44" w14:textId="540CD32B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Zastoupená: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2"/>
        </w:rPr>
        <w:t>Mgr. Ing. Simon</w:t>
      </w:r>
      <w:r w:rsidR="004E3C24">
        <w:rPr>
          <w:rFonts w:ascii="Franklin Gothic Book" w:hAnsi="Franklin Gothic Book"/>
          <w:sz w:val="22"/>
        </w:rPr>
        <w:t>ou</w:t>
      </w:r>
      <w:r>
        <w:rPr>
          <w:rFonts w:ascii="Franklin Gothic Book" w:hAnsi="Franklin Gothic Book"/>
          <w:sz w:val="22"/>
        </w:rPr>
        <w:t xml:space="preserve"> </w:t>
      </w:r>
      <w:proofErr w:type="spellStart"/>
      <w:r>
        <w:rPr>
          <w:rFonts w:ascii="Franklin Gothic Book" w:hAnsi="Franklin Gothic Book"/>
          <w:sz w:val="22"/>
        </w:rPr>
        <w:t>Mohacsi</w:t>
      </w:r>
      <w:proofErr w:type="spellEnd"/>
      <w:r>
        <w:rPr>
          <w:rFonts w:ascii="Franklin Gothic Book" w:hAnsi="Franklin Gothic Book"/>
          <w:sz w:val="22"/>
        </w:rPr>
        <w:t>, MBA, výkonnou ředitelkou společnosti</w:t>
      </w:r>
    </w:p>
    <w:p w:rsidRPr="008E50A3" w:rsidR="004A11A8" w:rsidP="004A11A8" w:rsidRDefault="004A11A8" w14:paraId="1E1459C2" w14:textId="4171D4C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Bankovní spojení: </w:t>
      </w:r>
      <w:r w:rsidRPr="008E50A3">
        <w:rPr>
          <w:rFonts w:ascii="Franklin Gothic Book" w:hAnsi="Franklin Gothic Book"/>
          <w:b/>
          <w:sz w:val="22"/>
        </w:rPr>
        <w:tab/>
      </w:r>
    </w:p>
    <w:p w:rsidRPr="008E50A3" w:rsidR="004A11A8" w:rsidP="004A11A8" w:rsidRDefault="004A11A8" w14:paraId="0DC42B4A" w14:textId="77777777">
      <w:pPr>
        <w:jc w:val="both"/>
        <w:rPr>
          <w:rFonts w:ascii="Franklin Gothic Book" w:hAnsi="Franklin Gothic Book"/>
          <w:sz w:val="22"/>
        </w:rPr>
      </w:pPr>
    </w:p>
    <w:p w:rsidRPr="008E50A3" w:rsidR="004A11A8" w:rsidP="004A11A8" w:rsidRDefault="004A11A8" w14:paraId="39BD781F" w14:textId="77777777">
      <w:pPr>
        <w:spacing w:before="120"/>
        <w:rPr>
          <w:rFonts w:ascii="Franklin Gothic Book" w:hAnsi="Franklin Gothic Book"/>
          <w:szCs w:val="23"/>
        </w:rPr>
      </w:pPr>
      <w:r w:rsidRPr="008E50A3">
        <w:rPr>
          <w:rFonts w:ascii="Franklin Gothic Book" w:hAnsi="Franklin Gothic Book"/>
          <w:szCs w:val="23"/>
        </w:rPr>
        <w:t>Zapsaná v obchodním rejstříku u Krajského soudu v Ústí nad Labem, oddíl B, vložka 945</w:t>
      </w:r>
    </w:p>
    <w:p w:rsidRPr="008E50A3" w:rsidR="004A11A8" w:rsidP="004A11A8" w:rsidRDefault="004A11A8" w14:paraId="34B6069E" w14:textId="77777777">
      <w:pPr>
        <w:jc w:val="both"/>
        <w:rPr>
          <w:rFonts w:ascii="Franklin Gothic Book" w:hAnsi="Franklin Gothic Book"/>
          <w:sz w:val="22"/>
        </w:rPr>
      </w:pPr>
    </w:p>
    <w:p w:rsidRPr="008E50A3" w:rsidR="004A11A8" w:rsidP="004A11A8" w:rsidRDefault="004A11A8" w14:paraId="4628AE92" w14:textId="46FDC00C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Osoby oprávněné jednat za pronajímatele: </w:t>
      </w:r>
      <w:r>
        <w:rPr>
          <w:rFonts w:ascii="Franklin Gothic Book" w:hAnsi="Franklin Gothic Book"/>
          <w:sz w:val="22"/>
        </w:rPr>
        <w:t xml:space="preserve">Marek </w:t>
      </w:r>
      <w:proofErr w:type="spellStart"/>
      <w:r>
        <w:rPr>
          <w:rFonts w:ascii="Franklin Gothic Book" w:hAnsi="Franklin Gothic Book"/>
          <w:sz w:val="22"/>
        </w:rPr>
        <w:t>Trončinský</w:t>
      </w:r>
      <w:proofErr w:type="spellEnd"/>
      <w:r w:rsidRPr="008E50A3">
        <w:rPr>
          <w:rFonts w:ascii="Franklin Gothic Book" w:hAnsi="Franklin Gothic Book"/>
          <w:sz w:val="22"/>
        </w:rPr>
        <w:t xml:space="preserve">, tel.: </w:t>
      </w:r>
    </w:p>
    <w:p w:rsidRPr="008E50A3" w:rsidR="004A11A8" w:rsidP="004A11A8" w:rsidRDefault="004A11A8" w14:paraId="21BDE258" w14:textId="77777777">
      <w:pPr>
        <w:ind w:left="1980"/>
        <w:jc w:val="both"/>
        <w:rPr>
          <w:rFonts w:ascii="Franklin Gothic Book" w:hAnsi="Franklin Gothic Book"/>
          <w:sz w:val="22"/>
        </w:rPr>
      </w:pPr>
    </w:p>
    <w:p w:rsidRPr="008E50A3" w:rsidR="004A11A8" w:rsidP="004A11A8" w:rsidRDefault="004A11A8" w14:paraId="0CA11281" w14:textId="77777777">
      <w:pPr>
        <w:pStyle w:val="Nadpis1"/>
        <w:rPr>
          <w:rFonts w:ascii="Franklin Gothic Book" w:hAnsi="Franklin Gothic Book"/>
        </w:rPr>
      </w:pPr>
      <w:r w:rsidRPr="008E50A3">
        <w:rPr>
          <w:rFonts w:ascii="Franklin Gothic Book" w:hAnsi="Franklin Gothic Book"/>
        </w:rPr>
        <w:t>dále jako „pronajímatel“ na straně jedné</w:t>
      </w:r>
    </w:p>
    <w:p w:rsidRPr="008E50A3" w:rsidR="004A11A8" w:rsidP="004A11A8" w:rsidRDefault="004A11A8" w14:paraId="1A4F8BBF" w14:textId="77777777">
      <w:pPr>
        <w:jc w:val="both"/>
        <w:rPr>
          <w:rFonts w:ascii="Franklin Gothic Book" w:hAnsi="Franklin Gothic Book"/>
          <w:b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NÁJEMCE:     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b/>
          <w:sz w:val="22"/>
        </w:rPr>
        <w:tab/>
      </w:r>
    </w:p>
    <w:p w:rsidRPr="008E50A3" w:rsidR="004A11A8" w:rsidP="004A11A8" w:rsidRDefault="004A11A8" w14:paraId="78B0F0A8" w14:textId="77777777">
      <w:pPr>
        <w:jc w:val="both"/>
        <w:rPr>
          <w:rFonts w:ascii="Franklin Gothic Book" w:hAnsi="Franklin Gothic Book"/>
          <w:sz w:val="22"/>
        </w:rPr>
      </w:pPr>
    </w:p>
    <w:p w:rsidRPr="008E50A3" w:rsidR="004A11A8" w:rsidP="004A11A8" w:rsidRDefault="004A11A8" w14:paraId="370D47CE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Obchodní jméno:</w:t>
      </w:r>
      <w:r w:rsidRPr="008E50A3">
        <w:rPr>
          <w:rFonts w:ascii="Franklin Gothic Book" w:hAnsi="Franklin Gothic Book"/>
          <w:sz w:val="22"/>
        </w:rPr>
        <w:tab/>
        <w:t>Dopravní společnost ústeckého kraje, příspěvková organizace</w:t>
      </w:r>
    </w:p>
    <w:p w:rsidRPr="008E50A3" w:rsidR="004A11A8" w:rsidP="004A11A8" w:rsidRDefault="004A11A8" w14:paraId="13887D89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Sídlo: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 xml:space="preserve">         </w:t>
      </w:r>
      <w:r w:rsidRPr="008E50A3">
        <w:rPr>
          <w:rFonts w:ascii="Franklin Gothic Book" w:hAnsi="Franklin Gothic Book"/>
          <w:sz w:val="22"/>
        </w:rPr>
        <w:tab/>
        <w:t>Velká Hradební 3118/48, 400 01 Ústí nad Labem</w:t>
      </w:r>
    </w:p>
    <w:p w:rsidRPr="008E50A3" w:rsidR="004A11A8" w:rsidP="004A11A8" w:rsidRDefault="004A11A8" w14:paraId="7644A01F" w14:textId="77777777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IČO: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06231292</w:t>
      </w:r>
    </w:p>
    <w:p w:rsidRPr="008E50A3" w:rsidR="004A11A8" w:rsidP="004A11A8" w:rsidRDefault="004A11A8" w14:paraId="41BFBDAC" w14:textId="757BDE06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Zastoupená: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Ing. Milan</w:t>
      </w:r>
      <w:r w:rsidR="004E3C24">
        <w:rPr>
          <w:rFonts w:ascii="Franklin Gothic Book" w:hAnsi="Franklin Gothic Book"/>
          <w:sz w:val="22"/>
        </w:rPr>
        <w:t>em</w:t>
      </w:r>
      <w:r w:rsidRPr="008E50A3">
        <w:rPr>
          <w:rFonts w:ascii="Franklin Gothic Book" w:hAnsi="Franklin Gothic Book"/>
          <w:sz w:val="22"/>
        </w:rPr>
        <w:t xml:space="preserve"> </w:t>
      </w:r>
      <w:proofErr w:type="spellStart"/>
      <w:r w:rsidRPr="008E50A3">
        <w:rPr>
          <w:rFonts w:ascii="Franklin Gothic Book" w:hAnsi="Franklin Gothic Book"/>
          <w:sz w:val="22"/>
        </w:rPr>
        <w:t>Šlejtr</w:t>
      </w:r>
      <w:r w:rsidR="004E3C24">
        <w:rPr>
          <w:rFonts w:ascii="Franklin Gothic Book" w:hAnsi="Franklin Gothic Book"/>
          <w:sz w:val="22"/>
        </w:rPr>
        <w:t>em</w:t>
      </w:r>
      <w:proofErr w:type="spellEnd"/>
      <w:r w:rsidRPr="008E50A3">
        <w:rPr>
          <w:rFonts w:ascii="Franklin Gothic Book" w:hAnsi="Franklin Gothic Book"/>
          <w:sz w:val="22"/>
        </w:rPr>
        <w:t>, ředitel</w:t>
      </w:r>
      <w:r>
        <w:rPr>
          <w:rFonts w:ascii="Franklin Gothic Book" w:hAnsi="Franklin Gothic Book"/>
          <w:sz w:val="22"/>
        </w:rPr>
        <w:t>em</w:t>
      </w:r>
      <w:r w:rsidRPr="008E50A3">
        <w:rPr>
          <w:rFonts w:ascii="Franklin Gothic Book" w:hAnsi="Franklin Gothic Book"/>
          <w:sz w:val="22"/>
        </w:rPr>
        <w:t xml:space="preserve"> organizace</w:t>
      </w:r>
    </w:p>
    <w:p w:rsidRPr="008E50A3" w:rsidR="004A11A8" w:rsidP="004A11A8" w:rsidRDefault="004A11A8" w14:paraId="73DC456D" w14:textId="0FBD64B4">
      <w:pPr>
        <w:widowControl w:val="0"/>
        <w:tabs>
          <w:tab w:val="left" w:pos="2127"/>
        </w:tabs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Bankovní spojení: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</w:r>
    </w:p>
    <w:p w:rsidRPr="008E50A3" w:rsidR="004A11A8" w:rsidP="004A11A8" w:rsidRDefault="004A11A8" w14:paraId="64604D8C" w14:textId="77777777">
      <w:pPr>
        <w:widowControl w:val="0"/>
        <w:rPr>
          <w:rFonts w:ascii="Franklin Gothic Book" w:hAnsi="Franklin Gothic Book" w:cs="Arial"/>
          <w:sz w:val="22"/>
        </w:rPr>
      </w:pPr>
    </w:p>
    <w:p w:rsidRPr="008E50A3" w:rsidR="004A11A8" w:rsidP="004A11A8" w:rsidRDefault="004A11A8" w14:paraId="5D8BE3E0" w14:textId="77777777">
      <w:pPr>
        <w:widowControl w:val="0"/>
        <w:rPr>
          <w:rFonts w:ascii="Franklin Gothic Book" w:hAnsi="Franklin Gothic Book" w:cs="Arial"/>
          <w:sz w:val="22"/>
        </w:rPr>
      </w:pPr>
      <w:r w:rsidRPr="008E50A3">
        <w:rPr>
          <w:rFonts w:ascii="Franklin Gothic Book" w:hAnsi="Franklin Gothic Book" w:cs="Arial"/>
          <w:sz w:val="22"/>
        </w:rPr>
        <w:t xml:space="preserve">Zapsaná v obchodním rejstříku u Krajského soudu v Ústí nad Labem, spisová značka </w:t>
      </w:r>
      <w:proofErr w:type="spellStart"/>
      <w:r w:rsidRPr="008E50A3">
        <w:rPr>
          <w:rFonts w:ascii="Franklin Gothic Book" w:hAnsi="Franklin Gothic Book" w:cs="Arial"/>
          <w:sz w:val="22"/>
        </w:rPr>
        <w:t>Pr</w:t>
      </w:r>
      <w:proofErr w:type="spellEnd"/>
      <w:r w:rsidRPr="008E50A3">
        <w:rPr>
          <w:rFonts w:ascii="Franklin Gothic Book" w:hAnsi="Franklin Gothic Book" w:cs="Arial"/>
          <w:sz w:val="22"/>
        </w:rPr>
        <w:t>, vložka 1129</w:t>
      </w:r>
    </w:p>
    <w:p w:rsidRPr="008E50A3" w:rsidR="003809BE" w:rsidP="003809BE" w:rsidRDefault="003809BE" w14:paraId="2F77AA0C" w14:textId="77777777">
      <w:pPr>
        <w:ind w:left="1980" w:hanging="1980"/>
        <w:jc w:val="both"/>
        <w:rPr>
          <w:rFonts w:ascii="Franklin Gothic Book" w:hAnsi="Franklin Gothic Book"/>
          <w:sz w:val="22"/>
        </w:rPr>
      </w:pPr>
    </w:p>
    <w:p w:rsidRPr="008E50A3" w:rsidR="003809BE" w:rsidP="003809BE" w:rsidRDefault="003809BE" w14:paraId="2F77AA0D" w14:textId="6FCD06C8">
      <w:pPr>
        <w:widowControl w:val="0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Osoby oprávněné jednat za nájemce: </w:t>
      </w:r>
      <w:r w:rsidR="00E90DCF">
        <w:rPr>
          <w:rFonts w:ascii="Franklin Gothic Book" w:hAnsi="Franklin Gothic Book"/>
          <w:sz w:val="22"/>
        </w:rPr>
        <w:t>Ing. Milan Šlejtr</w:t>
      </w:r>
      <w:r w:rsidRPr="008E50A3">
        <w:rPr>
          <w:rFonts w:ascii="Franklin Gothic Book" w:hAnsi="Franklin Gothic Book"/>
          <w:sz w:val="22"/>
        </w:rPr>
        <w:t xml:space="preserve">, </w:t>
      </w:r>
      <w:r w:rsidRPr="008E50A3">
        <w:rPr>
          <w:rFonts w:ascii="Franklin Gothic Book" w:hAnsi="Franklin Gothic Book" w:cs="Arial"/>
          <w:sz w:val="22"/>
        </w:rPr>
        <w:t xml:space="preserve">tel.: </w:t>
      </w:r>
    </w:p>
    <w:p w:rsidRPr="008E50A3" w:rsidR="003809BE" w:rsidP="003809BE" w:rsidRDefault="003809BE" w14:paraId="2F77AA0E" w14:textId="77777777">
      <w:pPr>
        <w:ind w:left="1980" w:hanging="1980"/>
        <w:jc w:val="both"/>
        <w:rPr>
          <w:rFonts w:ascii="Franklin Gothic Book" w:hAnsi="Franklin Gothic Book"/>
          <w:sz w:val="22"/>
        </w:rPr>
      </w:pPr>
    </w:p>
    <w:p w:rsidRPr="008E50A3" w:rsidR="003809BE" w:rsidP="00B63284" w:rsidRDefault="003809BE" w14:paraId="2F77AA0F" w14:textId="77777777">
      <w:pPr>
        <w:pStyle w:val="Nadpis2"/>
        <w:rPr>
          <w:rFonts w:ascii="Franklin Gothic Book" w:hAnsi="Franklin Gothic Book"/>
        </w:rPr>
      </w:pPr>
      <w:r w:rsidRPr="008E50A3">
        <w:rPr>
          <w:rFonts w:ascii="Franklin Gothic Book" w:hAnsi="Franklin Gothic Book"/>
        </w:rPr>
        <w:t>dále jako „nájemce“ na straně druhé</w:t>
      </w:r>
    </w:p>
    <w:p w:rsidR="000001D2" w:rsidP="000001D2" w:rsidRDefault="000001D2" w14:paraId="2E08CC68" w14:textId="229675BE"/>
    <w:p w:rsidRPr="000001D2" w:rsidR="000001D2" w:rsidP="000001D2" w:rsidRDefault="000001D2" w14:paraId="012FCA33" w14:textId="77777777"/>
    <w:p w:rsidRPr="008E50A3" w:rsidR="003809BE" w:rsidP="00B63284" w:rsidRDefault="003809BE" w14:paraId="2F77AA13" w14:textId="5F287F20">
      <w:pPr>
        <w:pStyle w:val="Nadpis2"/>
        <w:numPr>
          <w:ilvl w:val="0"/>
          <w:numId w:val="2"/>
        </w:numPr>
        <w:suppressAutoHyphens/>
        <w:spacing w:before="240" w:after="60" w:line="300" w:lineRule="auto"/>
        <w:ind w:left="426" w:hanging="426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t>Preambule</w:t>
      </w:r>
    </w:p>
    <w:p w:rsidRPr="0083651B" w:rsidR="003809BE" w:rsidP="00E90DCF" w:rsidRDefault="003809BE" w14:paraId="2F77AA14" w14:textId="169ECA3C">
      <w:pPr>
        <w:numPr>
          <w:ilvl w:val="1"/>
          <w:numId w:val="2"/>
        </w:numPr>
        <w:suppressAutoHyphens/>
        <w:autoSpaceDE w:val="0"/>
        <w:spacing w:before="120" w:after="120" w:line="300" w:lineRule="auto"/>
        <w:ind w:left="567" w:hanging="567"/>
        <w:jc w:val="both"/>
        <w:rPr>
          <w:rFonts w:ascii="Franklin Gothic Book" w:hAnsi="Franklin Gothic Book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Mezi pronajímatelem a nájemcem byla dne </w:t>
      </w:r>
      <w:r w:rsidRPr="008E50A3" w:rsidR="008E50A3">
        <w:rPr>
          <w:rFonts w:ascii="Franklin Gothic Book" w:hAnsi="Franklin Gothic Book"/>
          <w:spacing w:val="-4"/>
          <w:sz w:val="22"/>
          <w:szCs w:val="22"/>
        </w:rPr>
        <w:t>03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. </w:t>
      </w:r>
      <w:r w:rsidRPr="008E50A3" w:rsidR="008E50A3">
        <w:rPr>
          <w:rFonts w:ascii="Franklin Gothic Book" w:hAnsi="Franklin Gothic Book"/>
          <w:spacing w:val="-4"/>
          <w:sz w:val="22"/>
          <w:szCs w:val="22"/>
        </w:rPr>
        <w:t>0</w:t>
      </w:r>
      <w:r w:rsidR="0036015C">
        <w:rPr>
          <w:rFonts w:ascii="Franklin Gothic Book" w:hAnsi="Franklin Gothic Book"/>
          <w:spacing w:val="-4"/>
          <w:sz w:val="22"/>
          <w:szCs w:val="22"/>
        </w:rPr>
        <w:t>7</w:t>
      </w:r>
      <w:r w:rsidRPr="008E50A3">
        <w:rPr>
          <w:rFonts w:ascii="Franklin Gothic Book" w:hAnsi="Franklin Gothic Book"/>
          <w:spacing w:val="-4"/>
          <w:sz w:val="22"/>
          <w:szCs w:val="22"/>
        </w:rPr>
        <w:t>. 201</w:t>
      </w:r>
      <w:r w:rsidRPr="008E50A3" w:rsidR="008E50A3">
        <w:rPr>
          <w:rFonts w:ascii="Franklin Gothic Book" w:hAnsi="Franklin Gothic Book"/>
          <w:spacing w:val="-4"/>
          <w:sz w:val="22"/>
          <w:szCs w:val="22"/>
        </w:rPr>
        <w:t>8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uzavřena smlouva o nájmu prostoru sloužícího k podnikání, (dále jen „</w:t>
      </w:r>
      <w:r w:rsidRPr="008E50A3">
        <w:rPr>
          <w:rFonts w:ascii="Franklin Gothic Book" w:hAnsi="Franklin Gothic Book"/>
          <w:b/>
          <w:spacing w:val="-4"/>
          <w:sz w:val="22"/>
          <w:szCs w:val="22"/>
        </w:rPr>
        <w:t>smlouva</w:t>
      </w:r>
      <w:r w:rsidR="004F6E1D">
        <w:rPr>
          <w:rFonts w:ascii="Franklin Gothic Book" w:hAnsi="Franklin Gothic Book"/>
          <w:spacing w:val="-4"/>
          <w:sz w:val="22"/>
          <w:szCs w:val="22"/>
        </w:rPr>
        <w:t>“)</w:t>
      </w:r>
      <w:r w:rsidR="008F04FC">
        <w:rPr>
          <w:rFonts w:ascii="Franklin Gothic Book" w:hAnsi="Franklin Gothic Book"/>
          <w:spacing w:val="-4"/>
          <w:sz w:val="22"/>
          <w:szCs w:val="22"/>
        </w:rPr>
        <w:t xml:space="preserve">, </w:t>
      </w:r>
      <w:r w:rsidR="004F6E1D">
        <w:rPr>
          <w:rFonts w:ascii="Franklin Gothic Book" w:hAnsi="Franklin Gothic Book"/>
          <w:spacing w:val="-4"/>
          <w:sz w:val="22"/>
          <w:szCs w:val="22"/>
        </w:rPr>
        <w:t xml:space="preserve">Dodatek č. </w:t>
      </w:r>
      <w:r w:rsidR="00070D30">
        <w:rPr>
          <w:rFonts w:ascii="Franklin Gothic Book" w:hAnsi="Franklin Gothic Book"/>
          <w:spacing w:val="-4"/>
          <w:sz w:val="22"/>
          <w:szCs w:val="22"/>
        </w:rPr>
        <w:t xml:space="preserve">1 </w:t>
      </w:r>
      <w:r w:rsidR="004F6E1D">
        <w:rPr>
          <w:rFonts w:ascii="Franklin Gothic Book" w:hAnsi="Franklin Gothic Book"/>
          <w:spacing w:val="-4"/>
          <w:sz w:val="22"/>
          <w:szCs w:val="22"/>
        </w:rPr>
        <w:t>zveřejněn</w:t>
      </w:r>
      <w:r w:rsidR="004E3C24">
        <w:rPr>
          <w:rFonts w:ascii="Franklin Gothic Book" w:hAnsi="Franklin Gothic Book"/>
          <w:spacing w:val="-4"/>
          <w:sz w:val="22"/>
          <w:szCs w:val="22"/>
        </w:rPr>
        <w:t>ý</w:t>
      </w:r>
      <w:r w:rsidR="005369C2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F6E1D">
        <w:rPr>
          <w:rFonts w:ascii="Franklin Gothic Book" w:hAnsi="Franklin Gothic Book"/>
          <w:spacing w:val="-4"/>
          <w:sz w:val="22"/>
          <w:szCs w:val="22"/>
        </w:rPr>
        <w:t>v registru smluv</w:t>
      </w:r>
      <w:r w:rsidR="003A6C28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F6E1D">
        <w:rPr>
          <w:rFonts w:ascii="Franklin Gothic Book" w:hAnsi="Franklin Gothic Book"/>
          <w:spacing w:val="-4"/>
          <w:sz w:val="22"/>
          <w:szCs w:val="22"/>
        </w:rPr>
        <w:t>26.</w:t>
      </w:r>
      <w:r w:rsidR="004510C0">
        <w:rPr>
          <w:rFonts w:ascii="Franklin Gothic Book" w:hAnsi="Franklin Gothic Book"/>
          <w:spacing w:val="-4"/>
          <w:sz w:val="22"/>
          <w:szCs w:val="22"/>
        </w:rPr>
        <w:t> </w:t>
      </w:r>
      <w:r w:rsidR="004F6E1D">
        <w:rPr>
          <w:rFonts w:ascii="Franklin Gothic Book" w:hAnsi="Franklin Gothic Book"/>
          <w:spacing w:val="-4"/>
          <w:sz w:val="22"/>
          <w:szCs w:val="22"/>
        </w:rPr>
        <w:t>11.</w:t>
      </w:r>
      <w:r w:rsidR="004510C0">
        <w:rPr>
          <w:rFonts w:ascii="Franklin Gothic Book" w:hAnsi="Franklin Gothic Book"/>
          <w:spacing w:val="-4"/>
          <w:sz w:val="22"/>
          <w:szCs w:val="22"/>
        </w:rPr>
        <w:t> </w:t>
      </w:r>
      <w:r w:rsidR="004F6E1D">
        <w:rPr>
          <w:rFonts w:ascii="Franklin Gothic Book" w:hAnsi="Franklin Gothic Book"/>
          <w:spacing w:val="-4"/>
          <w:sz w:val="22"/>
          <w:szCs w:val="22"/>
        </w:rPr>
        <w:t>2018</w:t>
      </w:r>
      <w:r w:rsidR="004A11A8">
        <w:rPr>
          <w:rFonts w:ascii="Franklin Gothic Book" w:hAnsi="Franklin Gothic Book"/>
          <w:spacing w:val="-4"/>
          <w:sz w:val="22"/>
          <w:szCs w:val="22"/>
        </w:rPr>
        <w:t>,</w:t>
      </w:r>
      <w:r w:rsidR="008F04F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A11A8">
        <w:rPr>
          <w:rFonts w:ascii="Franklin Gothic Book" w:hAnsi="Franklin Gothic Book"/>
          <w:spacing w:val="-4"/>
          <w:sz w:val="22"/>
          <w:szCs w:val="22"/>
        </w:rPr>
        <w:t>D</w:t>
      </w:r>
      <w:r w:rsidR="008F04FC">
        <w:rPr>
          <w:rFonts w:ascii="Franklin Gothic Book" w:hAnsi="Franklin Gothic Book"/>
          <w:spacing w:val="-4"/>
          <w:sz w:val="22"/>
          <w:szCs w:val="22"/>
        </w:rPr>
        <w:t>odatek č. 2 zveřejněný v registru smluv</w:t>
      </w:r>
      <w:r w:rsidR="00F94CEE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FE1A7E">
        <w:rPr>
          <w:rFonts w:ascii="Franklin Gothic Book" w:hAnsi="Franklin Gothic Book"/>
          <w:spacing w:val="-4"/>
          <w:sz w:val="22"/>
          <w:szCs w:val="22"/>
        </w:rPr>
        <w:t>25.</w:t>
      </w:r>
      <w:r w:rsidR="0083651B">
        <w:rPr>
          <w:rFonts w:ascii="Franklin Gothic Book" w:hAnsi="Franklin Gothic Book"/>
          <w:spacing w:val="-4"/>
          <w:sz w:val="22"/>
          <w:szCs w:val="22"/>
        </w:rPr>
        <w:t xml:space="preserve"> 01. 2019</w:t>
      </w:r>
      <w:r w:rsidR="00D53E93">
        <w:rPr>
          <w:rFonts w:ascii="Franklin Gothic Book" w:hAnsi="Franklin Gothic Book"/>
          <w:spacing w:val="-4"/>
          <w:sz w:val="22"/>
          <w:szCs w:val="22"/>
        </w:rPr>
        <w:t>,</w:t>
      </w:r>
      <w:r w:rsidR="004A11A8">
        <w:rPr>
          <w:rFonts w:ascii="Franklin Gothic Book" w:hAnsi="Franklin Gothic Book"/>
          <w:spacing w:val="-4"/>
          <w:sz w:val="22"/>
          <w:szCs w:val="22"/>
        </w:rPr>
        <w:t xml:space="preserve">  č. 3 zveřejněný v registru smluv 01. 04. 2020</w:t>
      </w:r>
      <w:r w:rsidR="00D53E93">
        <w:rPr>
          <w:rFonts w:ascii="Franklin Gothic Book" w:hAnsi="Franklin Gothic Book"/>
          <w:spacing w:val="-4"/>
          <w:sz w:val="22"/>
          <w:szCs w:val="22"/>
        </w:rPr>
        <w:t xml:space="preserve"> a č.</w:t>
      </w:r>
      <w:r w:rsidR="008F1C5A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D53E93">
        <w:rPr>
          <w:rFonts w:ascii="Franklin Gothic Book" w:hAnsi="Franklin Gothic Book"/>
          <w:spacing w:val="-4"/>
          <w:sz w:val="22"/>
          <w:szCs w:val="22"/>
        </w:rPr>
        <w:t>4 zveřejněný v registru smluv 25. 07. 2023</w:t>
      </w:r>
      <w:r w:rsidR="008F1C5A">
        <w:rPr>
          <w:rFonts w:ascii="Franklin Gothic Book" w:hAnsi="Franklin Gothic Book"/>
          <w:spacing w:val="-4"/>
          <w:sz w:val="22"/>
          <w:szCs w:val="22"/>
        </w:rPr>
        <w:t>.</w:t>
      </w:r>
    </w:p>
    <w:p w:rsidRPr="002B5967" w:rsidR="00F00B6B" w:rsidP="00F00B6B" w:rsidRDefault="00F00B6B" w14:paraId="66607954" w14:textId="63765DDE">
      <w:pPr>
        <w:numPr>
          <w:ilvl w:val="1"/>
          <w:numId w:val="2"/>
        </w:numPr>
        <w:suppressAutoHyphens/>
        <w:autoSpaceDE w:val="0"/>
        <w:spacing w:before="120" w:after="120" w:line="300" w:lineRule="auto"/>
        <w:ind w:left="567" w:hanging="567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>Tento dodatek upravuje cenu nájemného v souvislosti se zvýšením standardu pronajatých prostor. Jedná se o rekonstrukci sociálních zařízení 5.NP – 7.NP, nov</w:t>
      </w:r>
      <w:r w:rsidR="00E65E65">
        <w:rPr>
          <w:rFonts w:ascii="Franklin Gothic Book" w:hAnsi="Franklin Gothic Book"/>
          <w:spacing w:val="-4"/>
          <w:sz w:val="22"/>
          <w:szCs w:val="22"/>
        </w:rPr>
        <w:t>á</w:t>
      </w:r>
      <w:r>
        <w:rPr>
          <w:rFonts w:ascii="Franklin Gothic Book" w:hAnsi="Franklin Gothic Book"/>
          <w:spacing w:val="-4"/>
          <w:sz w:val="22"/>
          <w:szCs w:val="22"/>
        </w:rPr>
        <w:t xml:space="preserve"> elektroinstalace v</w:t>
      </w:r>
      <w:r w:rsidR="00E65E65">
        <w:rPr>
          <w:rFonts w:ascii="Franklin Gothic Book" w:hAnsi="Franklin Gothic Book"/>
          <w:spacing w:val="-4"/>
          <w:sz w:val="22"/>
          <w:szCs w:val="22"/>
        </w:rPr>
        <w:t> </w:t>
      </w:r>
      <w:r>
        <w:rPr>
          <w:rFonts w:ascii="Franklin Gothic Book" w:hAnsi="Franklin Gothic Book"/>
          <w:spacing w:val="-4"/>
          <w:sz w:val="22"/>
          <w:szCs w:val="22"/>
        </w:rPr>
        <w:t>kancelářích</w:t>
      </w:r>
      <w:r w:rsidR="00E65E65">
        <w:rPr>
          <w:rFonts w:ascii="Franklin Gothic Book" w:hAnsi="Franklin Gothic Book"/>
          <w:spacing w:val="-4"/>
          <w:sz w:val="22"/>
          <w:szCs w:val="22"/>
        </w:rPr>
        <w:t>, nové dveře.</w:t>
      </w:r>
    </w:p>
    <w:p w:rsidRPr="008E50A3" w:rsidR="003809BE" w:rsidP="00570A68" w:rsidRDefault="003809BE" w14:paraId="2F77AA15" w14:textId="77777777">
      <w:pPr>
        <w:pStyle w:val="Nadpis2"/>
        <w:numPr>
          <w:ilvl w:val="0"/>
          <w:numId w:val="2"/>
        </w:numPr>
        <w:suppressAutoHyphens/>
        <w:spacing w:before="240" w:line="300" w:lineRule="auto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lastRenderedPageBreak/>
        <w:t>Změny smlouvy</w:t>
      </w:r>
    </w:p>
    <w:p w:rsidRPr="008E50A3" w:rsidR="003809BE" w:rsidP="000001D2" w:rsidRDefault="008E50A3" w14:paraId="2F77AA19" w14:textId="77777777">
      <w:pPr>
        <w:keepNext/>
        <w:numPr>
          <w:ilvl w:val="1"/>
          <w:numId w:val="2"/>
        </w:numPr>
        <w:suppressAutoHyphens/>
        <w:autoSpaceDE w:val="0"/>
        <w:spacing w:before="120" w:after="40" w:line="300" w:lineRule="auto"/>
        <w:ind w:left="567" w:hanging="567"/>
        <w:jc w:val="both"/>
        <w:rPr>
          <w:rFonts w:ascii="Franklin Gothic Book" w:hAnsi="Franklin Gothic Book"/>
          <w:spacing w:val="-4"/>
          <w:sz w:val="22"/>
          <w:szCs w:val="22"/>
        </w:rPr>
      </w:pPr>
      <w:proofErr w:type="spellStart"/>
      <w:r>
        <w:rPr>
          <w:rFonts w:ascii="Franklin Gothic Book" w:hAnsi="Franklin Gothic Book"/>
          <w:spacing w:val="-4"/>
          <w:sz w:val="22"/>
          <w:szCs w:val="22"/>
        </w:rPr>
        <w:t>Č</w:t>
      </w:r>
      <w:r w:rsidRPr="008E50A3" w:rsidR="003809BE">
        <w:rPr>
          <w:rFonts w:ascii="Franklin Gothic Book" w:hAnsi="Franklin Gothic Book"/>
          <w:spacing w:val="-4"/>
          <w:sz w:val="22"/>
          <w:szCs w:val="22"/>
        </w:rPr>
        <w:t>l</w:t>
      </w:r>
      <w:proofErr w:type="spellEnd"/>
      <w:r w:rsidRPr="008E50A3" w:rsidR="003809BE">
        <w:rPr>
          <w:rFonts w:ascii="Franklin Gothic Book" w:hAnsi="Franklin Gothic Book"/>
          <w:spacing w:val="-4"/>
          <w:sz w:val="22"/>
          <w:szCs w:val="22"/>
        </w:rPr>
        <w:t xml:space="preserve"> IV. odst. 1 se tímto nahrazuje novým zněním:</w:t>
      </w:r>
    </w:p>
    <w:p w:rsidR="003809BE" w:rsidP="00E90DCF" w:rsidRDefault="003809BE" w14:paraId="2F77AA1A" w14:textId="103CFF7C">
      <w:pPr>
        <w:pStyle w:val="Bezmezer"/>
        <w:spacing w:line="276" w:lineRule="auto"/>
        <w:ind w:left="567"/>
        <w:jc w:val="both"/>
        <w:rPr>
          <w:rFonts w:ascii="Franklin Gothic Book" w:hAnsi="Franklin Gothic Book"/>
          <w:i/>
          <w:spacing w:val="-4"/>
        </w:rPr>
      </w:pPr>
      <w:r w:rsidRPr="008E50A3">
        <w:rPr>
          <w:rFonts w:ascii="Franklin Gothic Book" w:hAnsi="Franklin Gothic Book"/>
          <w:i/>
          <w:spacing w:val="-4"/>
        </w:rPr>
        <w:t>„</w:t>
      </w:r>
      <w:r w:rsidR="00D147AF">
        <w:rPr>
          <w:rFonts w:ascii="Franklin Gothic Book" w:hAnsi="Franklin Gothic Book"/>
          <w:i/>
          <w:spacing w:val="-4"/>
        </w:rPr>
        <w:t xml:space="preserve">Od </w:t>
      </w:r>
      <w:r w:rsidRPr="00D147AF" w:rsidR="00D147AF">
        <w:rPr>
          <w:rFonts w:ascii="Franklin Gothic Book" w:hAnsi="Franklin Gothic Book"/>
          <w:b/>
          <w:bCs/>
          <w:i/>
          <w:spacing w:val="-4"/>
        </w:rPr>
        <w:t>01. 02.</w:t>
      </w:r>
      <w:r w:rsidR="00D147AF">
        <w:rPr>
          <w:rFonts w:ascii="Franklin Gothic Book" w:hAnsi="Franklin Gothic Book"/>
          <w:b/>
          <w:bCs/>
          <w:i/>
          <w:spacing w:val="-4"/>
        </w:rPr>
        <w:t xml:space="preserve"> </w:t>
      </w:r>
      <w:r w:rsidRPr="00D147AF" w:rsidR="00D147AF">
        <w:rPr>
          <w:rFonts w:ascii="Franklin Gothic Book" w:hAnsi="Franklin Gothic Book"/>
          <w:b/>
          <w:bCs/>
          <w:i/>
          <w:spacing w:val="-4"/>
        </w:rPr>
        <w:t xml:space="preserve">2024 </w:t>
      </w:r>
      <w:r w:rsidR="00D147AF">
        <w:rPr>
          <w:rFonts w:ascii="Franklin Gothic Book" w:hAnsi="Franklin Gothic Book"/>
          <w:i/>
          <w:spacing w:val="-4"/>
        </w:rPr>
        <w:t xml:space="preserve">se </w:t>
      </w:r>
      <w:r w:rsidRPr="008E50A3">
        <w:rPr>
          <w:rFonts w:ascii="Franklin Gothic Book" w:hAnsi="Franklin Gothic Book"/>
          <w:i/>
          <w:spacing w:val="-4"/>
        </w:rPr>
        <w:t>sjednává</w:t>
      </w:r>
      <w:r w:rsidR="00D147AF">
        <w:rPr>
          <w:rFonts w:ascii="Franklin Gothic Book" w:hAnsi="Franklin Gothic Book"/>
          <w:i/>
          <w:spacing w:val="-4"/>
        </w:rPr>
        <w:t xml:space="preserve"> nájemné</w:t>
      </w:r>
      <w:r w:rsidRPr="008E50A3">
        <w:rPr>
          <w:rFonts w:ascii="Franklin Gothic Book" w:hAnsi="Franklin Gothic Book"/>
          <w:i/>
          <w:spacing w:val="-4"/>
        </w:rPr>
        <w:t xml:space="preserve"> ve výši </w:t>
      </w:r>
      <w:r w:rsidR="00F00B6B">
        <w:rPr>
          <w:rFonts w:ascii="Franklin Gothic Book" w:hAnsi="Franklin Gothic Book"/>
          <w:b/>
          <w:i/>
          <w:spacing w:val="-4"/>
        </w:rPr>
        <w:t>96</w:t>
      </w:r>
      <w:r w:rsidRPr="00591D72" w:rsidR="00591D72">
        <w:rPr>
          <w:rFonts w:ascii="Franklin Gothic Book" w:hAnsi="Franklin Gothic Book"/>
          <w:b/>
          <w:i/>
          <w:spacing w:val="-4"/>
        </w:rPr>
        <w:t>,</w:t>
      </w:r>
      <w:r w:rsidR="00F00B6B">
        <w:rPr>
          <w:rFonts w:ascii="Franklin Gothic Book" w:hAnsi="Franklin Gothic Book"/>
          <w:b/>
          <w:i/>
          <w:spacing w:val="-4"/>
        </w:rPr>
        <w:t>71</w:t>
      </w:r>
      <w:r w:rsidR="00242427">
        <w:rPr>
          <w:rFonts w:ascii="Franklin Gothic Book" w:hAnsi="Franklin Gothic Book"/>
          <w:b/>
          <w:i/>
          <w:spacing w:val="-4"/>
        </w:rPr>
        <w:t xml:space="preserve"> </w:t>
      </w:r>
      <w:r w:rsidRPr="00591D72" w:rsidR="00A33A3A">
        <w:rPr>
          <w:rFonts w:ascii="Franklin Gothic Book" w:hAnsi="Franklin Gothic Book"/>
          <w:b/>
          <w:i/>
          <w:spacing w:val="-4"/>
        </w:rPr>
        <w:t>Kč</w:t>
      </w:r>
      <w:r w:rsidRPr="009B1A2F" w:rsidR="00A33A3A">
        <w:rPr>
          <w:rFonts w:ascii="Franklin Gothic Book" w:hAnsi="Franklin Gothic Book"/>
          <w:i/>
          <w:spacing w:val="-4"/>
        </w:rPr>
        <w:t xml:space="preserve"> měsíčně</w:t>
      </w:r>
      <w:r w:rsidR="00A33A3A">
        <w:rPr>
          <w:rFonts w:ascii="Franklin Gothic Book" w:hAnsi="Franklin Gothic Book"/>
          <w:i/>
          <w:spacing w:val="-4"/>
        </w:rPr>
        <w:t xml:space="preserve"> bez DPH za m</w:t>
      </w:r>
      <w:r w:rsidRPr="00A33A3A" w:rsidR="00A33A3A">
        <w:rPr>
          <w:rFonts w:ascii="Franklin Gothic Book" w:hAnsi="Franklin Gothic Book"/>
          <w:spacing w:val="-4"/>
          <w:vertAlign w:val="superscript"/>
        </w:rPr>
        <w:t>2</w:t>
      </w:r>
      <w:r w:rsidR="00A33A3A">
        <w:rPr>
          <w:rFonts w:ascii="Franklin Gothic Book" w:hAnsi="Franklin Gothic Book"/>
          <w:i/>
          <w:spacing w:val="-4"/>
        </w:rPr>
        <w:t xml:space="preserve">, celkem </w:t>
      </w:r>
      <w:r w:rsidR="00EA4EC0">
        <w:rPr>
          <w:rFonts w:ascii="Franklin Gothic Book" w:hAnsi="Franklin Gothic Book"/>
          <w:b/>
          <w:i/>
          <w:spacing w:val="-4"/>
        </w:rPr>
        <w:t>39</w:t>
      </w:r>
      <w:r w:rsidRPr="00591D72" w:rsidR="00EA4EC0">
        <w:rPr>
          <w:rFonts w:ascii="Franklin Gothic Book" w:hAnsi="Franklin Gothic Book"/>
          <w:b/>
          <w:i/>
          <w:spacing w:val="-4"/>
        </w:rPr>
        <w:t> </w:t>
      </w:r>
      <w:r w:rsidR="00EA4EC0">
        <w:rPr>
          <w:rFonts w:ascii="Franklin Gothic Book" w:hAnsi="Franklin Gothic Book"/>
          <w:b/>
          <w:i/>
          <w:spacing w:val="-4"/>
        </w:rPr>
        <w:t>997</w:t>
      </w:r>
      <w:r w:rsidRPr="00591D72" w:rsidR="006F5FF4">
        <w:rPr>
          <w:rFonts w:ascii="Franklin Gothic Book" w:hAnsi="Franklin Gothic Book"/>
          <w:b/>
          <w:i/>
          <w:spacing w:val="-4"/>
        </w:rPr>
        <w:t>,</w:t>
      </w:r>
      <w:r w:rsidRPr="00591D72">
        <w:rPr>
          <w:rFonts w:ascii="Franklin Gothic Book" w:hAnsi="Franklin Gothic Book"/>
          <w:b/>
          <w:i/>
          <w:spacing w:val="-4"/>
        </w:rPr>
        <w:t>- Kč</w:t>
      </w:r>
      <w:r w:rsidRPr="008E50A3">
        <w:rPr>
          <w:rFonts w:ascii="Franklin Gothic Book" w:hAnsi="Franklin Gothic Book"/>
          <w:b/>
          <w:i/>
          <w:spacing w:val="-4"/>
        </w:rPr>
        <w:t xml:space="preserve"> měsíčně bez DPH</w:t>
      </w:r>
      <w:r w:rsidR="00A33A3A">
        <w:rPr>
          <w:rFonts w:ascii="Franklin Gothic Book" w:hAnsi="Franklin Gothic Book"/>
          <w:i/>
          <w:spacing w:val="-4"/>
        </w:rPr>
        <w:t>,</w:t>
      </w:r>
      <w:r w:rsidRPr="008E50A3">
        <w:rPr>
          <w:rFonts w:ascii="Franklin Gothic Book" w:hAnsi="Franklin Gothic Book"/>
          <w:i/>
          <w:spacing w:val="-4"/>
        </w:rPr>
        <w:t>“</w:t>
      </w:r>
    </w:p>
    <w:p w:rsidR="003F2766" w:rsidP="00E90DCF" w:rsidRDefault="003F2766" w14:paraId="709907C2" w14:textId="684464B2">
      <w:pPr>
        <w:pStyle w:val="Bezmezer"/>
        <w:spacing w:line="276" w:lineRule="auto"/>
        <w:ind w:left="567"/>
        <w:jc w:val="both"/>
        <w:rPr>
          <w:rFonts w:ascii="Franklin Gothic Book" w:hAnsi="Franklin Gothic Book"/>
          <w:i/>
          <w:spacing w:val="-4"/>
        </w:rPr>
      </w:pPr>
      <w:r>
        <w:rPr>
          <w:rFonts w:ascii="Franklin Gothic Book" w:hAnsi="Franklin Gothic Book"/>
          <w:i/>
          <w:spacing w:val="-4"/>
        </w:rPr>
        <w:t xml:space="preserve">Do </w:t>
      </w:r>
      <w:r w:rsidRPr="00D147AF" w:rsidR="00C60879">
        <w:rPr>
          <w:rFonts w:ascii="Franklin Gothic Book" w:hAnsi="Franklin Gothic Book"/>
          <w:b/>
          <w:bCs/>
          <w:i/>
          <w:spacing w:val="-4"/>
        </w:rPr>
        <w:t>31. 01. 2024</w:t>
      </w:r>
      <w:r w:rsidR="00C60879">
        <w:rPr>
          <w:rFonts w:ascii="Franklin Gothic Book" w:hAnsi="Franklin Gothic Book"/>
          <w:i/>
          <w:spacing w:val="-4"/>
        </w:rPr>
        <w:t xml:space="preserve"> </w:t>
      </w:r>
      <w:r>
        <w:rPr>
          <w:rFonts w:ascii="Franklin Gothic Book" w:hAnsi="Franklin Gothic Book"/>
          <w:i/>
          <w:spacing w:val="-4"/>
        </w:rPr>
        <w:t xml:space="preserve">se sjednává sleva na nájemném ve výši </w:t>
      </w:r>
      <w:r w:rsidRPr="00DA5651">
        <w:rPr>
          <w:rFonts w:ascii="Franklin Gothic Book" w:hAnsi="Franklin Gothic Book"/>
          <w:b/>
          <w:bCs/>
          <w:i/>
          <w:spacing w:val="-4"/>
        </w:rPr>
        <w:t>10.000,- Kč bez DPH</w:t>
      </w:r>
      <w:r w:rsidR="008F1C5A">
        <w:rPr>
          <w:rFonts w:ascii="Franklin Gothic Book" w:hAnsi="Franklin Gothic Book"/>
          <w:b/>
          <w:bCs/>
          <w:i/>
          <w:spacing w:val="-4"/>
        </w:rPr>
        <w:t>.</w:t>
      </w:r>
    </w:p>
    <w:p w:rsidR="00F00B6B" w:rsidP="00F00B6B" w:rsidRDefault="00F00B6B" w14:paraId="7A43F2E6" w14:textId="292217C8">
      <w:pPr>
        <w:keepNext/>
        <w:suppressAutoHyphens/>
        <w:autoSpaceDE w:val="0"/>
        <w:spacing w:after="120" w:line="300" w:lineRule="auto"/>
        <w:ind w:left="567"/>
        <w:jc w:val="both"/>
        <w:rPr>
          <w:rFonts w:ascii="Franklin Gothic Book" w:hAnsi="Franklin Gothic Book"/>
          <w:i/>
          <w:iCs/>
          <w:spacing w:val="-4"/>
          <w:sz w:val="22"/>
          <w:szCs w:val="22"/>
        </w:rPr>
      </w:pPr>
    </w:p>
    <w:tbl>
      <w:tblPr>
        <w:tblW w:w="9138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334"/>
      </w:tblGrid>
      <w:tr w:rsidRPr="00335627" w:rsidR="00335627" w:rsidTr="00335627" w14:paraId="29EE63AF" w14:textId="77777777">
        <w:trPr>
          <w:trHeight w:val="318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Pr="00D12415" w:rsidR="00335627" w:rsidP="00881733" w:rsidRDefault="00335627" w14:paraId="1FE0729E" w14:textId="4C08EED2">
            <w:pPr>
              <w:rPr>
                <w:rFonts w:ascii="Franklin Gothic Book" w:hAnsi="Franklin Gothic Book" w:cs="Arial CE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Pr="00D12415" w:rsidR="00335627" w:rsidP="00881733" w:rsidRDefault="00335627" w14:paraId="0099DE36" w14:textId="6C5EDB40">
            <w:pPr>
              <w:jc w:val="right"/>
              <w:rPr>
                <w:rFonts w:ascii="Franklin Gothic Book" w:hAnsi="Franklin Gothic Book" w:cs="Arial CE"/>
                <w:sz w:val="20"/>
                <w:szCs w:val="20"/>
              </w:rPr>
            </w:pPr>
          </w:p>
        </w:tc>
      </w:tr>
    </w:tbl>
    <w:p w:rsidRPr="008E50A3" w:rsidR="003809BE" w:rsidP="00570A68" w:rsidRDefault="003809BE" w14:paraId="2F77AA1B" w14:textId="348609D9">
      <w:pPr>
        <w:pStyle w:val="Nadpis2"/>
        <w:numPr>
          <w:ilvl w:val="0"/>
          <w:numId w:val="2"/>
        </w:numPr>
        <w:suppressAutoHyphens/>
        <w:spacing w:before="240" w:line="300" w:lineRule="auto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t>Závěrečná ustanovení</w:t>
      </w:r>
    </w:p>
    <w:p w:rsidRPr="008E50A3" w:rsidR="003809BE" w:rsidP="00E90DCF" w:rsidRDefault="003809BE" w14:paraId="2F77AA1C" w14:textId="71753D0A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567" w:hanging="56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Pronajímatel i nájemce prohlašují, že výše uvedenému obsahu </w:t>
      </w:r>
      <w:r w:rsidR="00B26AC5">
        <w:rPr>
          <w:rFonts w:ascii="Franklin Gothic Book" w:hAnsi="Franklin Gothic Book"/>
          <w:spacing w:val="-4"/>
          <w:sz w:val="22"/>
          <w:szCs w:val="22"/>
        </w:rPr>
        <w:t>D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odatku č. </w:t>
      </w:r>
      <w:r w:rsidR="00F00B6B">
        <w:rPr>
          <w:rFonts w:ascii="Franklin Gothic Book" w:hAnsi="Franklin Gothic Book"/>
          <w:spacing w:val="-4"/>
          <w:sz w:val="22"/>
          <w:szCs w:val="22"/>
        </w:rPr>
        <w:t>5</w:t>
      </w:r>
      <w:r w:rsidR="005229B8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8E50A3">
        <w:rPr>
          <w:rFonts w:ascii="Franklin Gothic Book" w:hAnsi="Franklin Gothic Book"/>
          <w:spacing w:val="-4"/>
          <w:sz w:val="22"/>
          <w:szCs w:val="22"/>
        </w:rPr>
        <w:t>porozuměl</w:t>
      </w:r>
      <w:r w:rsidR="00A33A3A">
        <w:rPr>
          <w:rFonts w:ascii="Franklin Gothic Book" w:hAnsi="Franklin Gothic Book"/>
          <w:spacing w:val="-4"/>
          <w:sz w:val="22"/>
          <w:szCs w:val="22"/>
        </w:rPr>
        <w:t>y</w:t>
      </w:r>
      <w:r w:rsidRPr="008E50A3">
        <w:rPr>
          <w:rFonts w:ascii="Franklin Gothic Book" w:hAnsi="Franklin Gothic Book"/>
          <w:spacing w:val="-4"/>
          <w:sz w:val="22"/>
          <w:szCs w:val="22"/>
        </w:rPr>
        <w:t>, že jsou si vědomi veškerých práv, povinností a že vyjadřuji svou pravou a svobodnou vůli, na důkaz čehož připojuji svůj vlastnoruční podpis.</w:t>
      </w:r>
    </w:p>
    <w:p w:rsidRPr="008E50A3" w:rsidR="003809BE" w:rsidP="00E90DCF" w:rsidRDefault="003809BE" w14:paraId="2F77AA1D" w14:textId="22D7E55F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567" w:hanging="56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Tento dodatek nabývá účinnosti </w:t>
      </w:r>
      <w:r w:rsidR="00A02E52">
        <w:rPr>
          <w:rFonts w:ascii="Franklin Gothic Book" w:hAnsi="Franklin Gothic Book"/>
          <w:spacing w:val="-4"/>
          <w:sz w:val="22"/>
          <w:szCs w:val="22"/>
        </w:rPr>
        <w:t xml:space="preserve">od </w:t>
      </w:r>
      <w:r w:rsidRPr="008E50A3" w:rsidR="008E50A3">
        <w:rPr>
          <w:rFonts w:ascii="Franklin Gothic Book" w:hAnsi="Franklin Gothic Book"/>
          <w:b/>
          <w:spacing w:val="-4"/>
          <w:sz w:val="22"/>
          <w:szCs w:val="22"/>
        </w:rPr>
        <w:t>0</w:t>
      </w:r>
      <w:r w:rsidR="00895F4E">
        <w:rPr>
          <w:rFonts w:ascii="Franklin Gothic Book" w:hAnsi="Franklin Gothic Book"/>
          <w:b/>
          <w:spacing w:val="-4"/>
          <w:sz w:val="22"/>
          <w:szCs w:val="22"/>
        </w:rPr>
        <w:t>1</w:t>
      </w:r>
      <w:r w:rsidR="00430AB5">
        <w:rPr>
          <w:rFonts w:ascii="Franklin Gothic Book" w:hAnsi="Franklin Gothic Book"/>
          <w:b/>
          <w:spacing w:val="-4"/>
          <w:sz w:val="22"/>
          <w:szCs w:val="22"/>
        </w:rPr>
        <w:t>. 0</w:t>
      </w:r>
      <w:r w:rsidR="00C60879">
        <w:rPr>
          <w:rFonts w:ascii="Franklin Gothic Book" w:hAnsi="Franklin Gothic Book"/>
          <w:b/>
          <w:spacing w:val="-4"/>
          <w:sz w:val="22"/>
          <w:szCs w:val="22"/>
        </w:rPr>
        <w:t>1</w:t>
      </w:r>
      <w:r w:rsidRPr="008E50A3" w:rsidR="008E50A3">
        <w:rPr>
          <w:rFonts w:ascii="Franklin Gothic Book" w:hAnsi="Franklin Gothic Book"/>
          <w:b/>
          <w:spacing w:val="-4"/>
          <w:sz w:val="22"/>
          <w:szCs w:val="22"/>
        </w:rPr>
        <w:t>. 20</w:t>
      </w:r>
      <w:r w:rsidR="00895F4E">
        <w:rPr>
          <w:rFonts w:ascii="Franklin Gothic Book" w:hAnsi="Franklin Gothic Book"/>
          <w:b/>
          <w:spacing w:val="-4"/>
          <w:sz w:val="22"/>
          <w:szCs w:val="22"/>
        </w:rPr>
        <w:t>2</w:t>
      </w:r>
      <w:r w:rsidR="00F00B6B">
        <w:rPr>
          <w:rFonts w:ascii="Franklin Gothic Book" w:hAnsi="Franklin Gothic Book"/>
          <w:b/>
          <w:spacing w:val="-4"/>
          <w:sz w:val="22"/>
          <w:szCs w:val="22"/>
        </w:rPr>
        <w:t>4</w:t>
      </w:r>
      <w:r w:rsidR="004E3C24">
        <w:rPr>
          <w:rFonts w:ascii="Franklin Gothic Book" w:hAnsi="Franklin Gothic Book"/>
          <w:b/>
          <w:spacing w:val="-4"/>
          <w:sz w:val="22"/>
          <w:szCs w:val="22"/>
        </w:rPr>
        <w:t>.</w:t>
      </w:r>
      <w:r w:rsidR="00895F4E">
        <w:rPr>
          <w:rFonts w:ascii="Franklin Gothic Book" w:hAnsi="Franklin Gothic Book"/>
          <w:b/>
          <w:spacing w:val="-4"/>
          <w:sz w:val="22"/>
          <w:szCs w:val="22"/>
        </w:rPr>
        <w:t xml:space="preserve"> </w:t>
      </w:r>
      <w:r w:rsidRPr="00895F4E" w:rsidR="00895F4E">
        <w:rPr>
          <w:rFonts w:ascii="Franklin Gothic Book" w:hAnsi="Franklin Gothic Book"/>
          <w:spacing w:val="-4"/>
          <w:sz w:val="22"/>
          <w:szCs w:val="22"/>
        </w:rPr>
        <w:t>V případě povinnosti zveřejnění tohoto dodatku v</w:t>
      </w:r>
      <w:r w:rsidR="00A44B7E">
        <w:rPr>
          <w:rFonts w:ascii="Franklin Gothic Book" w:hAnsi="Franklin Gothic Book"/>
          <w:spacing w:val="-4"/>
          <w:sz w:val="22"/>
          <w:szCs w:val="22"/>
        </w:rPr>
        <w:t> </w:t>
      </w:r>
      <w:r w:rsidRPr="00895F4E" w:rsidR="00895F4E">
        <w:rPr>
          <w:rFonts w:ascii="Franklin Gothic Book" w:hAnsi="Franklin Gothic Book"/>
          <w:spacing w:val="-4"/>
          <w:sz w:val="22"/>
          <w:szCs w:val="22"/>
        </w:rPr>
        <w:t>Registru smluv se účinnost odkládá na den zveřejnění.</w:t>
      </w:r>
    </w:p>
    <w:p w:rsidRPr="00423F57" w:rsidR="009618CD" w:rsidP="009618CD" w:rsidRDefault="003809BE" w14:paraId="29BBFF90" w14:textId="2C5A6E2B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567" w:hanging="56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Tento dodatek je vyhotoven ve </w:t>
      </w:r>
      <w:r w:rsidR="00242427">
        <w:rPr>
          <w:rFonts w:ascii="Franklin Gothic Book" w:hAnsi="Franklin Gothic Book"/>
          <w:spacing w:val="-4"/>
          <w:sz w:val="22"/>
          <w:szCs w:val="22"/>
        </w:rPr>
        <w:t>dvou</w:t>
      </w:r>
      <w:r w:rsidRPr="008E50A3" w:rsidR="00242427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FE6DE5">
        <w:rPr>
          <w:rFonts w:ascii="Franklin Gothic Book" w:hAnsi="Franklin Gothic Book"/>
          <w:spacing w:val="-4"/>
          <w:sz w:val="22"/>
          <w:szCs w:val="22"/>
        </w:rPr>
        <w:t>(2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) stejnopisech v českém jazyce. Všechny stejnopisy mají účinky originálních vyhotovení. </w:t>
      </w:r>
      <w:r w:rsidR="00242427">
        <w:rPr>
          <w:rFonts w:ascii="Franklin Gothic Book" w:hAnsi="Franklin Gothic Book"/>
          <w:spacing w:val="-4"/>
          <w:sz w:val="22"/>
          <w:szCs w:val="22"/>
        </w:rPr>
        <w:t>Jedno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vyhotovení obdrží </w:t>
      </w:r>
      <w:r w:rsidR="004F1A85">
        <w:rPr>
          <w:rFonts w:ascii="Franklin Gothic Book" w:hAnsi="Franklin Gothic Book"/>
          <w:spacing w:val="-4"/>
          <w:sz w:val="22"/>
          <w:szCs w:val="22"/>
        </w:rPr>
        <w:t xml:space="preserve">pronajímatel 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a </w:t>
      </w:r>
      <w:r w:rsidR="00242427">
        <w:rPr>
          <w:rFonts w:ascii="Franklin Gothic Book" w:hAnsi="Franklin Gothic Book"/>
          <w:spacing w:val="-4"/>
          <w:sz w:val="22"/>
          <w:szCs w:val="22"/>
        </w:rPr>
        <w:t>jedno</w:t>
      </w:r>
      <w:r w:rsidRPr="008E50A3" w:rsidR="00242427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F1A85">
        <w:rPr>
          <w:rFonts w:ascii="Franklin Gothic Book" w:hAnsi="Franklin Gothic Book"/>
          <w:spacing w:val="-4"/>
          <w:sz w:val="22"/>
          <w:szCs w:val="22"/>
        </w:rPr>
        <w:t>nájemce</w:t>
      </w:r>
      <w:r w:rsidRPr="008E50A3">
        <w:rPr>
          <w:rFonts w:ascii="Franklin Gothic Book" w:hAnsi="Franklin Gothic Book"/>
          <w:spacing w:val="-4"/>
          <w:sz w:val="22"/>
          <w:szCs w:val="22"/>
        </w:rPr>
        <w:t>.</w:t>
      </w:r>
    </w:p>
    <w:p w:rsidR="003809BE" w:rsidP="003809BE" w:rsidRDefault="003809BE" w14:paraId="2F77AA23" w14:textId="028844FB">
      <w:pPr>
        <w:jc w:val="both"/>
        <w:rPr>
          <w:rFonts w:ascii="Franklin Gothic Book" w:hAnsi="Franklin Gothic Book"/>
          <w:sz w:val="22"/>
        </w:rPr>
      </w:pPr>
    </w:p>
    <w:p w:rsidRPr="008E50A3" w:rsidR="002943E1" w:rsidP="003809BE" w:rsidRDefault="002943E1" w14:paraId="40CB1119" w14:textId="77777777">
      <w:pPr>
        <w:jc w:val="both"/>
        <w:rPr>
          <w:rFonts w:ascii="Franklin Gothic Book" w:hAnsi="Franklin Gothic Book"/>
          <w:sz w:val="22"/>
        </w:rPr>
      </w:pPr>
    </w:p>
    <w:p w:rsidRPr="008E50A3" w:rsidR="00BD6FB4" w:rsidP="00BD6FB4" w:rsidRDefault="00BD6FB4" w14:paraId="14263267" w14:textId="77777777">
      <w:pPr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V Ústí nad Labem dne ………………………………       </w:t>
      </w:r>
    </w:p>
    <w:p w:rsidRPr="008E50A3" w:rsidR="00BD6FB4" w:rsidP="00BD6FB4" w:rsidRDefault="00BD6FB4" w14:paraId="18685C1B" w14:textId="77777777">
      <w:pPr>
        <w:ind w:firstLine="708"/>
        <w:jc w:val="both"/>
        <w:rPr>
          <w:rFonts w:ascii="Franklin Gothic Book" w:hAnsi="Franklin Gothic Book"/>
          <w:spacing w:val="-4"/>
          <w:sz w:val="22"/>
          <w:szCs w:val="22"/>
        </w:rPr>
      </w:pPr>
    </w:p>
    <w:p w:rsidRPr="008E50A3" w:rsidR="00BD6FB4" w:rsidP="00BD6FB4" w:rsidRDefault="00BD6FB4" w14:paraId="76A2449B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</w:p>
    <w:p w:rsidRPr="008E50A3" w:rsidR="00BD6FB4" w:rsidP="00BD6FB4" w:rsidRDefault="00BD6FB4" w14:paraId="4A2EF57B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  <w:t>PRONAJÍMATEL: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NÁJEMCE:</w:t>
      </w:r>
    </w:p>
    <w:p w:rsidRPr="008E50A3" w:rsidR="00BD6FB4" w:rsidP="00BD6FB4" w:rsidRDefault="00BD6FB4" w14:paraId="068C3D3D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</w:p>
    <w:p w:rsidRPr="008E50A3" w:rsidR="00BD6FB4" w:rsidP="00BD6FB4" w:rsidRDefault="00BD6FB4" w14:paraId="4D16008F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</w:p>
    <w:p w:rsidRPr="008E50A3" w:rsidR="00BD6FB4" w:rsidP="00BD6FB4" w:rsidRDefault="00EC19BC" w14:paraId="60205F04" w14:textId="5585268D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>
        <w:rPr>
          <w:noProof/>
        </w:rPr>
        <w:pict w14:anchorId="3B518D44">
          <v:line 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CAhZiu2wAAAAkBAAAPAAAAAAAAAAAAAAAAAAoEAABkcnMvZG93bnJldi54&#10;bWxQSwUGAAAAAAQABADzAAAAEgUAAAAA&#10;" from="301.5pt,7.5pt" to="436.5pt,7.5pt"/>
        </w:pict>
      </w:r>
      <w:r>
        <w:rPr>
          <w:noProof/>
        </w:rPr>
        <w:pict w14:anchorId="0BA06A90">
          <v:line id="Line 2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D2FVqo2wAAAAgBAAAPAAAAAAAAAAAAAAAAAAoEAABkcnMvZG93bnJldi54&#10;bWxQSwUGAAAAAAQABADzAAAAEgUAAAAA&#10;" from="33pt,7.5pt" to="168pt,7.5pt"/>
        </w:pict>
      </w:r>
      <w:r w:rsidRPr="008E50A3" w:rsidR="00BD6FB4">
        <w:rPr>
          <w:rFonts w:ascii="Franklin Gothic Book" w:hAnsi="Franklin Gothic Book"/>
          <w:spacing w:val="-4"/>
          <w:sz w:val="22"/>
          <w:szCs w:val="22"/>
        </w:rPr>
        <w:t xml:space="preserve">     </w:t>
      </w:r>
      <w:r w:rsidRPr="008E50A3" w:rsidR="00BD6FB4">
        <w:rPr>
          <w:rFonts w:ascii="Franklin Gothic Book" w:hAnsi="Franklin Gothic Book"/>
          <w:spacing w:val="-4"/>
          <w:sz w:val="22"/>
          <w:szCs w:val="22"/>
        </w:rPr>
        <w:tab/>
      </w:r>
      <w:r w:rsidRPr="008E50A3" w:rsidR="00BD6FB4">
        <w:rPr>
          <w:rFonts w:ascii="Franklin Gothic Book" w:hAnsi="Franklin Gothic Book"/>
          <w:spacing w:val="-4"/>
          <w:sz w:val="22"/>
          <w:szCs w:val="22"/>
        </w:rPr>
        <w:tab/>
      </w:r>
    </w:p>
    <w:p w:rsidRPr="008E50A3" w:rsidR="00BD6FB4" w:rsidP="00BD6FB4" w:rsidRDefault="00BD6FB4" w14:paraId="54E9F9F6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</w:p>
    <w:p w:rsidRPr="008E50A3" w:rsidR="00BD6FB4" w:rsidP="00BD6FB4" w:rsidRDefault="00BD6FB4" w14:paraId="2F274695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  <w:r>
        <w:rPr>
          <w:rFonts w:ascii="Franklin Gothic Book" w:hAnsi="Franklin Gothic Book"/>
          <w:spacing w:val="-4"/>
          <w:sz w:val="22"/>
          <w:szCs w:val="22"/>
        </w:rPr>
        <w:t xml:space="preserve">Mgr. Ing. Simona </w:t>
      </w:r>
      <w:proofErr w:type="spellStart"/>
      <w:r>
        <w:rPr>
          <w:rFonts w:ascii="Franklin Gothic Book" w:hAnsi="Franklin Gothic Book"/>
          <w:spacing w:val="-4"/>
          <w:sz w:val="22"/>
          <w:szCs w:val="22"/>
        </w:rPr>
        <w:t>Mohacsi</w:t>
      </w:r>
      <w:proofErr w:type="spellEnd"/>
      <w:r>
        <w:rPr>
          <w:rFonts w:ascii="Franklin Gothic Book" w:hAnsi="Franklin Gothic Book"/>
          <w:spacing w:val="-4"/>
          <w:sz w:val="22"/>
          <w:szCs w:val="22"/>
        </w:rPr>
        <w:t>, MBA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Ing. Milan Šlejtr</w:t>
      </w:r>
    </w:p>
    <w:p w:rsidRPr="008E50A3" w:rsidR="00BD6FB4" w:rsidP="00BD6FB4" w:rsidRDefault="00BD6FB4" w14:paraId="10CB9168" w14:textId="77777777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  <w:t>výkonn</w:t>
      </w:r>
      <w:r>
        <w:rPr>
          <w:rFonts w:ascii="Franklin Gothic Book" w:hAnsi="Franklin Gothic Book"/>
          <w:spacing w:val="-4"/>
          <w:sz w:val="22"/>
          <w:szCs w:val="22"/>
        </w:rPr>
        <w:t>á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ředitel</w:t>
      </w:r>
      <w:r>
        <w:rPr>
          <w:rFonts w:ascii="Franklin Gothic Book" w:hAnsi="Franklin Gothic Book"/>
          <w:spacing w:val="-4"/>
          <w:sz w:val="22"/>
          <w:szCs w:val="22"/>
        </w:rPr>
        <w:t>ka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společnosti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ředitel příspěvkové organizace</w:t>
      </w:r>
    </w:p>
    <w:p w:rsidRPr="008E50A3" w:rsidR="004E7D99" w:rsidP="00BD6FB4" w:rsidRDefault="004E7D99" w14:paraId="2F77AA33" w14:textId="220C62C2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u w:val="single"/>
        </w:rPr>
      </w:pPr>
    </w:p>
    <w:sectPr w:rsidRPr="008E50A3" w:rsidR="004E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6AEC" w14:textId="77777777" w:rsidR="00ED1369" w:rsidRDefault="00ED1369" w:rsidP="003A50AE">
      <w:r>
        <w:separator/>
      </w:r>
    </w:p>
  </w:endnote>
  <w:endnote w:type="continuationSeparator" w:id="0">
    <w:p w14:paraId="05F33133" w14:textId="77777777" w:rsidR="00ED1369" w:rsidRDefault="00ED1369" w:rsidP="003A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45F2" w14:textId="77777777" w:rsidR="00ED1369" w:rsidRDefault="00ED1369" w:rsidP="003A50AE">
      <w:r>
        <w:separator/>
      </w:r>
    </w:p>
  </w:footnote>
  <w:footnote w:type="continuationSeparator" w:id="0">
    <w:p w14:paraId="69AADF8D" w14:textId="77777777" w:rsidR="00ED1369" w:rsidRDefault="00ED1369" w:rsidP="003A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D42"/>
    <w:multiLevelType w:val="multilevel"/>
    <w:tmpl w:val="BCB619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131809"/>
    <w:multiLevelType w:val="multilevel"/>
    <w:tmpl w:val="36F8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2C22FC"/>
    <w:multiLevelType w:val="hybridMultilevel"/>
    <w:tmpl w:val="8C401C5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C624A4A"/>
    <w:multiLevelType w:val="multilevel"/>
    <w:tmpl w:val="36F8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69634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47997525">
    <w:abstractNumId w:val="2"/>
  </w:num>
  <w:num w:numId="2" w16cid:durableId="105084166">
    <w:abstractNumId w:val="3"/>
  </w:num>
  <w:num w:numId="3" w16cid:durableId="284096">
    <w:abstractNumId w:val="4"/>
  </w:num>
  <w:num w:numId="4" w16cid:durableId="1306199814">
    <w:abstractNumId w:val="1"/>
  </w:num>
  <w:num w:numId="5" w16cid:durableId="191030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5855"/>
    <w:docVar w:name="EISOD_DOC_GENERIC_10" w:val="Není k dispozici"/>
    <w:docVar w:name="EISOD_DOC_GENERIC_11" w:val="Není k dispozici"/>
    <w:docVar w:name="EISOD_DOC_GENERIC_12" w:val="01.01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230376,00"/>
    <w:docVar w:name="EISOD_DOC_GENERIC_20" w:val="2,00"/>
    <w:docVar w:name="EISOD_DOC_GENERIC_27" w:val="DODATEK Č. 5 k smlouvě o nájmu prostoru sloužícího k podnikání  podle§ 2201 a násl. zákona č. 89/2012 Sb., občanský zákoník"/>
    <w:docVar w:name="EISOD_DOC_GENERIC_28" w:val="11.01.2024"/>
    <w:docVar w:name="EISOD_DOC_GENERIC_29" w:val="860/2024"/>
    <w:docVar w:name="EISOD_DOC_GENERIC_3" w:val="1151880,00"/>
    <w:docVar w:name="EISOD_DOC_GENERIC_32" w:val="Ano"/>
    <w:docVar w:name="EISOD_DOC_GENERIC_33" w:val="Elektronicky"/>
    <w:docVar w:name="EISOD_DOC_GENERIC_37" w:val="CZK - koruna česká"/>
    <w:docVar w:name="EISOD_DOC_GENERIC_40" w:val="Dopravní společnost Ústeckého kraje, příspěvková organizace"/>
    <w:docVar w:name="EISOD_DOC_GENERIC_41" w:val="Marek Trončinský"/>
    <w:docVar w:name="EISOD_DOC_GENERIC_42" w:val="05.01.2024"/>
    <w:docVar w:name="EISOD_DOC_GENERIC_51" w:val="slejtr.m@ds-uk.cz"/>
    <w:docVar w:name="EISOD_DOC_GENERIC_53" w:val="Ne"/>
    <w:docVar w:name="EISOD_DOC_GENERIC_54" w:val="11.01.2024"/>
    <w:docVar w:name="EISOD_DOC_GENERIC_55" w:val="Ano"/>
    <w:docVar w:name="EISOD_DOC_GENERIC_64" w:val="Ne"/>
    <w:docVar w:name="EISOD_DOC_GENERIC_9" w:val="Není k dispozici"/>
    <w:docVar w:name="EISOD_DOC_KLASIFIKACE" w:val="Veřejné"/>
    <w:docVar w:name="EISOD_DOC_KLICOVA_SLOVA" w:val="DSÚK PDO dodatek č.5, PDO 1543B"/>
    <w:docVar w:name="EISOD_DOC_KONECNA_PLATNOST" w:val="Není k dispozici"/>
    <w:docVar w:name="EISOD_DOC_MARK" w:val="1543B"/>
    <w:docVar w:name="EISOD_DOC_NAME" w:val="Dodatek č. 5 DSÚK PDO"/>
    <w:docVar w:name="EISOD_DOC_NAME_BEZ_PRIPONY" w:val="Dodatek č"/>
    <w:docVar w:name="EISOD_DOC_OFZMPROTOKOL" w:val="Není k dispozici"/>
    <w:docVar w:name="EISOD_DOC_OZNACENI" w:val="1543B"/>
    <w:docVar w:name="EISOD_DOC_POPIS" w:val="DODATEK Č. 5 k smlouvě o nájmu prostoru sloužícího k podnikání  podle§ 2201 a násl. zákona č. 89/2012 Sb., občanský zákoník"/>
    <w:docVar w:name="EISOD_DOC_POZNAMKA" w:val="Dodatek ke smlouve o pronájmu...DSÚL PDO.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4.01.2024)"/>
    <w:docVar w:name="EISOD_DOC_PROBEHLASCHVDLEKOLADatum2" w:val="Veronika Matušová (05.01.2024)"/>
    <w:docVar w:name="EISOD_DOC_PROBEHLASCHVDLEKOLADatum3" w:val="Simona Mohacsi (05.01.2024)"/>
    <w:docVar w:name="EISOD_DOC_PROBEHLASCHVDLEKOLADatum4" w:val="Jana Dvořáková (25.01.2024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DSÚK smlouva o nájmu prostoru PDO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Marek Trončinský"/>
  </w:docVars>
  <w:rsids>
    <w:rsidRoot w:val="00682A3A"/>
    <w:rsid w:val="000001D2"/>
    <w:rsid w:val="00010C7B"/>
    <w:rsid w:val="00012B5A"/>
    <w:rsid w:val="00012E2A"/>
    <w:rsid w:val="00070D30"/>
    <w:rsid w:val="000A2AFD"/>
    <w:rsid w:val="000E3D53"/>
    <w:rsid w:val="000F1430"/>
    <w:rsid w:val="00140B6D"/>
    <w:rsid w:val="001965B4"/>
    <w:rsid w:val="001A0665"/>
    <w:rsid w:val="001B002B"/>
    <w:rsid w:val="001B7B16"/>
    <w:rsid w:val="001E5696"/>
    <w:rsid w:val="001E72FD"/>
    <w:rsid w:val="0020398E"/>
    <w:rsid w:val="00206474"/>
    <w:rsid w:val="00242427"/>
    <w:rsid w:val="00253561"/>
    <w:rsid w:val="00255083"/>
    <w:rsid w:val="002609CA"/>
    <w:rsid w:val="00273AA1"/>
    <w:rsid w:val="002940ED"/>
    <w:rsid w:val="002943E1"/>
    <w:rsid w:val="002B5967"/>
    <w:rsid w:val="002C12B4"/>
    <w:rsid w:val="002E23F0"/>
    <w:rsid w:val="00322D4A"/>
    <w:rsid w:val="00332965"/>
    <w:rsid w:val="00335627"/>
    <w:rsid w:val="00340C92"/>
    <w:rsid w:val="0035799D"/>
    <w:rsid w:val="0036015C"/>
    <w:rsid w:val="00370603"/>
    <w:rsid w:val="003809BE"/>
    <w:rsid w:val="00386A5B"/>
    <w:rsid w:val="003A0619"/>
    <w:rsid w:val="003A50AE"/>
    <w:rsid w:val="003A6C28"/>
    <w:rsid w:val="003F2766"/>
    <w:rsid w:val="003F46A0"/>
    <w:rsid w:val="004153B3"/>
    <w:rsid w:val="00423F57"/>
    <w:rsid w:val="00430AB5"/>
    <w:rsid w:val="00450335"/>
    <w:rsid w:val="004510C0"/>
    <w:rsid w:val="0045533D"/>
    <w:rsid w:val="004A11A8"/>
    <w:rsid w:val="004A24B2"/>
    <w:rsid w:val="004E3C24"/>
    <w:rsid w:val="004E3CD7"/>
    <w:rsid w:val="004E7D99"/>
    <w:rsid w:val="004F1A85"/>
    <w:rsid w:val="004F6E1D"/>
    <w:rsid w:val="00515EF9"/>
    <w:rsid w:val="005229B8"/>
    <w:rsid w:val="00525F66"/>
    <w:rsid w:val="005353B3"/>
    <w:rsid w:val="005369C2"/>
    <w:rsid w:val="00564923"/>
    <w:rsid w:val="0056575A"/>
    <w:rsid w:val="00570A68"/>
    <w:rsid w:val="00591D72"/>
    <w:rsid w:val="005B4426"/>
    <w:rsid w:val="005C4A20"/>
    <w:rsid w:val="00671DE8"/>
    <w:rsid w:val="00676ED3"/>
    <w:rsid w:val="00682A3A"/>
    <w:rsid w:val="006A65DF"/>
    <w:rsid w:val="006D545F"/>
    <w:rsid w:val="006E3553"/>
    <w:rsid w:val="006F5FF4"/>
    <w:rsid w:val="00740C0B"/>
    <w:rsid w:val="00783C18"/>
    <w:rsid w:val="007848D0"/>
    <w:rsid w:val="00793370"/>
    <w:rsid w:val="00794E22"/>
    <w:rsid w:val="007A6AFF"/>
    <w:rsid w:val="007B06F3"/>
    <w:rsid w:val="007B379A"/>
    <w:rsid w:val="007D5EA7"/>
    <w:rsid w:val="00815648"/>
    <w:rsid w:val="00817CC6"/>
    <w:rsid w:val="0083651B"/>
    <w:rsid w:val="008559EF"/>
    <w:rsid w:val="00871E62"/>
    <w:rsid w:val="00882632"/>
    <w:rsid w:val="00884832"/>
    <w:rsid w:val="00895580"/>
    <w:rsid w:val="00895F4E"/>
    <w:rsid w:val="008B103F"/>
    <w:rsid w:val="008D7772"/>
    <w:rsid w:val="008E50A3"/>
    <w:rsid w:val="008F04FC"/>
    <w:rsid w:val="008F1C5A"/>
    <w:rsid w:val="00904F6D"/>
    <w:rsid w:val="009618CD"/>
    <w:rsid w:val="00971557"/>
    <w:rsid w:val="009720C0"/>
    <w:rsid w:val="009967E1"/>
    <w:rsid w:val="009A70FC"/>
    <w:rsid w:val="009B1A2F"/>
    <w:rsid w:val="009C42FF"/>
    <w:rsid w:val="009D3F51"/>
    <w:rsid w:val="009F118F"/>
    <w:rsid w:val="00A02E52"/>
    <w:rsid w:val="00A33A3A"/>
    <w:rsid w:val="00A44B7E"/>
    <w:rsid w:val="00A46C60"/>
    <w:rsid w:val="00AB3B07"/>
    <w:rsid w:val="00AC7DEE"/>
    <w:rsid w:val="00AD430C"/>
    <w:rsid w:val="00B01024"/>
    <w:rsid w:val="00B03D68"/>
    <w:rsid w:val="00B12A97"/>
    <w:rsid w:val="00B134B1"/>
    <w:rsid w:val="00B159C6"/>
    <w:rsid w:val="00B213E7"/>
    <w:rsid w:val="00B228F1"/>
    <w:rsid w:val="00B26AC5"/>
    <w:rsid w:val="00B63284"/>
    <w:rsid w:val="00B87932"/>
    <w:rsid w:val="00B91A96"/>
    <w:rsid w:val="00B95DAD"/>
    <w:rsid w:val="00BA1931"/>
    <w:rsid w:val="00BB3AAC"/>
    <w:rsid w:val="00BC1607"/>
    <w:rsid w:val="00BC7430"/>
    <w:rsid w:val="00BD2BEE"/>
    <w:rsid w:val="00BD6FB4"/>
    <w:rsid w:val="00C15A3D"/>
    <w:rsid w:val="00C3365C"/>
    <w:rsid w:val="00C5769D"/>
    <w:rsid w:val="00C60879"/>
    <w:rsid w:val="00C71BA3"/>
    <w:rsid w:val="00C9250E"/>
    <w:rsid w:val="00CB1154"/>
    <w:rsid w:val="00D12FBC"/>
    <w:rsid w:val="00D147AF"/>
    <w:rsid w:val="00D53E93"/>
    <w:rsid w:val="00DA5651"/>
    <w:rsid w:val="00DB1E5D"/>
    <w:rsid w:val="00DC52CD"/>
    <w:rsid w:val="00E0163A"/>
    <w:rsid w:val="00E10A1C"/>
    <w:rsid w:val="00E13141"/>
    <w:rsid w:val="00E65E65"/>
    <w:rsid w:val="00E90DCF"/>
    <w:rsid w:val="00EA4EC0"/>
    <w:rsid w:val="00EB2B61"/>
    <w:rsid w:val="00EC19BC"/>
    <w:rsid w:val="00ED1369"/>
    <w:rsid w:val="00F00B6B"/>
    <w:rsid w:val="00F07D1B"/>
    <w:rsid w:val="00F21EE7"/>
    <w:rsid w:val="00F46FCC"/>
    <w:rsid w:val="00F94CEE"/>
    <w:rsid w:val="00FA44D5"/>
    <w:rsid w:val="00FA6A0F"/>
    <w:rsid w:val="00FE1A7E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77A9EC"/>
  <w15:docId w15:val="{BD4A4BCC-DF06-49FE-9F94-FF342E86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09BE"/>
    <w:pPr>
      <w:keepNext/>
      <w:ind w:left="1980"/>
      <w:jc w:val="both"/>
      <w:outlineLvl w:val="0"/>
    </w:pPr>
    <w:rPr>
      <w:rFonts w:ascii="Franklin Gothic Medium" w:hAnsi="Franklin Gothic Medium"/>
      <w:i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3809BE"/>
    <w:pPr>
      <w:keepNext/>
      <w:ind w:left="1980" w:hanging="1980"/>
      <w:jc w:val="both"/>
      <w:outlineLvl w:val="1"/>
    </w:pPr>
    <w:rPr>
      <w:rFonts w:ascii="Franklin Gothic Medium" w:hAnsi="Franklin Gothic Medium"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09BE"/>
    <w:rPr>
      <w:rFonts w:ascii="Franklin Gothic Medium" w:eastAsia="Times New Roman" w:hAnsi="Franklin Gothic Medium" w:cs="Times New Roman"/>
      <w:i/>
      <w:i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809BE"/>
    <w:rPr>
      <w:rFonts w:ascii="Franklin Gothic Medium" w:eastAsia="Times New Roman" w:hAnsi="Franklin Gothic Medium" w:cs="Times New Roman"/>
      <w:i/>
      <w:iCs/>
      <w:szCs w:val="24"/>
      <w:lang w:eastAsia="cs-CZ"/>
    </w:rPr>
  </w:style>
  <w:style w:type="paragraph" w:styleId="Nzev">
    <w:name w:val="Title"/>
    <w:basedOn w:val="Normln"/>
    <w:link w:val="NzevChar"/>
    <w:qFormat/>
    <w:rsid w:val="003809BE"/>
    <w:pPr>
      <w:jc w:val="center"/>
    </w:pPr>
    <w:rPr>
      <w:rFonts w:ascii="Franklin Gothic Medium" w:hAnsi="Franklin Gothic Medium"/>
      <w:sz w:val="32"/>
    </w:rPr>
  </w:style>
  <w:style w:type="character" w:customStyle="1" w:styleId="NzevChar">
    <w:name w:val="Název Char"/>
    <w:basedOn w:val="Standardnpsmoodstavce"/>
    <w:link w:val="Nzev"/>
    <w:rsid w:val="003809BE"/>
    <w:rPr>
      <w:rFonts w:ascii="Franklin Gothic Medium" w:eastAsia="Times New Roman" w:hAnsi="Franklin Gothic Medium" w:cs="Times New Roman"/>
      <w:sz w:val="32"/>
      <w:szCs w:val="24"/>
      <w:lang w:eastAsia="cs-CZ"/>
    </w:rPr>
  </w:style>
  <w:style w:type="paragraph" w:styleId="Bezmezer">
    <w:name w:val="No Spacing"/>
    <w:uiPriority w:val="1"/>
    <w:qFormat/>
    <w:rsid w:val="003809BE"/>
    <w:pPr>
      <w:spacing w:after="0" w:line="240" w:lineRule="auto"/>
      <w:contextualSpacing/>
    </w:pPr>
    <w:rPr>
      <w:rFonts w:ascii="Arial" w:eastAsia="Times New Roman" w:hAnsi="Arial" w:cs="Times New Roman"/>
      <w:lang w:eastAsia="cs-CZ"/>
    </w:rPr>
  </w:style>
  <w:style w:type="paragraph" w:styleId="Zkladntext">
    <w:name w:val="Body Text"/>
    <w:basedOn w:val="Normln"/>
    <w:link w:val="ZkladntextChar"/>
    <w:semiHidden/>
    <w:rsid w:val="003809BE"/>
    <w:rPr>
      <w:rFonts w:ascii="Franklin Gothic Medium" w:hAnsi="Franklin Gothic Medium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809BE"/>
    <w:rPr>
      <w:rFonts w:ascii="Franklin Gothic Medium" w:eastAsia="Times New Roman" w:hAnsi="Franklin Gothic Medium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09B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50A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50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3A50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D43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3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3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3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3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3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30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E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864254c377d65ace16c8f39f36c100b7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3694f0b608fe1741c20bbfa15893a65a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C1FF1-2AD1-438C-BDE3-B9AA3C0FB0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BABA6C-B938-4924-98E3-264C8159A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2BA28-73D7-4D3A-99EA-EE14790FF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Kolář</dc:creator>
  <cp:keywords/>
  <dc:description/>
  <cp:lastModifiedBy>Jana Dvořáková</cp:lastModifiedBy>
  <cp:revision>24</cp:revision>
  <dcterms:created xsi:type="dcterms:W3CDTF">2023-12-05T09:41:00Z</dcterms:created>
  <dcterms:modified xsi:type="dcterms:W3CDTF">2024-01-25T07:47:00Z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