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41191" w14:textId="77777777" w:rsidR="004F6DF5" w:rsidRDefault="004F6DF5">
      <w:pPr>
        <w:jc w:val="center"/>
        <w:rPr>
          <w:rFonts w:ascii="Arial" w:hAnsi="Arial" w:cs="Arial"/>
          <w:b/>
          <w:sz w:val="32"/>
          <w:szCs w:val="32"/>
        </w:rPr>
      </w:pPr>
    </w:p>
    <w:p w14:paraId="4DA2AF75" w14:textId="77777777" w:rsidR="004F6DF5" w:rsidRDefault="009E2DC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Look w:val="04A0" w:firstRow="1" w:lastRow="0" w:firstColumn="1" w:lastColumn="0" w:noHBand="0" w:noVBand="1"/>
      </w:tblPr>
      <w:tblGrid>
        <w:gridCol w:w="5150"/>
        <w:gridCol w:w="1943"/>
        <w:gridCol w:w="2371"/>
      </w:tblGrid>
      <w:tr w:rsidR="004F6DF5" w14:paraId="26990FC2" w14:textId="77777777">
        <w:trPr>
          <w:trHeight w:val="562"/>
        </w:trPr>
        <w:tc>
          <w:tcPr>
            <w:tcW w:w="5151" w:type="dxa"/>
            <w:tcBorders>
              <w:right w:val="nil"/>
            </w:tcBorders>
            <w:shd w:val="clear" w:color="auto" w:fill="BFBFBF" w:themeFill="background1" w:themeFillShade="BF"/>
          </w:tcPr>
          <w:p w14:paraId="7531F5CA" w14:textId="77777777" w:rsidR="004F6DF5" w:rsidRDefault="009E2DC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18AF41DE" w14:textId="77777777" w:rsidR="004F6DF5" w:rsidRDefault="004F6D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42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167EA250" w14:textId="77777777" w:rsidR="004F6DF5" w:rsidRDefault="009E2D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371" w:type="dxa"/>
            <w:tcBorders>
              <w:left w:val="nil"/>
            </w:tcBorders>
            <w:shd w:val="clear" w:color="auto" w:fill="BFBFBF" w:themeFill="background1" w:themeFillShade="BF"/>
          </w:tcPr>
          <w:p w14:paraId="1325A78A" w14:textId="77777777" w:rsidR="004F6DF5" w:rsidRDefault="004F6DF5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F6DF5" w14:paraId="0D1E2B80" w14:textId="77777777">
        <w:trPr>
          <w:trHeight w:val="561"/>
        </w:trPr>
        <w:tc>
          <w:tcPr>
            <w:tcW w:w="5151" w:type="dxa"/>
            <w:tcBorders>
              <w:bottom w:val="nil"/>
              <w:right w:val="nil"/>
            </w:tcBorders>
            <w:shd w:val="clear" w:color="auto" w:fill="auto"/>
          </w:tcPr>
          <w:p w14:paraId="58FE48E9" w14:textId="77777777" w:rsidR="004F6DF5" w:rsidRDefault="009E2D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Jméno a příjmení: </w:t>
            </w:r>
          </w:p>
          <w:p w14:paraId="2E3FFEC4" w14:textId="11F7848B" w:rsidR="004F6DF5" w:rsidRDefault="004F6D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4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81D8329" w14:textId="77777777" w:rsidR="004F6DF5" w:rsidRDefault="004F6DF5">
            <w:pPr>
              <w:spacing w:after="0" w:line="240" w:lineRule="auto"/>
              <w:ind w:left="1315"/>
              <w:rPr>
                <w:rFonts w:ascii="Arial" w:hAnsi="Arial" w:cs="Arial"/>
              </w:rPr>
            </w:pPr>
          </w:p>
        </w:tc>
        <w:tc>
          <w:tcPr>
            <w:tcW w:w="2371" w:type="dxa"/>
            <w:tcBorders>
              <w:left w:val="nil"/>
              <w:bottom w:val="nil"/>
            </w:tcBorders>
            <w:shd w:val="clear" w:color="auto" w:fill="auto"/>
          </w:tcPr>
          <w:p w14:paraId="4F3DB38E" w14:textId="77777777" w:rsidR="004F6DF5" w:rsidRDefault="004F6DF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6DF5" w14:paraId="0419A8D2" w14:textId="77777777">
        <w:trPr>
          <w:trHeight w:val="555"/>
        </w:trPr>
        <w:tc>
          <w:tcPr>
            <w:tcW w:w="51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97789F7" w14:textId="77777777" w:rsidR="004F6DF5" w:rsidRDefault="009E2D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 narození: </w:t>
            </w:r>
          </w:p>
          <w:p w14:paraId="59F4B8F9" w14:textId="5FA47D2B" w:rsidR="004F6DF5" w:rsidRDefault="004F6D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1C69060C" w14:textId="77777777" w:rsidR="004F6DF5" w:rsidRDefault="004F6DF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6DF5" w14:paraId="0F7B8965" w14:textId="77777777">
        <w:trPr>
          <w:trHeight w:val="548"/>
        </w:trPr>
        <w:tc>
          <w:tcPr>
            <w:tcW w:w="51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6E2514" w14:textId="77777777" w:rsidR="004F6DF5" w:rsidRDefault="009E2D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Kontaktní adresa: </w:t>
            </w:r>
          </w:p>
          <w:p w14:paraId="6CE5D331" w14:textId="77777777" w:rsidR="004F6DF5" w:rsidRDefault="004F6DF5" w:rsidP="00250F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47E3F6B0" w14:textId="77777777" w:rsidR="004F6DF5" w:rsidRDefault="004F6DF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6DF5" w14:paraId="39096D06" w14:textId="77777777">
        <w:trPr>
          <w:trHeight w:val="570"/>
        </w:trPr>
        <w:tc>
          <w:tcPr>
            <w:tcW w:w="51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5297CC" w14:textId="77777777" w:rsidR="004F6DF5" w:rsidRDefault="009E2D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Telefon: </w:t>
            </w:r>
          </w:p>
          <w:p w14:paraId="25F3838F" w14:textId="77777777" w:rsidR="004F6DF5" w:rsidRDefault="004F6DF5" w:rsidP="00250F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AC252" w14:textId="77777777" w:rsidR="004F6DF5" w:rsidRDefault="004F6D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CD6E32" w14:textId="77777777" w:rsidR="004F6DF5" w:rsidRDefault="004F6DF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6DF5" w14:paraId="5B501B32" w14:textId="77777777">
        <w:trPr>
          <w:trHeight w:val="549"/>
        </w:trPr>
        <w:tc>
          <w:tcPr>
            <w:tcW w:w="51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9A8587F" w14:textId="77777777" w:rsidR="004F6DF5" w:rsidRDefault="009E2D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Zdravotní stav dobrý:</w:t>
            </w:r>
          </w:p>
          <w:p w14:paraId="0A57C766" w14:textId="77777777" w:rsidR="004F6DF5" w:rsidRDefault="009E2D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/zaškrtněte/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93D90" w14:textId="77777777" w:rsidR="004F6DF5" w:rsidRDefault="009E2D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ANO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00BAF48" w14:textId="77777777" w:rsidR="004F6DF5" w:rsidRDefault="009E2DCA">
            <w:pPr>
              <w:spacing w:after="0" w:line="240" w:lineRule="auto"/>
              <w:jc w:val="center"/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  <w:strike/>
              </w:rPr>
              <w:t>NE</w:t>
            </w:r>
          </w:p>
        </w:tc>
      </w:tr>
      <w:tr w:rsidR="004F6DF5" w14:paraId="4C5573D1" w14:textId="77777777">
        <w:trPr>
          <w:trHeight w:val="549"/>
        </w:trPr>
        <w:tc>
          <w:tcPr>
            <w:tcW w:w="51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30364B" w14:textId="77777777" w:rsidR="004F6DF5" w:rsidRDefault="009E2D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Omezení /vypište/:</w:t>
            </w:r>
          </w:p>
        </w:tc>
        <w:tc>
          <w:tcPr>
            <w:tcW w:w="431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739F9649" w14:textId="77777777" w:rsidR="004F6DF5" w:rsidRDefault="004F6D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F6DF5" w14:paraId="424BEF48" w14:textId="77777777">
        <w:trPr>
          <w:trHeight w:val="549"/>
        </w:trPr>
        <w:tc>
          <w:tcPr>
            <w:tcW w:w="51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48F82A" w14:textId="77777777" w:rsidR="004F6DF5" w:rsidRDefault="009E2D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evidenci ÚP ČR od: </w:t>
            </w:r>
          </w:p>
          <w:p w14:paraId="5B651190" w14:textId="77777777" w:rsidR="004F6DF5" w:rsidRDefault="009E2DC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13.6.2023</w:t>
            </w:r>
          </w:p>
          <w:p w14:paraId="4F5FA4E4" w14:textId="77777777" w:rsidR="004F6DF5" w:rsidRDefault="004F6DF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2345A808" w14:textId="77777777" w:rsidR="004F6DF5" w:rsidRDefault="004F6DF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6DF5" w14:paraId="3C652A80" w14:textId="77777777">
        <w:trPr>
          <w:trHeight w:val="557"/>
        </w:trPr>
        <w:tc>
          <w:tcPr>
            <w:tcW w:w="51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2775B8" w14:textId="77777777" w:rsidR="004F6DF5" w:rsidRDefault="009E2D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Vzdělání: </w:t>
            </w:r>
          </w:p>
          <w:p w14:paraId="62DC0881" w14:textId="77777777" w:rsidR="004F6DF5" w:rsidRDefault="009E2DC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ÚSO s maturitou – grafický design</w:t>
            </w:r>
          </w:p>
          <w:p w14:paraId="2E3F3606" w14:textId="77777777" w:rsidR="004F6DF5" w:rsidRDefault="004F6D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4A085301" w14:textId="77777777" w:rsidR="004F6DF5" w:rsidRDefault="004F6DF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6DF5" w14:paraId="5AB6F007" w14:textId="77777777">
        <w:trPr>
          <w:trHeight w:val="557"/>
        </w:trPr>
        <w:tc>
          <w:tcPr>
            <w:tcW w:w="51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01C41E0" w14:textId="77777777" w:rsidR="004F6DF5" w:rsidRDefault="009E2D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Znalosti a dovednosti:</w:t>
            </w:r>
          </w:p>
          <w:p w14:paraId="2717EBE5" w14:textId="77777777" w:rsidR="004F6DF5" w:rsidRDefault="009E2DC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Práce s PC – </w:t>
            </w:r>
            <w:proofErr w:type="spellStart"/>
            <w:r>
              <w:rPr>
                <w:rFonts w:ascii="Arial" w:hAnsi="Arial" w:cs="Arial"/>
                <w:b/>
                <w:bCs/>
              </w:rPr>
              <w:t>windows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</w:rPr>
              <w:t>word</w:t>
            </w:r>
            <w:proofErr w:type="spellEnd"/>
            <w:r>
              <w:rPr>
                <w:rFonts w:ascii="Arial" w:hAnsi="Arial" w:cs="Arial"/>
                <w:b/>
                <w:bCs/>
              </w:rPr>
              <w:t>, excel, internet</w:t>
            </w:r>
          </w:p>
          <w:p w14:paraId="5BC16889" w14:textId="77777777" w:rsidR="004F6DF5" w:rsidRDefault="009E2D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ŘP. sk B</w:t>
            </w:r>
          </w:p>
        </w:tc>
        <w:tc>
          <w:tcPr>
            <w:tcW w:w="431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25D44064" w14:textId="77777777" w:rsidR="004F6DF5" w:rsidRDefault="004F6DF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6DF5" w14:paraId="5FC7CB3B" w14:textId="77777777">
        <w:trPr>
          <w:trHeight w:val="557"/>
        </w:trPr>
        <w:tc>
          <w:tcPr>
            <w:tcW w:w="51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23231F" w14:textId="77777777" w:rsidR="004F6DF5" w:rsidRDefault="004F6D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A072949" w14:textId="77777777" w:rsidR="004F6DF5" w:rsidRDefault="004F6DF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6DF5" w14:paraId="51363B6C" w14:textId="77777777">
        <w:trPr>
          <w:trHeight w:val="557"/>
        </w:trPr>
        <w:tc>
          <w:tcPr>
            <w:tcW w:w="51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ECC7DFD" w14:textId="77777777" w:rsidR="004F6DF5" w:rsidRDefault="009E2D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Pracovní zkušenosti: </w:t>
            </w:r>
          </w:p>
          <w:p w14:paraId="560A076F" w14:textId="77777777" w:rsidR="004F6DF5" w:rsidRDefault="009E2DC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Recepční </w:t>
            </w:r>
          </w:p>
          <w:p w14:paraId="59CC13D3" w14:textId="77777777" w:rsidR="004F6DF5" w:rsidRDefault="004F6DF5">
            <w:pPr>
              <w:spacing w:after="0" w:line="240" w:lineRule="auto"/>
              <w:rPr>
                <w:rFonts w:ascii="Arial" w:hAnsi="Arial" w:cs="Arial"/>
              </w:rPr>
            </w:pPr>
          </w:p>
          <w:p w14:paraId="05217214" w14:textId="77777777" w:rsidR="004F6DF5" w:rsidRDefault="004F6D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2165F" w14:textId="77777777" w:rsidR="004F6DF5" w:rsidRDefault="004F6D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121B1" w14:textId="77777777" w:rsidR="004F6DF5" w:rsidRDefault="004F6DF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6DF5" w14:paraId="3CF5410A" w14:textId="77777777">
        <w:trPr>
          <w:trHeight w:val="557"/>
        </w:trPr>
        <w:tc>
          <w:tcPr>
            <w:tcW w:w="51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9279F3" w14:textId="77777777" w:rsidR="004F6DF5" w:rsidRDefault="009E2D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D1F58" w14:textId="77777777" w:rsidR="004F6DF5" w:rsidRDefault="009E2D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rozsah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D883210" w14:textId="77777777" w:rsidR="004F6DF5" w:rsidRDefault="009E2D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</w:t>
            </w:r>
          </w:p>
        </w:tc>
      </w:tr>
      <w:tr w:rsidR="004F6DF5" w14:paraId="4A09C731" w14:textId="77777777">
        <w:trPr>
          <w:trHeight w:val="557"/>
        </w:trPr>
        <w:tc>
          <w:tcPr>
            <w:tcW w:w="51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CD0370" w14:textId="77777777" w:rsidR="004F6DF5" w:rsidRDefault="009E2DC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Poradenství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99B41" w14:textId="77777777" w:rsidR="004F6DF5" w:rsidRDefault="009E2DC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3 hodiny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E95F5F7" w14:textId="77777777" w:rsidR="004F6DF5" w:rsidRDefault="009E2DC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Individuální </w:t>
            </w:r>
          </w:p>
        </w:tc>
      </w:tr>
      <w:tr w:rsidR="004F6DF5" w14:paraId="422C26A3" w14:textId="77777777">
        <w:trPr>
          <w:trHeight w:val="557"/>
        </w:trPr>
        <w:tc>
          <w:tcPr>
            <w:tcW w:w="5151" w:type="dxa"/>
            <w:tcBorders>
              <w:top w:val="nil"/>
              <w:right w:val="nil"/>
            </w:tcBorders>
            <w:shd w:val="clear" w:color="auto" w:fill="auto"/>
          </w:tcPr>
          <w:p w14:paraId="742B810F" w14:textId="77777777" w:rsidR="004F6DF5" w:rsidRDefault="009E2DC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Rekvalifikace</w:t>
            </w:r>
          </w:p>
        </w:tc>
        <w:tc>
          <w:tcPr>
            <w:tcW w:w="194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403099F" w14:textId="77777777" w:rsidR="004F6DF5" w:rsidRDefault="004F6D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71" w:type="dxa"/>
            <w:tcBorders>
              <w:top w:val="nil"/>
              <w:left w:val="nil"/>
            </w:tcBorders>
            <w:shd w:val="clear" w:color="auto" w:fill="auto"/>
          </w:tcPr>
          <w:p w14:paraId="4394E543" w14:textId="77777777" w:rsidR="004F6DF5" w:rsidRDefault="004F6DF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2D31940" w14:textId="77777777" w:rsidR="004F6DF5" w:rsidRDefault="004F6DF5">
      <w:pPr>
        <w:rPr>
          <w:rFonts w:ascii="Arial" w:hAnsi="Arial" w:cs="Arial"/>
        </w:rPr>
      </w:pPr>
    </w:p>
    <w:p w14:paraId="677C8483" w14:textId="77777777" w:rsidR="004F6DF5" w:rsidRDefault="009E2DCA">
      <w:pPr>
        <w:rPr>
          <w:rFonts w:ascii="Arial" w:hAnsi="Arial" w:cs="Arial"/>
        </w:rPr>
      </w:pPr>
      <w:r>
        <w:br w:type="page"/>
      </w:r>
    </w:p>
    <w:p w14:paraId="2EF494BF" w14:textId="77777777" w:rsidR="004F6DF5" w:rsidRDefault="004F6DF5">
      <w:pPr>
        <w:rPr>
          <w:rFonts w:ascii="Arial" w:hAnsi="Arial" w:cs="Arial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7479"/>
        <w:gridCol w:w="2127"/>
      </w:tblGrid>
      <w:tr w:rsidR="004F6DF5" w14:paraId="285E5F36" w14:textId="77777777">
        <w:trPr>
          <w:trHeight w:val="694"/>
        </w:trPr>
        <w:tc>
          <w:tcPr>
            <w:tcW w:w="7478" w:type="dxa"/>
            <w:tcBorders>
              <w:right w:val="nil"/>
            </w:tcBorders>
            <w:shd w:val="clear" w:color="auto" w:fill="BFBFBF" w:themeFill="background1" w:themeFillShade="BF"/>
          </w:tcPr>
          <w:p w14:paraId="77FB203A" w14:textId="77777777" w:rsidR="004F6DF5" w:rsidRDefault="009E2DC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ZAMĚSTNAVATEL</w:t>
            </w:r>
          </w:p>
          <w:p w14:paraId="78103DCA" w14:textId="77777777" w:rsidR="004F6DF5" w:rsidRDefault="004F6DF5">
            <w:pPr>
              <w:pStyle w:val="Odstavecseseznamem"/>
              <w:spacing w:after="0" w:line="240" w:lineRule="auto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nil"/>
            </w:tcBorders>
            <w:shd w:val="clear" w:color="auto" w:fill="BFBFBF" w:themeFill="background1" w:themeFillShade="BF"/>
          </w:tcPr>
          <w:p w14:paraId="221F5DCE" w14:textId="77777777" w:rsidR="004F6DF5" w:rsidRDefault="004F6D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F6DF5" w14:paraId="1CEAD534" w14:textId="77777777">
        <w:trPr>
          <w:trHeight w:val="562"/>
        </w:trPr>
        <w:tc>
          <w:tcPr>
            <w:tcW w:w="7478" w:type="dxa"/>
            <w:tcBorders>
              <w:bottom w:val="nil"/>
              <w:right w:val="nil"/>
            </w:tcBorders>
            <w:shd w:val="clear" w:color="auto" w:fill="auto"/>
          </w:tcPr>
          <w:p w14:paraId="47775702" w14:textId="77777777" w:rsidR="004F6DF5" w:rsidRDefault="009E2D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Název organizace: </w:t>
            </w:r>
          </w:p>
          <w:p w14:paraId="4851D100" w14:textId="77777777" w:rsidR="004F6DF5" w:rsidRDefault="009E2DC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Petr Weiser</w:t>
            </w:r>
          </w:p>
          <w:p w14:paraId="05CBCEB6" w14:textId="77777777" w:rsidR="004F6DF5" w:rsidRDefault="004F6DF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  <w:tcBorders>
              <w:left w:val="nil"/>
              <w:bottom w:val="nil"/>
            </w:tcBorders>
            <w:shd w:val="clear" w:color="auto" w:fill="auto"/>
          </w:tcPr>
          <w:p w14:paraId="76C5CA32" w14:textId="77777777" w:rsidR="004F6DF5" w:rsidRDefault="004F6DF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6DF5" w14:paraId="43C3255C" w14:textId="77777777">
        <w:trPr>
          <w:trHeight w:val="556"/>
        </w:trPr>
        <w:tc>
          <w:tcPr>
            <w:tcW w:w="74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801FB3D" w14:textId="77777777" w:rsidR="004F6DF5" w:rsidRDefault="009E2D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pracoviště:</w:t>
            </w:r>
          </w:p>
          <w:p w14:paraId="7F103AB5" w14:textId="77777777" w:rsidR="004F6DF5" w:rsidRDefault="009E2DC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</w:rPr>
              <w:t>Za Podjezdem 495, Jeseník, 790 01</w:t>
            </w:r>
          </w:p>
          <w:p w14:paraId="2CA93328" w14:textId="77777777" w:rsidR="004F6DF5" w:rsidRDefault="004F6DF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1C53AE" w14:textId="77777777" w:rsidR="004F6DF5" w:rsidRDefault="004F6DF5">
            <w:pPr>
              <w:spacing w:after="0" w:line="240" w:lineRule="auto"/>
              <w:ind w:left="1450" w:hanging="1450"/>
              <w:rPr>
                <w:rFonts w:ascii="Arial" w:hAnsi="Arial" w:cs="Arial"/>
              </w:rPr>
            </w:pPr>
          </w:p>
        </w:tc>
      </w:tr>
      <w:tr w:rsidR="004F6DF5" w14:paraId="3183DEF5" w14:textId="77777777">
        <w:trPr>
          <w:trHeight w:val="563"/>
        </w:trPr>
        <w:tc>
          <w:tcPr>
            <w:tcW w:w="74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07D0AAC" w14:textId="77777777" w:rsidR="004F6DF5" w:rsidRPr="009E2DCA" w:rsidRDefault="009E2DCA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9E2DCA">
              <w:rPr>
                <w:rFonts w:ascii="Arial" w:hAnsi="Arial" w:cs="Arial"/>
              </w:rPr>
              <w:t>Vedoucí pracoviště:</w:t>
            </w:r>
          </w:p>
          <w:p w14:paraId="480F3091" w14:textId="55179192" w:rsidR="009E2DCA" w:rsidRDefault="009E2DCA" w:rsidP="00250F6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6FA7A" w14:textId="77777777" w:rsidR="004F6DF5" w:rsidRDefault="004F6DF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6DF5" w14:paraId="421D0DBF" w14:textId="77777777">
        <w:trPr>
          <w:trHeight w:val="685"/>
        </w:trPr>
        <w:tc>
          <w:tcPr>
            <w:tcW w:w="74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0D1F2B" w14:textId="77777777" w:rsidR="004F6DF5" w:rsidRPr="009E2DCA" w:rsidRDefault="009E2DCA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9E2DCA">
              <w:rPr>
                <w:rFonts w:ascii="Arial" w:hAnsi="Arial" w:cs="Arial"/>
              </w:rPr>
              <w:t>Kontakt na vedoucího pracoviště:</w:t>
            </w:r>
          </w:p>
          <w:p w14:paraId="31717702" w14:textId="3867E485" w:rsidR="004F6DF5" w:rsidRPr="009E2DCA" w:rsidRDefault="004F6DF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EF5F04" w14:textId="77777777" w:rsidR="004F6DF5" w:rsidRDefault="004F6DF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6DF5" w14:paraId="4D47B2AE" w14:textId="77777777">
        <w:trPr>
          <w:trHeight w:val="709"/>
        </w:trPr>
        <w:tc>
          <w:tcPr>
            <w:tcW w:w="74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A52470" w14:textId="77777777" w:rsidR="004F6DF5" w:rsidRDefault="004F6D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73C48A" w14:textId="77777777" w:rsidR="004F6DF5" w:rsidRDefault="004F6D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F6DF5" w14:paraId="323DA23B" w14:textId="77777777">
        <w:trPr>
          <w:trHeight w:val="564"/>
        </w:trPr>
        <w:tc>
          <w:tcPr>
            <w:tcW w:w="74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9EA12A" w14:textId="77777777" w:rsidR="004F6DF5" w:rsidRDefault="009E2DCA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Zaměstnanec pověřený vedením odborné praxe – </w:t>
            </w:r>
            <w:r>
              <w:rPr>
                <w:rFonts w:ascii="Arial" w:hAnsi="Arial" w:cs="Arial"/>
                <w:b/>
                <w:sz w:val="28"/>
                <w:szCs w:val="28"/>
              </w:rPr>
              <w:t>MENTOR – NENÍ</w:t>
            </w:r>
          </w:p>
          <w:p w14:paraId="2A99ADF0" w14:textId="77777777" w:rsidR="004F6DF5" w:rsidRDefault="004F6DF5">
            <w:pPr>
              <w:pStyle w:val="Odstavecseseznamem"/>
              <w:spacing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4B29652" w14:textId="77777777" w:rsidR="004F6DF5" w:rsidRDefault="004F6D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F6DF5" w14:paraId="55BCAD5E" w14:textId="77777777">
        <w:trPr>
          <w:trHeight w:val="544"/>
        </w:trPr>
        <w:tc>
          <w:tcPr>
            <w:tcW w:w="74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1856E21" w14:textId="77777777" w:rsidR="004F6DF5" w:rsidRDefault="009E2D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6DEA068" w14:textId="77777777" w:rsidR="004F6DF5" w:rsidRDefault="004F6D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F6DF5" w14:paraId="1AD1555E" w14:textId="77777777">
        <w:trPr>
          <w:trHeight w:val="566"/>
        </w:trPr>
        <w:tc>
          <w:tcPr>
            <w:tcW w:w="74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253D0A1" w14:textId="77777777" w:rsidR="004F6DF5" w:rsidRDefault="009E2D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4779665" w14:textId="77777777" w:rsidR="004F6DF5" w:rsidRDefault="004F6DF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6DF5" w14:paraId="7E3B7BC1" w14:textId="77777777">
        <w:trPr>
          <w:trHeight w:val="560"/>
        </w:trPr>
        <w:tc>
          <w:tcPr>
            <w:tcW w:w="74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C4C539" w14:textId="77777777" w:rsidR="004F6DF5" w:rsidRDefault="009E2D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6CEFFE2" w14:textId="77777777" w:rsidR="004F6DF5" w:rsidRDefault="004F6DF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6DF5" w14:paraId="7FDFCCE0" w14:textId="77777777">
        <w:trPr>
          <w:trHeight w:val="540"/>
        </w:trPr>
        <w:tc>
          <w:tcPr>
            <w:tcW w:w="74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B07A8A7" w14:textId="77777777" w:rsidR="004F6DF5" w:rsidRDefault="009E2D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DDED26" w14:textId="77777777" w:rsidR="004F6DF5" w:rsidRDefault="004F6DF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6DF5" w14:paraId="69427794" w14:textId="77777777">
        <w:trPr>
          <w:trHeight w:val="562"/>
        </w:trPr>
        <w:tc>
          <w:tcPr>
            <w:tcW w:w="74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C3BA2A" w14:textId="77777777" w:rsidR="004F6DF5" w:rsidRDefault="004F6D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AC9C2C9" w14:textId="77777777" w:rsidR="004F6DF5" w:rsidRDefault="004F6DF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6DF5" w14:paraId="195116AD" w14:textId="77777777">
        <w:trPr>
          <w:trHeight w:val="711"/>
        </w:trPr>
        <w:tc>
          <w:tcPr>
            <w:tcW w:w="74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5F24B72" w14:textId="77777777" w:rsidR="004F6DF5" w:rsidRDefault="004F6D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B4536B9" w14:textId="77777777" w:rsidR="004F6DF5" w:rsidRDefault="004F6DF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6DF5" w14:paraId="370A4976" w14:textId="77777777">
        <w:trPr>
          <w:trHeight w:val="677"/>
        </w:trPr>
        <w:tc>
          <w:tcPr>
            <w:tcW w:w="7478" w:type="dxa"/>
            <w:tcBorders>
              <w:top w:val="nil"/>
              <w:right w:val="nil"/>
            </w:tcBorders>
            <w:shd w:val="clear" w:color="auto" w:fill="auto"/>
          </w:tcPr>
          <w:p w14:paraId="56DF988E" w14:textId="77777777" w:rsidR="004F6DF5" w:rsidRDefault="004F6D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nil"/>
            </w:tcBorders>
            <w:shd w:val="clear" w:color="auto" w:fill="auto"/>
          </w:tcPr>
          <w:p w14:paraId="5AEC51C8" w14:textId="77777777" w:rsidR="004F6DF5" w:rsidRDefault="004F6DF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0B10B9C" w14:textId="77777777" w:rsidR="004F6DF5" w:rsidRDefault="004F6DF5">
      <w:pPr>
        <w:rPr>
          <w:rFonts w:ascii="Arial" w:hAnsi="Arial" w:cs="Arial"/>
        </w:rPr>
      </w:pPr>
    </w:p>
    <w:p w14:paraId="43172E0C" w14:textId="77777777" w:rsidR="004F6DF5" w:rsidRDefault="009E2DCA">
      <w:pPr>
        <w:rPr>
          <w:rFonts w:ascii="Arial" w:hAnsi="Arial" w:cs="Arial"/>
        </w:rPr>
      </w:pPr>
      <w:r>
        <w:br w:type="page"/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3084"/>
        <w:gridCol w:w="3686"/>
        <w:gridCol w:w="2836"/>
      </w:tblGrid>
      <w:tr w:rsidR="004F6DF5" w14:paraId="5CECC422" w14:textId="77777777">
        <w:trPr>
          <w:trHeight w:val="694"/>
        </w:trPr>
        <w:tc>
          <w:tcPr>
            <w:tcW w:w="9606" w:type="dxa"/>
            <w:gridSpan w:val="3"/>
            <w:shd w:val="clear" w:color="auto" w:fill="BFBFBF" w:themeFill="background1" w:themeFillShade="BF"/>
          </w:tcPr>
          <w:p w14:paraId="6B4E5C0C" w14:textId="77777777" w:rsidR="004F6DF5" w:rsidRDefault="009E2DCA">
            <w:pPr>
              <w:pStyle w:val="Odstavecseseznamem"/>
              <w:pageBreakBefore/>
              <w:numPr>
                <w:ilvl w:val="0"/>
                <w:numId w:val="2"/>
              </w:numPr>
              <w:spacing w:after="0" w:line="240" w:lineRule="auto"/>
              <w:ind w:right="3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ODBORNÁ PRAXE </w:t>
            </w:r>
          </w:p>
          <w:p w14:paraId="382E2275" w14:textId="77777777" w:rsidR="004F6DF5" w:rsidRDefault="004F6D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F6DF5" w14:paraId="789DEA2D" w14:textId="77777777">
        <w:trPr>
          <w:trHeight w:val="4699"/>
        </w:trPr>
        <w:tc>
          <w:tcPr>
            <w:tcW w:w="9606" w:type="dxa"/>
            <w:gridSpan w:val="3"/>
            <w:shd w:val="clear" w:color="auto" w:fill="auto"/>
          </w:tcPr>
          <w:p w14:paraId="022D4032" w14:textId="77777777" w:rsidR="004F6DF5" w:rsidRDefault="004F6DF5">
            <w:pPr>
              <w:spacing w:after="0" w:line="240" w:lineRule="auto"/>
              <w:rPr>
                <w:rFonts w:ascii="Arial" w:hAnsi="Arial" w:cs="Arial"/>
              </w:rPr>
            </w:pPr>
          </w:p>
          <w:p w14:paraId="1D046A99" w14:textId="77777777" w:rsidR="004F6DF5" w:rsidRDefault="009E2D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pracovní pozice absolventa:</w:t>
            </w:r>
          </w:p>
          <w:p w14:paraId="4D7A3E69" w14:textId="77777777" w:rsidR="004F6DF5" w:rsidRDefault="009E2DC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Dokončovací práce a grafické práce</w:t>
            </w:r>
          </w:p>
          <w:p w14:paraId="65B90FEB" w14:textId="77777777" w:rsidR="004F6DF5" w:rsidRDefault="004F6DF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7A4990B" w14:textId="77777777" w:rsidR="004F6DF5" w:rsidRDefault="009E2D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 výkonu odborné praxe:</w:t>
            </w:r>
          </w:p>
          <w:p w14:paraId="508FF956" w14:textId="77777777" w:rsidR="004F6DF5" w:rsidRDefault="009E2DC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Za Podjezdem 495, 790 01 Jeseník </w:t>
            </w:r>
          </w:p>
          <w:p w14:paraId="3E5D36E1" w14:textId="77777777" w:rsidR="004F6DF5" w:rsidRDefault="004F6DF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90F1907" w14:textId="77777777" w:rsidR="004F6DF5" w:rsidRDefault="009E2D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Smluvený rozsah odborné praxe:</w:t>
            </w:r>
          </w:p>
          <w:p w14:paraId="733FD95D" w14:textId="77777777" w:rsidR="004F6DF5" w:rsidRDefault="009E2DC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1.2.2024 ;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40hod/týdně </w:t>
            </w:r>
          </w:p>
          <w:p w14:paraId="7382AAFC" w14:textId="77777777" w:rsidR="004F6DF5" w:rsidRDefault="004F6DF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6E67C74" w14:textId="77777777" w:rsidR="004F6DF5" w:rsidRDefault="009E2D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Kvalifikační požadavky na absolventa:</w:t>
            </w:r>
          </w:p>
          <w:p w14:paraId="0341788A" w14:textId="77777777" w:rsidR="004F6DF5" w:rsidRDefault="009E2DC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Vyučena v oboru – Grafický design</w:t>
            </w:r>
          </w:p>
          <w:p w14:paraId="01B9E622" w14:textId="77777777" w:rsidR="004F6DF5" w:rsidRDefault="004F6DF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3BE48F8" w14:textId="77777777" w:rsidR="004F6DF5" w:rsidRDefault="009E2DCA">
            <w:pPr>
              <w:spacing w:after="0" w:line="240" w:lineRule="auto"/>
            </w:pPr>
            <w:r>
              <w:rPr>
                <w:rFonts w:ascii="Arial" w:hAnsi="Arial" w:cs="Arial"/>
              </w:rPr>
              <w:t xml:space="preserve">Specifické požadavky na absolventa: </w:t>
            </w:r>
          </w:p>
          <w:p w14:paraId="46023FC9" w14:textId="77777777" w:rsidR="004F6DF5" w:rsidRPr="009E2DCA" w:rsidRDefault="009E2DC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9E2DCA">
              <w:rPr>
                <w:rFonts w:ascii="Arial" w:hAnsi="Arial" w:cs="Arial"/>
                <w:b/>
                <w:bCs/>
              </w:rPr>
              <w:t>manuální zručnost</w:t>
            </w:r>
            <w:proofErr w:type="gramEnd"/>
          </w:p>
          <w:p w14:paraId="5F55D138" w14:textId="77777777" w:rsidR="004F6DF5" w:rsidRDefault="004F6DF5">
            <w:pPr>
              <w:spacing w:after="0" w:line="240" w:lineRule="auto"/>
              <w:rPr>
                <w:rFonts w:ascii="Arial" w:hAnsi="Arial" w:cs="Arial"/>
              </w:rPr>
            </w:pPr>
          </w:p>
          <w:p w14:paraId="7A482AF4" w14:textId="77777777" w:rsidR="004F6DF5" w:rsidRDefault="009E2DCA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Druh práce – rámec pracovní náplně absolventa:</w:t>
            </w:r>
          </w:p>
          <w:p w14:paraId="3DA4DC22" w14:textId="77777777" w:rsidR="004F6DF5" w:rsidRPr="009E2DCA" w:rsidRDefault="009E2DC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E2DCA">
              <w:rPr>
                <w:rFonts w:ascii="Arial" w:hAnsi="Arial" w:cs="Arial"/>
                <w:b/>
                <w:bCs/>
              </w:rPr>
              <w:t>dokončovací práce v tiskovém průmyslu</w:t>
            </w:r>
          </w:p>
        </w:tc>
      </w:tr>
      <w:tr w:rsidR="004F6DF5" w14:paraId="2D2FF5A3" w14:textId="77777777" w:rsidTr="009E2DCA">
        <w:trPr>
          <w:trHeight w:val="3878"/>
        </w:trPr>
        <w:tc>
          <w:tcPr>
            <w:tcW w:w="9606" w:type="dxa"/>
            <w:gridSpan w:val="3"/>
            <w:tcBorders>
              <w:top w:val="nil"/>
            </w:tcBorders>
            <w:shd w:val="clear" w:color="auto" w:fill="auto"/>
          </w:tcPr>
          <w:p w14:paraId="5D2DBAC7" w14:textId="77777777" w:rsidR="004F6DF5" w:rsidRDefault="004F6DF5">
            <w:pPr>
              <w:spacing w:line="240" w:lineRule="auto"/>
              <w:contextualSpacing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</w:p>
          <w:p w14:paraId="09FFAEDA" w14:textId="77777777" w:rsidR="009E2DCA" w:rsidRDefault="009E2DCA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9E2DCA">
              <w:rPr>
                <w:rFonts w:ascii="Arial" w:hAnsi="Arial" w:cs="Arial"/>
                <w:bCs/>
                <w:sz w:val="24"/>
                <w:szCs w:val="28"/>
              </w:rPr>
              <w:t>KONKRETIZUJTE STANOVENÍ CÍLŮ ODBORNÉ PRAXE A ZPŮSOB JEJICH DOSAŽENÍ:</w:t>
            </w:r>
            <w:r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</w:p>
          <w:p w14:paraId="3E635D01" w14:textId="0F7B5885" w:rsidR="004F6DF5" w:rsidRDefault="009E2DCA">
            <w:pPr>
              <w:spacing w:line="240" w:lineRule="auto"/>
              <w:contextualSpacing/>
            </w:pPr>
            <w:r>
              <w:rPr>
                <w:rFonts w:ascii="Arial" w:hAnsi="Arial" w:cs="Arial"/>
                <w:b/>
                <w:sz w:val="24"/>
                <w:szCs w:val="28"/>
              </w:rPr>
              <w:t>obsluha tiskových strojů – zaučení pomocí vedoucího tiskárny</w:t>
            </w:r>
          </w:p>
          <w:p w14:paraId="04F3BABF" w14:textId="77777777" w:rsidR="004F6DF5" w:rsidRDefault="009E2DCA">
            <w:pPr>
              <w:spacing w:line="240" w:lineRule="auto"/>
              <w:contextualSpacing/>
              <w:rPr>
                <w:rFonts w:ascii="Arial" w:hAnsi="Arial" w:cs="Arial"/>
                <w:color w:val="FF0000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154FDA86" w14:textId="77777777" w:rsidR="004F6DF5" w:rsidRPr="009E2DCA" w:rsidRDefault="009E2DCA">
            <w:pPr>
              <w:spacing w:after="0" w:line="240" w:lineRule="auto"/>
              <w:rPr>
                <w:rFonts w:ascii="Arial" w:hAnsi="Arial" w:cs="Arial"/>
                <w:bCs/>
                <w:color w:val="FF0000"/>
              </w:rPr>
            </w:pPr>
            <w:r w:rsidRPr="009E2DCA">
              <w:rPr>
                <w:rFonts w:ascii="Arial" w:hAnsi="Arial" w:cs="Arial"/>
                <w:bCs/>
              </w:rPr>
              <w:t>PRŮBĚŽNÉ CÍLE:</w:t>
            </w:r>
          </w:p>
          <w:p w14:paraId="337F15CE" w14:textId="77777777" w:rsidR="004F6DF5" w:rsidRPr="009E2DCA" w:rsidRDefault="009E2DCA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</w:rPr>
            </w:pPr>
            <w:r w:rsidRPr="009E2DCA">
              <w:rPr>
                <w:rFonts w:ascii="Arial" w:hAnsi="Arial" w:cs="Arial"/>
                <w:bCs/>
                <w:sz w:val="20"/>
              </w:rPr>
              <w:t>Zadání konkrétních úkolů činnosti</w:t>
            </w:r>
          </w:p>
          <w:p w14:paraId="37C65DE3" w14:textId="500CA0A2" w:rsidR="009E2DCA" w:rsidRPr="009E2DCA" w:rsidRDefault="009E2DCA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9E2DCA">
              <w:rPr>
                <w:rFonts w:ascii="Arial" w:hAnsi="Arial" w:cs="Arial"/>
                <w:bCs/>
                <w:i/>
                <w:sz w:val="20"/>
              </w:rPr>
              <w:t>/v případě potřeby doplňte řádky nebo doložte přílohou/</w:t>
            </w:r>
          </w:p>
          <w:p w14:paraId="628D1FEF" w14:textId="77777777" w:rsidR="004F6DF5" w:rsidRDefault="009E2DCA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orientace ve firmě, seznámení s provozem, seznámení s BOZP</w:t>
            </w:r>
          </w:p>
          <w:p w14:paraId="5B0EF933" w14:textId="77777777" w:rsidR="004F6DF5" w:rsidRDefault="009E2DC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</w:rPr>
              <w:t>dokončovací práce, obsluha tiskových strojů</w:t>
            </w:r>
          </w:p>
          <w:p w14:paraId="687B1083" w14:textId="77777777" w:rsidR="004F6DF5" w:rsidRDefault="004F6DF5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</w:rPr>
            </w:pPr>
          </w:p>
          <w:p w14:paraId="54355C83" w14:textId="77777777" w:rsidR="004F6DF5" w:rsidRPr="009E2DCA" w:rsidRDefault="009E2DCA">
            <w:pPr>
              <w:spacing w:after="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9E2DCA">
              <w:rPr>
                <w:rFonts w:ascii="Arial" w:hAnsi="Arial" w:cs="Arial"/>
                <w:sz w:val="20"/>
              </w:rPr>
              <w:t>STRATEGICKÉ CÍLE:</w:t>
            </w:r>
          </w:p>
          <w:p w14:paraId="1E2AEF26" w14:textId="77777777" w:rsidR="004F6DF5" w:rsidRPr="009E2DCA" w:rsidRDefault="009E2DCA">
            <w:pPr>
              <w:spacing w:after="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9E2DCA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  <w:p w14:paraId="61C712FA" w14:textId="30E38E14" w:rsidR="004F6DF5" w:rsidRPr="009E2DCA" w:rsidRDefault="009E2DCA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osvojení si odborných kompetencí daného oboru a nové praktické dovednosti, získání vědomostí</w:t>
            </w:r>
          </w:p>
        </w:tc>
      </w:tr>
      <w:tr w:rsidR="004F6DF5" w14:paraId="5223EA5A" w14:textId="77777777">
        <w:trPr>
          <w:trHeight w:val="260"/>
        </w:trPr>
        <w:tc>
          <w:tcPr>
            <w:tcW w:w="3084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EF2883" w14:textId="77777777" w:rsidR="004F6DF5" w:rsidRDefault="009E2DCA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28F1E935" w14:textId="77777777" w:rsidR="004F6DF5" w:rsidRDefault="009E2DCA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/doložte přílohou/</w:t>
            </w:r>
          </w:p>
          <w:p w14:paraId="638C51E5" w14:textId="77777777" w:rsidR="004F6DF5" w:rsidRDefault="004F6DF5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EAE83" w14:textId="77777777" w:rsidR="004F6DF5" w:rsidRDefault="009E2DC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EE995C8" w14:textId="77777777" w:rsidR="004F6DF5" w:rsidRDefault="009E2DC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4F6DF5" w14:paraId="50D14096" w14:textId="77777777">
        <w:trPr>
          <w:trHeight w:val="434"/>
        </w:trPr>
        <w:tc>
          <w:tcPr>
            <w:tcW w:w="3084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46E27096" w14:textId="77777777" w:rsidR="004F6DF5" w:rsidRDefault="004F6DF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607ED" w14:textId="77777777" w:rsidR="004F6DF5" w:rsidRDefault="009E2DC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Příloha č. 2 </w:t>
            </w:r>
            <w:r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A6AFC59" w14:textId="77777777" w:rsidR="004F6DF5" w:rsidRDefault="009E2D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31.5., 31. 8., 31. 11.2024</w:t>
            </w:r>
          </w:p>
          <w:p w14:paraId="155F8F84" w14:textId="77777777" w:rsidR="004F6DF5" w:rsidRDefault="009E2D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28.2.2025</w:t>
            </w:r>
          </w:p>
          <w:p w14:paraId="0E1182BD" w14:textId="77777777" w:rsidR="004F6DF5" w:rsidRDefault="004F6DF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6DF5" w14:paraId="519CCC7C" w14:textId="77777777">
        <w:trPr>
          <w:trHeight w:val="434"/>
        </w:trPr>
        <w:tc>
          <w:tcPr>
            <w:tcW w:w="3084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06A78F9D" w14:textId="77777777" w:rsidR="004F6DF5" w:rsidRDefault="004F6DF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D3AB2" w14:textId="77777777" w:rsidR="004F6DF5" w:rsidRDefault="009E2DC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Příloha č. 3 </w:t>
            </w:r>
            <w:r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901B57F" w14:textId="77777777" w:rsidR="004F6DF5" w:rsidRDefault="009E2D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28. 2. 2025</w:t>
            </w:r>
          </w:p>
        </w:tc>
      </w:tr>
      <w:tr w:rsidR="004F6DF5" w14:paraId="6E66556C" w14:textId="77777777">
        <w:trPr>
          <w:trHeight w:val="259"/>
        </w:trPr>
        <w:tc>
          <w:tcPr>
            <w:tcW w:w="3084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075D9AED" w14:textId="77777777" w:rsidR="004F6DF5" w:rsidRDefault="004F6DF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D1C76" w14:textId="77777777" w:rsidR="004F6DF5" w:rsidRDefault="009E2DC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Příloha č. 4 </w:t>
            </w:r>
            <w:r>
              <w:rPr>
                <w:rFonts w:ascii="Arial" w:hAnsi="Arial" w:cs="Arial"/>
                <w:sz w:val="20"/>
              </w:rPr>
              <w:t xml:space="preserve">Osvědčení o absolvování odborné praxe 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B09B4B4" w14:textId="77777777" w:rsidR="004F6DF5" w:rsidRDefault="009E2D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28. 2. 2025</w:t>
            </w:r>
          </w:p>
        </w:tc>
      </w:tr>
      <w:tr w:rsidR="004F6DF5" w14:paraId="52F23704" w14:textId="77777777">
        <w:trPr>
          <w:trHeight w:val="448"/>
        </w:trPr>
        <w:tc>
          <w:tcPr>
            <w:tcW w:w="3084" w:type="dxa"/>
            <w:vMerge/>
            <w:tcBorders>
              <w:top w:val="nil"/>
              <w:right w:val="nil"/>
            </w:tcBorders>
            <w:shd w:val="clear" w:color="auto" w:fill="auto"/>
          </w:tcPr>
          <w:p w14:paraId="66E81023" w14:textId="77777777" w:rsidR="004F6DF5" w:rsidRDefault="004F6DF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FBFEAF3" w14:textId="77777777" w:rsidR="004F6DF5" w:rsidRDefault="009E2DC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Příloha:</w:t>
            </w:r>
            <w:r>
              <w:rPr>
                <w:rFonts w:ascii="Arial" w:hAnsi="Arial" w:cs="Arial"/>
                <w:sz w:val="20"/>
              </w:rPr>
              <w:t xml:space="preserve"> Reference pro budoucího zaměstnavatele</w:t>
            </w:r>
            <w:r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836" w:type="dxa"/>
            <w:tcBorders>
              <w:top w:val="nil"/>
              <w:left w:val="nil"/>
            </w:tcBorders>
            <w:shd w:val="clear" w:color="auto" w:fill="auto"/>
          </w:tcPr>
          <w:p w14:paraId="30A55D1F" w14:textId="77777777" w:rsidR="004F6DF5" w:rsidRDefault="009E2D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28. 2. 2025</w:t>
            </w:r>
          </w:p>
        </w:tc>
      </w:tr>
    </w:tbl>
    <w:p w14:paraId="31357C9B" w14:textId="77777777" w:rsidR="004F6DF5" w:rsidRDefault="004F6DF5">
      <w:pPr>
        <w:rPr>
          <w:rFonts w:ascii="Arial" w:hAnsi="Arial" w:cs="Arial"/>
          <w:b/>
          <w:sz w:val="32"/>
          <w:szCs w:val="32"/>
        </w:rPr>
      </w:pPr>
    </w:p>
    <w:p w14:paraId="6BFA0C37" w14:textId="77777777" w:rsidR="004F6DF5" w:rsidRDefault="009E2DCA">
      <w:pPr>
        <w:rPr>
          <w:rFonts w:ascii="Arial" w:hAnsi="Arial" w:cs="Arial"/>
          <w:b/>
          <w:sz w:val="32"/>
          <w:szCs w:val="32"/>
        </w:rPr>
      </w:pPr>
      <w:r>
        <w:br w:type="page"/>
      </w:r>
    </w:p>
    <w:p w14:paraId="72B385E0" w14:textId="77777777" w:rsidR="004F6DF5" w:rsidRDefault="004F6DF5">
      <w:pPr>
        <w:rPr>
          <w:rFonts w:ascii="Arial" w:hAnsi="Arial" w:cs="Arial"/>
          <w:b/>
          <w:sz w:val="32"/>
          <w:szCs w:val="32"/>
        </w:rPr>
      </w:pPr>
    </w:p>
    <w:p w14:paraId="6C23D1CA" w14:textId="77777777" w:rsidR="004F6DF5" w:rsidRDefault="009E2DC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HARMONOGRAM ODBORNÉ PRAXE </w:t>
      </w:r>
    </w:p>
    <w:p w14:paraId="3534367B" w14:textId="77777777" w:rsidR="004F6DF5" w:rsidRDefault="009E2DCA">
      <w:pPr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>
        <w:rPr>
          <w:rFonts w:ascii="Arial" w:hAnsi="Arial" w:cs="Arial"/>
          <w:i/>
          <w:szCs w:val="24"/>
        </w:rPr>
        <w:t>KrP</w:t>
      </w:r>
      <w:proofErr w:type="spellEnd"/>
      <w:r>
        <w:rPr>
          <w:rFonts w:ascii="Arial" w:hAnsi="Arial" w:cs="Arial"/>
          <w:i/>
          <w:szCs w:val="24"/>
        </w:rPr>
        <w:t xml:space="preserve"> a </w:t>
      </w:r>
      <w:proofErr w:type="spellStart"/>
      <w:r>
        <w:rPr>
          <w:rFonts w:ascii="Arial" w:hAnsi="Arial" w:cs="Arial"/>
          <w:i/>
          <w:szCs w:val="24"/>
        </w:rPr>
        <w:t>KoP</w:t>
      </w:r>
      <w:proofErr w:type="spellEnd"/>
      <w:r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2F1AEF84" w14:textId="77777777" w:rsidR="004F6DF5" w:rsidRDefault="009E2DCA">
      <w:pPr>
        <w:rPr>
          <w:rFonts w:ascii="Arial" w:hAnsi="Arial" w:cs="Arial"/>
          <w:i/>
          <w:sz w:val="28"/>
          <w:szCs w:val="32"/>
        </w:rPr>
      </w:pPr>
      <w:r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Look w:val="04A0" w:firstRow="1" w:lastRow="0" w:firstColumn="1" w:lastColumn="0" w:noHBand="0" w:noVBand="1"/>
      </w:tblPr>
      <w:tblGrid>
        <w:gridCol w:w="1697"/>
        <w:gridCol w:w="5249"/>
        <w:gridCol w:w="1656"/>
        <w:gridCol w:w="1204"/>
      </w:tblGrid>
      <w:tr w:rsidR="004F6DF5" w14:paraId="5E187DDD" w14:textId="77777777" w:rsidTr="009E2DCA">
        <w:trPr>
          <w:trHeight w:val="693"/>
        </w:trPr>
        <w:tc>
          <w:tcPr>
            <w:tcW w:w="1697" w:type="dxa"/>
            <w:tcBorders>
              <w:right w:val="nil"/>
            </w:tcBorders>
            <w:shd w:val="clear" w:color="auto" w:fill="BFBFBF" w:themeFill="background1" w:themeFillShade="BF"/>
          </w:tcPr>
          <w:p w14:paraId="376364D5" w14:textId="77777777" w:rsidR="004F6DF5" w:rsidRDefault="009E2D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249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7B201CF6" w14:textId="77777777" w:rsidR="004F6DF5" w:rsidRDefault="009E2D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1A04048D" w14:textId="77777777" w:rsidR="004F6DF5" w:rsidRDefault="004F6DF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56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272F6061" w14:textId="77777777" w:rsidR="004F6DF5" w:rsidRDefault="009E2DC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204" w:type="dxa"/>
            <w:tcBorders>
              <w:left w:val="nil"/>
            </w:tcBorders>
            <w:shd w:val="clear" w:color="auto" w:fill="BFBFBF" w:themeFill="background1" w:themeFillShade="BF"/>
          </w:tcPr>
          <w:p w14:paraId="5F9123D5" w14:textId="77777777" w:rsidR="004F6DF5" w:rsidRDefault="009E2DC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4F6DF5" w14:paraId="7F1D455B" w14:textId="77777777" w:rsidTr="009E2DCA">
        <w:trPr>
          <w:trHeight w:val="638"/>
        </w:trPr>
        <w:tc>
          <w:tcPr>
            <w:tcW w:w="1697" w:type="dxa"/>
            <w:tcBorders>
              <w:bottom w:val="nil"/>
              <w:right w:val="nil"/>
            </w:tcBorders>
            <w:shd w:val="clear" w:color="auto" w:fill="auto"/>
          </w:tcPr>
          <w:p w14:paraId="6CA17F2B" w14:textId="77777777" w:rsidR="004F6DF5" w:rsidRDefault="009E2DC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2024</w:t>
            </w:r>
          </w:p>
          <w:p w14:paraId="0A988671" w14:textId="77777777" w:rsidR="004F6DF5" w:rsidRDefault="009E2DC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Únor – duben</w:t>
            </w:r>
            <w:proofErr w:type="gramEnd"/>
          </w:p>
          <w:p w14:paraId="186A4D3B" w14:textId="77777777" w:rsidR="004F6DF5" w:rsidRDefault="004F6DF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21A268" w14:textId="77777777" w:rsidR="004F6DF5" w:rsidRDefault="004F6DF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2603EAE" w14:textId="77777777" w:rsidR="004F6DF5" w:rsidRDefault="009E2DC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2024</w:t>
            </w:r>
          </w:p>
          <w:p w14:paraId="01517D52" w14:textId="77777777" w:rsidR="004F6DF5" w:rsidRDefault="009E2DC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Květen – červenec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E4159AE" w14:textId="77777777" w:rsidR="004F6DF5" w:rsidRDefault="004F6DF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C1A261B" w14:textId="77777777" w:rsidR="004F6DF5" w:rsidRDefault="004F6DF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2349A23" w14:textId="77777777" w:rsidR="004F6DF5" w:rsidRDefault="009E2DC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2024</w:t>
            </w:r>
          </w:p>
          <w:p w14:paraId="2709F504" w14:textId="77777777" w:rsidR="004F6DF5" w:rsidRDefault="009E2DC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Srpen – říjen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44095070" w14:textId="77777777" w:rsidR="004F6DF5" w:rsidRDefault="004F6DF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45FC0CD" w14:textId="77777777" w:rsidR="004F6DF5" w:rsidRDefault="004F6DF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8744E0A" w14:textId="77777777" w:rsidR="004F6DF5" w:rsidRDefault="009E2DC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Listopad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2024 – leden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524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0C361C" w14:textId="77777777" w:rsidR="009E2DCA" w:rsidRDefault="009E2DC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E2C01C" w14:textId="375DFEFE" w:rsidR="004F6DF5" w:rsidRDefault="009E2DCA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Zaučení a obsluha průmyslového stroje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iEcho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5F0A9EC" w14:textId="77777777" w:rsidR="004F6DF5" w:rsidRDefault="009E2D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kompletování výrobků</w:t>
            </w:r>
          </w:p>
          <w:p w14:paraId="4CB37B9B" w14:textId="77777777" w:rsidR="004F6DF5" w:rsidRDefault="004F6DF5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C99C97B" w14:textId="77777777" w:rsidR="004F6DF5" w:rsidRDefault="004F6DF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2D33F83" w14:textId="77777777" w:rsidR="004F6DF5" w:rsidRDefault="009E2DCA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24"/>
                <w:szCs w:val="24"/>
              </w:rPr>
              <w:t>dokončovací práce velkoformátového tisku,</w:t>
            </w:r>
          </w:p>
          <w:p w14:paraId="0D38578A" w14:textId="77777777" w:rsidR="004F6DF5" w:rsidRDefault="009E2DCA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24"/>
                <w:szCs w:val="24"/>
              </w:rPr>
              <w:t>svařování bannerů, formátování papíru</w:t>
            </w:r>
          </w:p>
          <w:p w14:paraId="4582FF88" w14:textId="77777777" w:rsidR="004F6DF5" w:rsidRDefault="004F6DF5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8CFF400" w14:textId="77777777" w:rsidR="009E2DCA" w:rsidRDefault="009E2DC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D91D94D" w14:textId="74F4A7A2" w:rsidR="004F6DF5" w:rsidRDefault="009E2DCA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zaučení a obsluha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Espon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SC-S40610, formátování tiskovin na stroji EBA</w:t>
            </w:r>
          </w:p>
          <w:p w14:paraId="6F4A3117" w14:textId="77777777" w:rsidR="004F6DF5" w:rsidRDefault="004F6DF5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6EB1E42" w14:textId="77777777" w:rsidR="009E2DCA" w:rsidRDefault="009E2D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C4A428F" w14:textId="5A096EC3" w:rsidR="004F6DF5" w:rsidRDefault="009E2D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výroba kalendářů – obsluha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maloformátového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digitálního stroje KM,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airspeed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450, zavíracího stroje, balícího stroje</w:t>
            </w:r>
          </w:p>
          <w:p w14:paraId="17E81D87" w14:textId="77777777" w:rsidR="004F6DF5" w:rsidRDefault="004F6DF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EC172A6" w14:textId="77777777" w:rsidR="004F6DF5" w:rsidRDefault="009E2DC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 h týdně</w:t>
            </w:r>
          </w:p>
          <w:p w14:paraId="1E582366" w14:textId="77777777" w:rsidR="004F6DF5" w:rsidRDefault="004F6DF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52B268" w14:textId="77777777" w:rsidR="004F6DF5" w:rsidRDefault="004F6DF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931C05" w14:textId="77777777" w:rsidR="004F6DF5" w:rsidRDefault="004F6DF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FA6B64C" w14:textId="77777777" w:rsidR="004F6DF5" w:rsidRDefault="004F6DF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AC4A37" w14:textId="77777777" w:rsidR="004F6DF5" w:rsidRDefault="009E2DC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 h týdně</w:t>
            </w:r>
          </w:p>
          <w:p w14:paraId="51A7FA32" w14:textId="77777777" w:rsidR="004F6DF5" w:rsidRDefault="004F6DF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4361E51" w14:textId="77777777" w:rsidR="004F6DF5" w:rsidRDefault="004F6DF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35CE36" w14:textId="77777777" w:rsidR="004F6DF5" w:rsidRDefault="004F6DF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6990E5" w14:textId="77777777" w:rsidR="009E2DCA" w:rsidRDefault="009E2DC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34BDB6" w14:textId="0CD09179" w:rsidR="004F6DF5" w:rsidRDefault="009E2DC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 h týdně</w:t>
            </w:r>
          </w:p>
          <w:p w14:paraId="545EF5FD" w14:textId="77777777" w:rsidR="004F6DF5" w:rsidRDefault="004F6DF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A0FC2F3" w14:textId="77777777" w:rsidR="004F6DF5" w:rsidRDefault="004F6DF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B6CE87" w14:textId="77777777" w:rsidR="004F6DF5" w:rsidRDefault="004F6DF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1DDA3F" w14:textId="77777777" w:rsidR="004F6DF5" w:rsidRDefault="004F6DF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54A8E7C" w14:textId="77777777" w:rsidR="004F6DF5" w:rsidRDefault="009E2DC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 h týdně</w:t>
            </w:r>
          </w:p>
        </w:tc>
        <w:tc>
          <w:tcPr>
            <w:tcW w:w="1204" w:type="dxa"/>
            <w:tcBorders>
              <w:left w:val="nil"/>
              <w:bottom w:val="nil"/>
            </w:tcBorders>
            <w:shd w:val="clear" w:color="auto" w:fill="auto"/>
          </w:tcPr>
          <w:p w14:paraId="5848FE97" w14:textId="77777777" w:rsidR="004F6DF5" w:rsidRDefault="009E2DCA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Ne</w:t>
            </w:r>
          </w:p>
          <w:p w14:paraId="035BD501" w14:textId="77777777" w:rsidR="004F6DF5" w:rsidRDefault="004F6D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073B49" w14:textId="77777777" w:rsidR="004F6DF5" w:rsidRDefault="004F6D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7A5B01" w14:textId="77777777" w:rsidR="004F6DF5" w:rsidRDefault="004F6D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E01F607" w14:textId="77777777" w:rsidR="004F6DF5" w:rsidRDefault="004F6D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483B03" w14:textId="77777777" w:rsidR="004F6DF5" w:rsidRDefault="009E2DCA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Ne</w:t>
            </w:r>
          </w:p>
          <w:p w14:paraId="2A0CE571" w14:textId="77777777" w:rsidR="004F6DF5" w:rsidRDefault="004F6D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BCAE390" w14:textId="77777777" w:rsidR="004F6DF5" w:rsidRDefault="004F6D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88D80A" w14:textId="77777777" w:rsidR="004F6DF5" w:rsidRDefault="004F6D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9D4D179" w14:textId="77777777" w:rsidR="004F6DF5" w:rsidRDefault="009E2DCA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Ne</w:t>
            </w:r>
          </w:p>
          <w:p w14:paraId="3474E0A1" w14:textId="77777777" w:rsidR="004F6DF5" w:rsidRDefault="004F6D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2DA59E2" w14:textId="77777777" w:rsidR="004F6DF5" w:rsidRDefault="004F6D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DB6DAF8" w14:textId="77777777" w:rsidR="004F6DF5" w:rsidRDefault="004F6D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AFB017C" w14:textId="77777777" w:rsidR="004F6DF5" w:rsidRDefault="004F6D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74D507" w14:textId="77777777" w:rsidR="004F6DF5" w:rsidRDefault="009E2DCA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Ne</w:t>
            </w:r>
          </w:p>
        </w:tc>
      </w:tr>
      <w:tr w:rsidR="004F6DF5" w14:paraId="53024476" w14:textId="77777777" w:rsidTr="009E2DCA">
        <w:trPr>
          <w:trHeight w:val="633"/>
        </w:trPr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0FAAFC4" w14:textId="77777777" w:rsidR="004F6DF5" w:rsidRDefault="004F6DF5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5C7D9" w14:textId="77777777" w:rsidR="004F6DF5" w:rsidRDefault="004F6DF5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09AE9" w14:textId="77777777" w:rsidR="004F6DF5" w:rsidRDefault="004F6DF5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783B6A2" w14:textId="77777777" w:rsidR="004F6DF5" w:rsidRDefault="004F6DF5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F6DF5" w14:paraId="6AA7E86A" w14:textId="77777777" w:rsidTr="009E2DCA">
        <w:trPr>
          <w:trHeight w:val="2039"/>
        </w:trPr>
        <w:tc>
          <w:tcPr>
            <w:tcW w:w="1697" w:type="dxa"/>
            <w:tcBorders>
              <w:top w:val="nil"/>
              <w:right w:val="nil"/>
            </w:tcBorders>
            <w:shd w:val="clear" w:color="auto" w:fill="auto"/>
          </w:tcPr>
          <w:p w14:paraId="27136C1E" w14:textId="77777777" w:rsidR="004F6DF5" w:rsidRDefault="004F6DF5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24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F2787DA" w14:textId="77777777" w:rsidR="004F6DF5" w:rsidRDefault="004F6DF5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A937E94" w14:textId="77777777" w:rsidR="004F6DF5" w:rsidRDefault="004F6DF5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04" w:type="dxa"/>
            <w:tcBorders>
              <w:top w:val="nil"/>
              <w:left w:val="nil"/>
            </w:tcBorders>
            <w:shd w:val="clear" w:color="auto" w:fill="auto"/>
          </w:tcPr>
          <w:p w14:paraId="276BB913" w14:textId="77777777" w:rsidR="004F6DF5" w:rsidRDefault="004F6DF5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468C1488" w14:textId="77777777" w:rsidR="004F6DF5" w:rsidRDefault="009E2DCA">
      <w:pPr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14:paraId="06FC8013" w14:textId="77777777" w:rsidR="004F6DF5" w:rsidRDefault="009E2DCA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</w:t>
      </w:r>
      <w:proofErr w:type="gramStart"/>
      <w:r>
        <w:rPr>
          <w:rFonts w:ascii="Arial" w:hAnsi="Arial" w:cs="Arial"/>
          <w:i/>
          <w:szCs w:val="24"/>
        </w:rPr>
        <w:t>):................................................................................</w:t>
      </w:r>
      <w:proofErr w:type="gramEnd"/>
      <w:r>
        <w:rPr>
          <w:rFonts w:ascii="Arial" w:hAnsi="Arial" w:cs="Arial"/>
          <w:i/>
          <w:szCs w:val="24"/>
        </w:rPr>
        <w:t>dne............................................</w:t>
      </w:r>
    </w:p>
    <w:p w14:paraId="1FCA0423" w14:textId="77777777" w:rsidR="004F6DF5" w:rsidRDefault="009E2DCA">
      <w:pPr>
        <w:spacing w:after="0"/>
        <w:jc w:val="both"/>
      </w:pPr>
      <w:r>
        <w:rPr>
          <w:rFonts w:ascii="Arial" w:hAnsi="Arial" w:cs="Arial"/>
          <w:i/>
          <w:szCs w:val="24"/>
        </w:rPr>
        <w:t>(jméno, příjmení, podpis)</w:t>
      </w:r>
    </w:p>
    <w:sectPr w:rsidR="004F6DF5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DE719" w14:textId="77777777" w:rsidR="00F45878" w:rsidRDefault="009E2DCA">
      <w:pPr>
        <w:spacing w:after="0" w:line="240" w:lineRule="auto"/>
      </w:pPr>
      <w:r>
        <w:separator/>
      </w:r>
    </w:p>
  </w:endnote>
  <w:endnote w:type="continuationSeparator" w:id="0">
    <w:p w14:paraId="4818D2D2" w14:textId="77777777" w:rsidR="00F45878" w:rsidRDefault="009E2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D8523" w14:textId="77777777" w:rsidR="00F45878" w:rsidRDefault="009E2DCA">
      <w:pPr>
        <w:spacing w:after="0" w:line="240" w:lineRule="auto"/>
      </w:pPr>
      <w:r>
        <w:separator/>
      </w:r>
    </w:p>
  </w:footnote>
  <w:footnote w:type="continuationSeparator" w:id="0">
    <w:p w14:paraId="23F3CB31" w14:textId="77777777" w:rsidR="00F45878" w:rsidRDefault="009E2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1BBF" w14:textId="77777777" w:rsidR="004F6DF5" w:rsidRDefault="009E2DCA">
    <w:pPr>
      <w:pStyle w:val="Zhlav"/>
    </w:pPr>
    <w:r>
      <w:rPr>
        <w:noProof/>
      </w:rPr>
      <w:drawing>
        <wp:inline distT="0" distB="6985" distL="0" distR="6350" wp14:anchorId="43229B77" wp14:editId="21B2FB26">
          <wp:extent cx="3403600" cy="565150"/>
          <wp:effectExtent l="0" t="0" r="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03600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6A59AF41" wp14:editId="0DA53146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7595" cy="256540"/>
              <wp:effectExtent l="0" t="0" r="0" b="0"/>
              <wp:wrapNone/>
              <wp:docPr id="1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46840" cy="255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5600A0C" w14:textId="77777777" w:rsidR="004F6DF5" w:rsidRDefault="009E2DCA">
                          <w:pPr>
                            <w:pStyle w:val="Obsahrmce"/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ové pole 2" fillcolor="white" stroked="f" style="position:absolute;margin-left:294.2pt;margin-top:-8.4pt;width:184.75pt;height:20.1pt" wp14:anchorId="3130444F">
              <w10:wrap type="square"/>
              <v:fill o:detectmouseclick="t" type="solid" color2="black"/>
              <v:stroke color="#3465a4" weight="9360" joinstyle="miter" endcap="flat"/>
              <v:textbox>
                <w:txbxContent>
                  <w:p>
                    <w:pPr>
                      <w:pStyle w:val="Obsahrmce"/>
                      <w:spacing w:before="0" w:after="200"/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cs="Arial" w:ascii="Arial" w:hAnsi="Arial"/>
                        <w:color w:val="auto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1A6"/>
    <w:multiLevelType w:val="multilevel"/>
    <w:tmpl w:val="9CFC1A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D1D06"/>
    <w:multiLevelType w:val="multilevel"/>
    <w:tmpl w:val="6A42F6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3734A8E"/>
    <w:multiLevelType w:val="multilevel"/>
    <w:tmpl w:val="D088B0D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166071">
    <w:abstractNumId w:val="0"/>
  </w:num>
  <w:num w:numId="2" w16cid:durableId="2077315614">
    <w:abstractNumId w:val="2"/>
  </w:num>
  <w:num w:numId="3" w16cid:durableId="359471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F5"/>
    <w:rsid w:val="00250F62"/>
    <w:rsid w:val="004F6DF5"/>
    <w:rsid w:val="009E2DCA"/>
    <w:rsid w:val="00F4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3AE1"/>
  <w15:docId w15:val="{7F728189-5663-4181-9FD1-4A3D6B9D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6D2A7D"/>
  </w:style>
  <w:style w:type="character" w:customStyle="1" w:styleId="ZpatChar">
    <w:name w:val="Zápatí Char"/>
    <w:basedOn w:val="Standardnpsmoodstavce"/>
    <w:link w:val="Zpat"/>
    <w:uiPriority w:val="99"/>
    <w:qFormat/>
    <w:rsid w:val="006D2A7D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D2A7D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59"/>
    <w:rsid w:val="00210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530</Words>
  <Characters>3127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Červená Lenka Mgr. (GŘ)</dc:creator>
  <dc:description/>
  <cp:lastModifiedBy>Bednarská Veronika (UPM-JEA)</cp:lastModifiedBy>
  <cp:revision>2</cp:revision>
  <cp:lastPrinted>2024-01-22T08:40:00Z</cp:lastPrinted>
  <dcterms:created xsi:type="dcterms:W3CDTF">2024-01-22T08:42:00Z</dcterms:created>
  <dcterms:modified xsi:type="dcterms:W3CDTF">2024-01-22T08:42:00Z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