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9A3870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1A0721" w:rsidP="000F2668">
            <w:pPr>
              <w:spacing w:after="120" w:line="240" w:lineRule="auto"/>
            </w:pPr>
            <w:r>
              <w:t>1421</w:t>
            </w:r>
            <w:r w:rsidR="00C9112C">
              <w:t>/2023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C9112C" w:rsidP="00C9112C">
            <w:pPr>
              <w:spacing w:after="120" w:line="240" w:lineRule="auto"/>
            </w:pPr>
            <w:r>
              <w:t>20. 12</w:t>
            </w:r>
            <w:r w:rsidR="00C335C2">
              <w:t>. 2023</w:t>
            </w:r>
          </w:p>
        </w:tc>
      </w:tr>
    </w:tbl>
    <w:p w:rsidR="00067F42" w:rsidRDefault="002B1974" w:rsidP="00067F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Noram</w:t>
      </w:r>
      <w:proofErr w:type="spellEnd"/>
      <w:r>
        <w:rPr>
          <w:sz w:val="28"/>
          <w:szCs w:val="28"/>
        </w:rPr>
        <w:t xml:space="preserve"> spol. s r.o.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Smetanova 417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Příbram III</w:t>
      </w:r>
      <w:bookmarkStart w:id="0" w:name="_GoBack"/>
      <w:bookmarkEnd w:id="0"/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261 01</w:t>
      </w:r>
    </w:p>
    <w:p w:rsidR="00373280" w:rsidRPr="00D87106" w:rsidRDefault="00373280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IC: </w:t>
      </w:r>
      <w:r w:rsidR="002B1974">
        <w:rPr>
          <w:sz w:val="28"/>
          <w:szCs w:val="28"/>
        </w:rPr>
        <w:t>25761757</w:t>
      </w:r>
    </w:p>
    <w:p w:rsidR="001A0721" w:rsidRDefault="001A0721" w:rsidP="00067F42">
      <w:pPr>
        <w:rPr>
          <w:b/>
          <w:sz w:val="28"/>
          <w:szCs w:val="28"/>
        </w:rPr>
      </w:pPr>
    </w:p>
    <w:p w:rsidR="00067F42" w:rsidRPr="009A3870" w:rsidRDefault="00067F42" w:rsidP="00067F42">
      <w:pPr>
        <w:rPr>
          <w:b/>
          <w:sz w:val="28"/>
          <w:szCs w:val="28"/>
        </w:rPr>
      </w:pPr>
      <w:r w:rsidRPr="009A3870">
        <w:rPr>
          <w:b/>
          <w:sz w:val="28"/>
          <w:szCs w:val="28"/>
        </w:rPr>
        <w:t>Objednávka</w:t>
      </w:r>
    </w:p>
    <w:p w:rsidR="009A3870" w:rsidRPr="006D06C2" w:rsidRDefault="009A3870" w:rsidP="00067F42">
      <w:pPr>
        <w:rPr>
          <w:sz w:val="24"/>
          <w:szCs w:val="28"/>
        </w:rPr>
      </w:pPr>
      <w:r w:rsidRPr="006D06C2">
        <w:rPr>
          <w:sz w:val="24"/>
          <w:szCs w:val="28"/>
        </w:rPr>
        <w:t>Objednávám u Vás:</w:t>
      </w:r>
    </w:p>
    <w:p w:rsidR="009A3870" w:rsidRPr="001A0721" w:rsidRDefault="001A0721" w:rsidP="006D06C2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1A0721">
        <w:rPr>
          <w:rFonts w:asciiTheme="minorHAnsi" w:hAnsiTheme="minorHAnsi" w:cstheme="minorHAnsi"/>
          <w:sz w:val="24"/>
          <w:szCs w:val="24"/>
        </w:rPr>
        <w:t>1x</w:t>
      </w:r>
      <w:r w:rsidR="00C9112C" w:rsidRPr="001A0721">
        <w:rPr>
          <w:rFonts w:asciiTheme="minorHAnsi" w:hAnsiTheme="minorHAnsi" w:cstheme="minorHAnsi"/>
          <w:sz w:val="24"/>
          <w:szCs w:val="24"/>
        </w:rPr>
        <w:t xml:space="preserve"> </w:t>
      </w:r>
      <w:r w:rsidR="009A3870" w:rsidRPr="001A072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BenQ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 MW560 (záruka 24 měsíců)</w:t>
      </w:r>
    </w:p>
    <w:p w:rsidR="001A0721" w:rsidRPr="001A0721" w:rsidRDefault="001A0721" w:rsidP="006D06C2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2x PC Intel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Core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 i3-12100F,16GB RAM, 512GB SSD,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GeForce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 730, Wi-Fi, 450W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micro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, Win10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pro,Office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 2019, HDMI-&gt;VGA (záruka 24 měsíců)</w:t>
      </w:r>
    </w:p>
    <w:p w:rsidR="001A0721" w:rsidRPr="001A0721" w:rsidRDefault="001A0721" w:rsidP="006D06C2">
      <w:pPr>
        <w:rPr>
          <w:rFonts w:asciiTheme="minorHAnsi" w:hAnsiTheme="minorHAnsi" w:cstheme="minorHAnsi"/>
          <w:sz w:val="24"/>
          <w:szCs w:val="24"/>
        </w:rPr>
      </w:pPr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4x PC Intel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Core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 i3-12100F,16GB RAM, 512GB SSD,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GeForce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 730, Wi-Fi, 450W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micro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, Win10 </w:t>
      </w:r>
      <w:proofErr w:type="spellStart"/>
      <w:r w:rsidRPr="001A0721">
        <w:rPr>
          <w:rFonts w:asciiTheme="minorHAnsi" w:hAnsiTheme="minorHAnsi" w:cstheme="minorHAnsi"/>
          <w:sz w:val="24"/>
          <w:szCs w:val="24"/>
          <w:lang w:eastAsia="cs-CZ"/>
        </w:rPr>
        <w:t>pro,Office</w:t>
      </w:r>
      <w:proofErr w:type="spellEnd"/>
      <w:r w:rsidRPr="001A0721">
        <w:rPr>
          <w:rFonts w:asciiTheme="minorHAnsi" w:hAnsiTheme="minorHAnsi" w:cstheme="minorHAnsi"/>
          <w:sz w:val="24"/>
          <w:szCs w:val="24"/>
          <w:lang w:eastAsia="cs-CZ"/>
        </w:rPr>
        <w:t xml:space="preserve"> 2019,Monitor 23.8" (záruka 24 měsíců)</w:t>
      </w:r>
    </w:p>
    <w:p w:rsidR="00337245" w:rsidRPr="006D06C2" w:rsidRDefault="009A3870" w:rsidP="009A3870">
      <w:pPr>
        <w:rPr>
          <w:sz w:val="24"/>
          <w:szCs w:val="28"/>
        </w:rPr>
      </w:pPr>
      <w:r w:rsidRPr="006D06C2">
        <w:rPr>
          <w:sz w:val="24"/>
          <w:szCs w:val="28"/>
        </w:rPr>
        <w:t xml:space="preserve">Předpokládaná celková cena </w:t>
      </w:r>
      <w:r w:rsidR="001A0721">
        <w:rPr>
          <w:sz w:val="24"/>
          <w:szCs w:val="28"/>
        </w:rPr>
        <w:t>146</w:t>
      </w:r>
      <w:r w:rsidRPr="006D06C2">
        <w:rPr>
          <w:sz w:val="24"/>
          <w:szCs w:val="28"/>
        </w:rPr>
        <w:t xml:space="preserve">. </w:t>
      </w:r>
      <w:r w:rsidR="005A61B1">
        <w:rPr>
          <w:sz w:val="24"/>
          <w:szCs w:val="28"/>
        </w:rPr>
        <w:t>000</w:t>
      </w:r>
      <w:r w:rsidRPr="006D06C2">
        <w:rPr>
          <w:sz w:val="24"/>
          <w:szCs w:val="28"/>
        </w:rPr>
        <w:t xml:space="preserve"> Kč vč. DPH</w:t>
      </w:r>
    </w:p>
    <w:p w:rsidR="00337245" w:rsidRPr="006D06C2" w:rsidRDefault="00337245" w:rsidP="00067F42">
      <w:pPr>
        <w:rPr>
          <w:sz w:val="24"/>
          <w:szCs w:val="28"/>
        </w:rPr>
      </w:pPr>
    </w:p>
    <w:p w:rsidR="00067F42" w:rsidRPr="006D06C2" w:rsidRDefault="00067F42" w:rsidP="00067F42">
      <w:pPr>
        <w:rPr>
          <w:sz w:val="24"/>
          <w:szCs w:val="28"/>
        </w:rPr>
      </w:pPr>
      <w:r w:rsidRPr="006D06C2">
        <w:rPr>
          <w:sz w:val="24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7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default" r:id="rId8"/>
      <w:footerReference w:type="default" r:id="rId9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24" w:rsidRDefault="00715224" w:rsidP="002362DC">
      <w:pPr>
        <w:spacing w:after="0" w:line="240" w:lineRule="auto"/>
      </w:pPr>
      <w:r>
        <w:separator/>
      </w:r>
    </w:p>
  </w:endnote>
  <w:endnote w:type="continuationSeparator" w:id="0">
    <w:p w:rsidR="00715224" w:rsidRDefault="00715224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FD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24" w:rsidRDefault="00715224" w:rsidP="002362DC">
      <w:pPr>
        <w:spacing w:after="0" w:line="240" w:lineRule="auto"/>
      </w:pPr>
      <w:r>
        <w:separator/>
      </w:r>
    </w:p>
  </w:footnote>
  <w:footnote w:type="continuationSeparator" w:id="0">
    <w:p w:rsidR="00715224" w:rsidRDefault="00715224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tel.: +420 326 551 440, e-mail: info@5zs-pb.cz, web: </w:t>
          </w:r>
          <w:r w:rsidR="00C9112C" w:rsidRPr="00C9112C">
            <w:rPr>
              <w:rFonts w:ascii="Arial" w:hAnsi="Arial" w:cs="Arial"/>
              <w:sz w:val="20"/>
              <w:szCs w:val="18"/>
            </w:rPr>
            <w:t>https://zs28rijna.cz/</w:t>
          </w:r>
        </w:p>
      </w:tc>
    </w:tr>
  </w:tbl>
  <w:p w:rsidR="002362DC" w:rsidRDefault="002362DC" w:rsidP="00AA5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794"/>
    <w:multiLevelType w:val="hybridMultilevel"/>
    <w:tmpl w:val="BC1E7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F53"/>
    <w:multiLevelType w:val="hybridMultilevel"/>
    <w:tmpl w:val="1A6CE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42E2"/>
    <w:rsid w:val="00067F42"/>
    <w:rsid w:val="00084C5F"/>
    <w:rsid w:val="000F2668"/>
    <w:rsid w:val="001104CE"/>
    <w:rsid w:val="001930D7"/>
    <w:rsid w:val="001A0721"/>
    <w:rsid w:val="001D23D3"/>
    <w:rsid w:val="001D7534"/>
    <w:rsid w:val="001E0658"/>
    <w:rsid w:val="002362DC"/>
    <w:rsid w:val="002440C3"/>
    <w:rsid w:val="00294BC3"/>
    <w:rsid w:val="002B1974"/>
    <w:rsid w:val="002B37C1"/>
    <w:rsid w:val="00312677"/>
    <w:rsid w:val="00337245"/>
    <w:rsid w:val="00373280"/>
    <w:rsid w:val="00394694"/>
    <w:rsid w:val="003E0CDD"/>
    <w:rsid w:val="004258EB"/>
    <w:rsid w:val="004C68AD"/>
    <w:rsid w:val="004D62B3"/>
    <w:rsid w:val="004F3BB4"/>
    <w:rsid w:val="004F66F6"/>
    <w:rsid w:val="00542B91"/>
    <w:rsid w:val="005A61B1"/>
    <w:rsid w:val="005B4579"/>
    <w:rsid w:val="005E150E"/>
    <w:rsid w:val="00662F89"/>
    <w:rsid w:val="00691CBF"/>
    <w:rsid w:val="006C7266"/>
    <w:rsid w:val="006D06C2"/>
    <w:rsid w:val="00715224"/>
    <w:rsid w:val="008754CB"/>
    <w:rsid w:val="0088538E"/>
    <w:rsid w:val="00976066"/>
    <w:rsid w:val="009A3870"/>
    <w:rsid w:val="00A256BF"/>
    <w:rsid w:val="00AA5ED9"/>
    <w:rsid w:val="00B20BDA"/>
    <w:rsid w:val="00C335C2"/>
    <w:rsid w:val="00C9112C"/>
    <w:rsid w:val="00D0602D"/>
    <w:rsid w:val="00D8339E"/>
    <w:rsid w:val="00D8704D"/>
    <w:rsid w:val="00DC5F8F"/>
    <w:rsid w:val="00E03DDF"/>
    <w:rsid w:val="00E8141A"/>
    <w:rsid w:val="00ED1B16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F9FC6"/>
  <w15:docId w15:val="{7C96D5E7-19C4-43D1-A024-4666F1C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styleId="Normlnweb">
    <w:name w:val="Normal (Web)"/>
    <w:basedOn w:val="Normln"/>
    <w:uiPriority w:val="99"/>
    <w:unhideWhenUsed/>
    <w:rsid w:val="009A38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a.spakova@5zs-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Dandová Naděžda</cp:lastModifiedBy>
  <cp:revision>4</cp:revision>
  <cp:lastPrinted>2024-01-24T12:46:00Z</cp:lastPrinted>
  <dcterms:created xsi:type="dcterms:W3CDTF">2024-01-24T12:48:00Z</dcterms:created>
  <dcterms:modified xsi:type="dcterms:W3CDTF">2024-01-24T12:51:00Z</dcterms:modified>
</cp:coreProperties>
</file>