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7F2F9D" w:rsidRDefault="007F2F9D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F2F9D">
        <w:rPr>
          <w:rFonts w:ascii="Arial" w:hAnsi="Arial" w:cs="Arial"/>
          <w:b/>
          <w:bCs/>
          <w:color w:val="auto"/>
          <w:sz w:val="20"/>
          <w:szCs w:val="20"/>
        </w:rPr>
        <w:t>Dětský domov Mariánské Lázně a Aš, příspěvková organizace</w:t>
      </w:r>
    </w:p>
    <w:p w:rsidR="008F5146" w:rsidRPr="008F5146" w:rsidRDefault="00C86489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7F2F9D" w:rsidRPr="007F2F9D">
        <w:rPr>
          <w:rFonts w:ascii="Arial" w:hAnsi="Arial" w:cs="Arial"/>
          <w:bCs/>
          <w:color w:val="auto"/>
          <w:sz w:val="20"/>
          <w:szCs w:val="20"/>
        </w:rPr>
        <w:t>Palackého 191/101, Úšovice, 35301 Mariánské Lázně</w:t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7F2F9D" w:rsidRPr="007F2F9D">
        <w:rPr>
          <w:rFonts w:ascii="Arial" w:hAnsi="Arial" w:cs="Arial"/>
          <w:bCs/>
          <w:color w:val="auto"/>
          <w:sz w:val="20"/>
          <w:szCs w:val="20"/>
        </w:rPr>
        <w:t>47723424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       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zastoupený: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7F2F9D" w:rsidRPr="007F2F9D">
        <w:rPr>
          <w:rFonts w:ascii="Arial" w:hAnsi="Arial" w:cs="Arial"/>
          <w:bCs/>
          <w:color w:val="auto"/>
          <w:sz w:val="20"/>
          <w:szCs w:val="20"/>
        </w:rPr>
        <w:t>Mgr. Ivan</w:t>
      </w:r>
      <w:r w:rsidR="007F2F9D">
        <w:rPr>
          <w:rFonts w:ascii="Arial" w:hAnsi="Arial" w:cs="Arial"/>
          <w:bCs/>
          <w:color w:val="auto"/>
          <w:sz w:val="20"/>
          <w:szCs w:val="20"/>
        </w:rPr>
        <w:t>ou</w:t>
      </w:r>
      <w:r w:rsidR="007F2F9D" w:rsidRPr="007F2F9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7F2F9D" w:rsidRPr="007F2F9D">
        <w:rPr>
          <w:rFonts w:ascii="Arial" w:hAnsi="Arial" w:cs="Arial"/>
          <w:bCs/>
          <w:color w:val="auto"/>
          <w:sz w:val="20"/>
          <w:szCs w:val="20"/>
        </w:rPr>
        <w:t>Dudarcov</w:t>
      </w:r>
      <w:r w:rsidR="007F2F9D">
        <w:rPr>
          <w:rFonts w:ascii="Arial" w:hAnsi="Arial" w:cs="Arial"/>
          <w:bCs/>
          <w:color w:val="auto"/>
          <w:sz w:val="20"/>
          <w:szCs w:val="20"/>
        </w:rPr>
        <w:t>ou</w:t>
      </w:r>
      <w:proofErr w:type="spellEnd"/>
      <w:r w:rsidRPr="008F5146">
        <w:rPr>
          <w:rFonts w:ascii="Arial" w:hAnsi="Arial" w:cs="Arial"/>
          <w:bCs/>
          <w:color w:val="auto"/>
          <w:sz w:val="20"/>
          <w:szCs w:val="20"/>
        </w:rPr>
        <w:t>, ředitel</w:t>
      </w:r>
      <w:r w:rsidR="007F2F9D">
        <w:rPr>
          <w:rFonts w:ascii="Arial" w:hAnsi="Arial" w:cs="Arial"/>
          <w:bCs/>
          <w:color w:val="auto"/>
          <w:sz w:val="20"/>
          <w:szCs w:val="20"/>
        </w:rPr>
        <w:t>kou</w:t>
      </w:r>
    </w:p>
    <w:p w:rsidR="00864C1A" w:rsidRPr="008F5146" w:rsidRDefault="008F5146" w:rsidP="008F514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zapsaný v rejstříku škol a školských zařízení pod rezortním identifikátorem (RED-IZO): </w:t>
      </w:r>
      <w:r w:rsidR="007F2F9D" w:rsidRPr="007F2F9D">
        <w:rPr>
          <w:rFonts w:ascii="Arial" w:hAnsi="Arial" w:cs="Arial"/>
          <w:bCs/>
          <w:color w:val="auto"/>
          <w:sz w:val="20"/>
          <w:szCs w:val="20"/>
        </w:rPr>
        <w:t>600028496</w:t>
      </w:r>
    </w:p>
    <w:p w:rsidR="00D049C2" w:rsidRDefault="00D049C2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F77CEF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22.01.2024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24.01.2024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6362E" w:rsidRPr="0086362E" w:rsidRDefault="00D24B60" w:rsidP="0086362E">
      <w:pPr>
        <w:tabs>
          <w:tab w:val="left" w:pos="4820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 </w:t>
      </w:r>
      <w:r w:rsidR="0086362E">
        <w:rPr>
          <w:rFonts w:ascii="Arial" w:hAnsi="Arial" w:cs="Arial"/>
          <w:sz w:val="20"/>
          <w:szCs w:val="20"/>
        </w:rPr>
        <w:t xml:space="preserve"> </w:t>
      </w:r>
      <w:r w:rsidR="007F2F9D" w:rsidRPr="007F2F9D">
        <w:rPr>
          <w:rFonts w:ascii="Arial" w:hAnsi="Arial" w:cs="Arial"/>
          <w:sz w:val="20"/>
          <w:szCs w:val="20"/>
        </w:rPr>
        <w:t>Dětský domov Mariánské Lázně a Aš, </w:t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sz w:val="20"/>
          <w:szCs w:val="20"/>
        </w:rPr>
        <w:t>Karlovarský kraj</w:t>
      </w:r>
    </w:p>
    <w:p w:rsidR="00BA6F26" w:rsidRPr="0086362E" w:rsidRDefault="00BB6586" w:rsidP="007C5BEA">
      <w:pPr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               </w:t>
      </w:r>
      <w:r w:rsidR="007C5BEA" w:rsidRPr="0086362E">
        <w:rPr>
          <w:rFonts w:ascii="Arial" w:hAnsi="Arial" w:cs="Arial"/>
          <w:bCs/>
          <w:color w:val="auto"/>
          <w:sz w:val="20"/>
          <w:szCs w:val="20"/>
        </w:rPr>
        <w:t>příspěvková organizace</w:t>
      </w:r>
      <w:r w:rsidR="007C5BEA">
        <w:rPr>
          <w:rFonts w:ascii="Arial" w:hAnsi="Arial" w:cs="Arial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</w:t>
      </w:r>
      <w:r w:rsidR="0086362E">
        <w:rPr>
          <w:rFonts w:ascii="Arial" w:hAnsi="Arial" w:cs="Arial"/>
          <w:sz w:val="20"/>
          <w:szCs w:val="20"/>
        </w:rPr>
        <w:t>Ing. Tomáš Brtek</w:t>
      </w:r>
      <w:r w:rsidR="00BA6F26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F96C3C" w:rsidRPr="00BA5D9F" w:rsidRDefault="001C110C" w:rsidP="001C110C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7F2F9D" w:rsidRPr="007F2F9D">
        <w:rPr>
          <w:rFonts w:ascii="Arial" w:hAnsi="Arial" w:cs="Arial"/>
          <w:sz w:val="20"/>
          <w:szCs w:val="20"/>
        </w:rPr>
        <w:t>Mgr. Ivana Dudarcová</w:t>
      </w: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A17EE"/>
    <w:rsid w:val="001C110C"/>
    <w:rsid w:val="001C7FD4"/>
    <w:rsid w:val="00261ECE"/>
    <w:rsid w:val="002D28A4"/>
    <w:rsid w:val="002D4289"/>
    <w:rsid w:val="002E61D9"/>
    <w:rsid w:val="00313F0C"/>
    <w:rsid w:val="00331ACB"/>
    <w:rsid w:val="003405C3"/>
    <w:rsid w:val="00375DB9"/>
    <w:rsid w:val="003B2C65"/>
    <w:rsid w:val="00420958"/>
    <w:rsid w:val="00426FD5"/>
    <w:rsid w:val="00433BA4"/>
    <w:rsid w:val="0051381E"/>
    <w:rsid w:val="00544BDE"/>
    <w:rsid w:val="0055776E"/>
    <w:rsid w:val="00566798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C5BEA"/>
    <w:rsid w:val="007D6A14"/>
    <w:rsid w:val="007F2F9D"/>
    <w:rsid w:val="007F4955"/>
    <w:rsid w:val="0082400A"/>
    <w:rsid w:val="00860419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A20E5C"/>
    <w:rsid w:val="00A84209"/>
    <w:rsid w:val="00A930BE"/>
    <w:rsid w:val="00AA6F44"/>
    <w:rsid w:val="00AB7DCA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86489"/>
    <w:rsid w:val="00CA129D"/>
    <w:rsid w:val="00CB7E1B"/>
    <w:rsid w:val="00D049C2"/>
    <w:rsid w:val="00D24B60"/>
    <w:rsid w:val="00D41119"/>
    <w:rsid w:val="00D4169D"/>
    <w:rsid w:val="00DA311E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77CEF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2106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1180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45</cp:revision>
  <dcterms:created xsi:type="dcterms:W3CDTF">2022-01-04T09:34:00Z</dcterms:created>
  <dcterms:modified xsi:type="dcterms:W3CDTF">2024-01-24T12:28:00Z</dcterms:modified>
</cp:coreProperties>
</file>