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BBFC" w14:textId="2FAE2E9B" w:rsidR="00131179" w:rsidRPr="003813CB" w:rsidRDefault="00131179">
      <w:pPr>
        <w:spacing w:after="0" w:line="240" w:lineRule="auto"/>
        <w:jc w:val="center"/>
        <w:outlineLvl w:val="0"/>
        <w:rPr>
          <w:rFonts w:ascii="Garamond" w:hAnsi="Garamond"/>
          <w:b/>
          <w:sz w:val="32"/>
          <w:szCs w:val="32"/>
        </w:rPr>
      </w:pPr>
      <w:r w:rsidRPr="003813CB">
        <w:rPr>
          <w:rFonts w:ascii="Garamond" w:hAnsi="Garamond"/>
          <w:b/>
          <w:sz w:val="32"/>
          <w:szCs w:val="32"/>
        </w:rPr>
        <w:t xml:space="preserve">Smlouva o </w:t>
      </w:r>
      <w:r w:rsidR="00C233FB" w:rsidRPr="003813CB">
        <w:rPr>
          <w:rFonts w:ascii="Garamond" w:hAnsi="Garamond"/>
          <w:b/>
          <w:sz w:val="32"/>
          <w:szCs w:val="32"/>
        </w:rPr>
        <w:t>výkonu spoluvlastnických práv</w:t>
      </w:r>
      <w:r w:rsidR="008F7F04" w:rsidRPr="003813CB">
        <w:rPr>
          <w:rFonts w:ascii="Garamond" w:hAnsi="Garamond"/>
          <w:b/>
          <w:sz w:val="32"/>
          <w:szCs w:val="32"/>
        </w:rPr>
        <w:t xml:space="preserve"> </w:t>
      </w:r>
    </w:p>
    <w:p w14:paraId="3AD69860" w14:textId="77777777" w:rsidR="00131179" w:rsidRPr="003813CB" w:rsidRDefault="00131179">
      <w:pPr>
        <w:spacing w:after="0" w:line="240" w:lineRule="auto"/>
        <w:jc w:val="both"/>
        <w:rPr>
          <w:rFonts w:ascii="Garamond" w:hAnsi="Garamond"/>
          <w:sz w:val="24"/>
          <w:szCs w:val="24"/>
        </w:rPr>
      </w:pPr>
    </w:p>
    <w:p w14:paraId="55A06EF2" w14:textId="77777777" w:rsidR="00131179" w:rsidRPr="003813CB" w:rsidRDefault="00131179">
      <w:pPr>
        <w:spacing w:after="0" w:line="240" w:lineRule="auto"/>
        <w:jc w:val="both"/>
        <w:rPr>
          <w:rFonts w:ascii="Garamond" w:hAnsi="Garamond"/>
          <w:sz w:val="24"/>
          <w:szCs w:val="24"/>
        </w:rPr>
      </w:pPr>
    </w:p>
    <w:p w14:paraId="06CD0C1D" w14:textId="60BA35CB" w:rsidR="00131179" w:rsidRPr="003813CB" w:rsidRDefault="00131179" w:rsidP="00CE77CD">
      <w:pPr>
        <w:spacing w:after="0"/>
        <w:jc w:val="both"/>
        <w:rPr>
          <w:rFonts w:ascii="Garamond" w:hAnsi="Garamond"/>
          <w:b/>
          <w:sz w:val="24"/>
          <w:szCs w:val="24"/>
        </w:rPr>
      </w:pPr>
      <w:r w:rsidRPr="003813CB">
        <w:rPr>
          <w:rFonts w:ascii="Garamond" w:hAnsi="Garamond"/>
          <w:b/>
          <w:sz w:val="24"/>
          <w:szCs w:val="24"/>
        </w:rPr>
        <w:t>Smluvní strany</w:t>
      </w:r>
      <w:r w:rsidR="000B3D44" w:rsidRPr="003813CB">
        <w:rPr>
          <w:rFonts w:ascii="Garamond" w:hAnsi="Garamond"/>
          <w:b/>
          <w:sz w:val="24"/>
          <w:szCs w:val="24"/>
        </w:rPr>
        <w:t>:</w:t>
      </w:r>
    </w:p>
    <w:p w14:paraId="265F5B90" w14:textId="77777777" w:rsidR="00A83746" w:rsidRPr="003813CB" w:rsidRDefault="00A83746" w:rsidP="00CE77CD">
      <w:pPr>
        <w:pStyle w:val="Normln1"/>
        <w:suppressLineNumbers/>
        <w:spacing w:line="276" w:lineRule="auto"/>
        <w:rPr>
          <w:rFonts w:ascii="Garamond" w:hAnsi="Garamond"/>
          <w:szCs w:val="24"/>
        </w:rPr>
      </w:pPr>
    </w:p>
    <w:p w14:paraId="0ADCAB4B" w14:textId="77777777" w:rsidR="00C362FA" w:rsidRPr="003813CB" w:rsidRDefault="00C362FA" w:rsidP="00CE77CD">
      <w:pPr>
        <w:pStyle w:val="Normln10"/>
        <w:suppressLineNumbers/>
        <w:spacing w:line="276" w:lineRule="auto"/>
        <w:rPr>
          <w:rFonts w:ascii="Garamond" w:hAnsi="Garamond"/>
          <w:b/>
          <w:szCs w:val="24"/>
        </w:rPr>
      </w:pPr>
      <w:r w:rsidRPr="003813CB">
        <w:rPr>
          <w:rFonts w:ascii="Garamond" w:hAnsi="Garamond"/>
          <w:b/>
          <w:szCs w:val="24"/>
        </w:rPr>
        <w:t>Západočeská univerzita v Plzni</w:t>
      </w:r>
    </w:p>
    <w:p w14:paraId="4EA412B8" w14:textId="241CC297" w:rsidR="00C362FA" w:rsidRPr="003813CB" w:rsidRDefault="00AC33B7" w:rsidP="00CE77CD">
      <w:pPr>
        <w:pStyle w:val="Normln10"/>
        <w:suppressLineNumbers/>
        <w:spacing w:line="276" w:lineRule="auto"/>
        <w:rPr>
          <w:rFonts w:ascii="Garamond" w:hAnsi="Garamond"/>
          <w:szCs w:val="24"/>
        </w:rPr>
      </w:pPr>
      <w:r w:rsidRPr="003813CB">
        <w:rPr>
          <w:rFonts w:ascii="Garamond" w:hAnsi="Garamond"/>
          <w:szCs w:val="24"/>
        </w:rPr>
        <w:t>s</w:t>
      </w:r>
      <w:r w:rsidR="008E05AD" w:rsidRPr="003813CB">
        <w:rPr>
          <w:rFonts w:ascii="Garamond" w:hAnsi="Garamond"/>
          <w:szCs w:val="24"/>
        </w:rPr>
        <w:t>ídlo: Univerzitní 2732/8, 301</w:t>
      </w:r>
      <w:r w:rsidR="00C362FA" w:rsidRPr="003813CB">
        <w:rPr>
          <w:rFonts w:ascii="Garamond" w:hAnsi="Garamond"/>
          <w:szCs w:val="24"/>
        </w:rPr>
        <w:t xml:space="preserve"> </w:t>
      </w:r>
      <w:r w:rsidR="008E05AD" w:rsidRPr="003813CB">
        <w:rPr>
          <w:rFonts w:ascii="Garamond" w:hAnsi="Garamond"/>
          <w:szCs w:val="24"/>
        </w:rPr>
        <w:t>00</w:t>
      </w:r>
      <w:r w:rsidR="00C362FA" w:rsidRPr="003813CB">
        <w:rPr>
          <w:rFonts w:ascii="Garamond" w:hAnsi="Garamond"/>
          <w:szCs w:val="24"/>
        </w:rPr>
        <w:t xml:space="preserve"> Plzeň</w:t>
      </w:r>
    </w:p>
    <w:p w14:paraId="076EF8B6" w14:textId="4062FEAD" w:rsidR="00C362FA" w:rsidRPr="003813CB" w:rsidRDefault="00C362FA" w:rsidP="00CE77CD">
      <w:pPr>
        <w:pStyle w:val="Normln10"/>
        <w:suppressLineNumbers/>
        <w:spacing w:line="276" w:lineRule="auto"/>
        <w:rPr>
          <w:rFonts w:ascii="Garamond" w:hAnsi="Garamond"/>
          <w:szCs w:val="24"/>
        </w:rPr>
      </w:pPr>
      <w:r w:rsidRPr="003813CB">
        <w:rPr>
          <w:rFonts w:ascii="Garamond" w:hAnsi="Garamond"/>
          <w:szCs w:val="24"/>
        </w:rPr>
        <w:t>IČ</w:t>
      </w:r>
      <w:r w:rsidR="00644462" w:rsidRPr="003813CB">
        <w:rPr>
          <w:rFonts w:ascii="Garamond" w:hAnsi="Garamond"/>
          <w:szCs w:val="24"/>
        </w:rPr>
        <w:t>O</w:t>
      </w:r>
      <w:r w:rsidRPr="003813CB">
        <w:rPr>
          <w:rFonts w:ascii="Garamond" w:hAnsi="Garamond"/>
          <w:szCs w:val="24"/>
        </w:rPr>
        <w:t>: 49777513</w:t>
      </w:r>
    </w:p>
    <w:p w14:paraId="7826F44C" w14:textId="228458D9" w:rsidR="00724DDD" w:rsidRDefault="00AC33B7" w:rsidP="00724DDD">
      <w:pPr>
        <w:pStyle w:val="Normln10"/>
        <w:suppressLineNumbers/>
        <w:rPr>
          <w:rFonts w:ascii="Garamond" w:hAnsi="Garamond"/>
          <w:szCs w:val="24"/>
        </w:rPr>
      </w:pPr>
      <w:r w:rsidRPr="003813CB">
        <w:rPr>
          <w:rFonts w:ascii="Garamond" w:hAnsi="Garamond"/>
          <w:szCs w:val="24"/>
        </w:rPr>
        <w:t>zastoupen</w:t>
      </w:r>
      <w:r w:rsidR="00830172" w:rsidRPr="003813CB">
        <w:rPr>
          <w:rFonts w:ascii="Garamond" w:hAnsi="Garamond"/>
          <w:szCs w:val="24"/>
        </w:rPr>
        <w:t>a</w:t>
      </w:r>
      <w:r w:rsidR="00C362FA" w:rsidRPr="003813CB">
        <w:rPr>
          <w:rFonts w:ascii="Garamond" w:hAnsi="Garamond"/>
          <w:szCs w:val="24"/>
        </w:rPr>
        <w:t xml:space="preserve">: </w:t>
      </w:r>
      <w:r w:rsidR="00724DDD" w:rsidRPr="00724DDD">
        <w:rPr>
          <w:rFonts w:ascii="Garamond" w:hAnsi="Garamond"/>
          <w:szCs w:val="24"/>
        </w:rPr>
        <w:t>doc. Ing. Jiřím Hammerbauerem, Ph.D.</w:t>
      </w:r>
      <w:r w:rsidR="00724DDD">
        <w:rPr>
          <w:rFonts w:ascii="Garamond" w:hAnsi="Garamond"/>
          <w:szCs w:val="24"/>
        </w:rPr>
        <w:t>,</w:t>
      </w:r>
      <w:r w:rsidR="00724DDD" w:rsidRPr="00724DDD">
        <w:rPr>
          <w:rFonts w:ascii="Garamond" w:hAnsi="Garamond"/>
          <w:szCs w:val="24"/>
        </w:rPr>
        <w:tab/>
        <w:t>prorektorem pro tvůrčí činnost a doktorské studium</w:t>
      </w:r>
    </w:p>
    <w:p w14:paraId="0B5A3A7F" w14:textId="0976FE4D" w:rsidR="00C362FA" w:rsidRPr="003813CB" w:rsidRDefault="00C362FA" w:rsidP="00CE77CD">
      <w:pPr>
        <w:pStyle w:val="Normln10"/>
        <w:suppressLineNumbers/>
        <w:spacing w:line="276" w:lineRule="auto"/>
        <w:rPr>
          <w:rFonts w:ascii="Garamond" w:hAnsi="Garamond"/>
          <w:szCs w:val="24"/>
        </w:rPr>
      </w:pPr>
      <w:r w:rsidRPr="003813CB">
        <w:rPr>
          <w:rFonts w:ascii="Garamond" w:hAnsi="Garamond"/>
          <w:szCs w:val="24"/>
        </w:rPr>
        <w:t>(dále jen „</w:t>
      </w:r>
      <w:r w:rsidRPr="003813CB">
        <w:rPr>
          <w:rFonts w:ascii="Garamond" w:hAnsi="Garamond"/>
          <w:b/>
          <w:szCs w:val="24"/>
        </w:rPr>
        <w:t>ZČU</w:t>
      </w:r>
      <w:r w:rsidRPr="003813CB">
        <w:rPr>
          <w:rFonts w:ascii="Garamond" w:hAnsi="Garamond"/>
          <w:szCs w:val="24"/>
        </w:rPr>
        <w:t>“)</w:t>
      </w:r>
    </w:p>
    <w:p w14:paraId="7D2BB28F" w14:textId="63D6C88D" w:rsidR="007E1BD5" w:rsidRPr="003813CB" w:rsidRDefault="007E1BD5" w:rsidP="00CE77CD">
      <w:pPr>
        <w:pStyle w:val="Normln10"/>
        <w:suppressLineNumbers/>
        <w:spacing w:line="276" w:lineRule="auto"/>
        <w:rPr>
          <w:rFonts w:ascii="Garamond" w:hAnsi="Garamond"/>
          <w:szCs w:val="24"/>
        </w:rPr>
      </w:pPr>
    </w:p>
    <w:p w14:paraId="493253DC" w14:textId="765B4B4D" w:rsidR="007E1BD5" w:rsidRPr="003813CB" w:rsidRDefault="007E1BD5" w:rsidP="00CE77CD">
      <w:pPr>
        <w:pStyle w:val="Normln10"/>
        <w:suppressLineNumbers/>
        <w:spacing w:line="276" w:lineRule="auto"/>
        <w:rPr>
          <w:rFonts w:ascii="Garamond" w:hAnsi="Garamond"/>
          <w:szCs w:val="24"/>
        </w:rPr>
      </w:pPr>
      <w:r w:rsidRPr="003813CB">
        <w:rPr>
          <w:rFonts w:ascii="Garamond" w:hAnsi="Garamond"/>
          <w:szCs w:val="24"/>
        </w:rPr>
        <w:t>a</w:t>
      </w:r>
    </w:p>
    <w:p w14:paraId="2764B865" w14:textId="197BC43B" w:rsidR="007E1BD5" w:rsidRPr="003813CB" w:rsidRDefault="007E1BD5" w:rsidP="00CE77CD">
      <w:pPr>
        <w:pStyle w:val="Normln10"/>
        <w:suppressLineNumbers/>
        <w:spacing w:line="276" w:lineRule="auto"/>
        <w:rPr>
          <w:rFonts w:ascii="Garamond" w:hAnsi="Garamond"/>
          <w:szCs w:val="24"/>
        </w:rPr>
      </w:pPr>
    </w:p>
    <w:p w14:paraId="28426F75" w14:textId="77777777" w:rsidR="00724DDD" w:rsidRDefault="00724DDD" w:rsidP="00CE77CD">
      <w:pPr>
        <w:pStyle w:val="Normln10"/>
        <w:suppressLineNumbers/>
        <w:spacing w:line="276" w:lineRule="auto"/>
        <w:rPr>
          <w:rFonts w:ascii="Garamond" w:hAnsi="Garamond"/>
          <w:b/>
          <w:szCs w:val="24"/>
        </w:rPr>
      </w:pPr>
      <w:r w:rsidRPr="00724DDD">
        <w:rPr>
          <w:rFonts w:ascii="Garamond" w:hAnsi="Garamond"/>
          <w:b/>
          <w:szCs w:val="24"/>
        </w:rPr>
        <w:t>Mubea, spol. s r.o.</w:t>
      </w:r>
    </w:p>
    <w:p w14:paraId="37506CE7" w14:textId="77777777" w:rsidR="00724DDD" w:rsidRPr="00D61E85" w:rsidRDefault="00724DDD" w:rsidP="00D61E85">
      <w:pPr>
        <w:pStyle w:val="Normln10"/>
        <w:suppressLineNumbers/>
        <w:spacing w:line="276" w:lineRule="auto"/>
        <w:rPr>
          <w:rFonts w:ascii="Garamond" w:hAnsi="Garamond"/>
          <w:szCs w:val="24"/>
        </w:rPr>
      </w:pPr>
      <w:r w:rsidRPr="00D61E85">
        <w:rPr>
          <w:rFonts w:ascii="Garamond" w:hAnsi="Garamond"/>
          <w:szCs w:val="24"/>
        </w:rPr>
        <w:t>sídlo: Za Dálnicí 510, 267 53 Žebrák</w:t>
      </w:r>
    </w:p>
    <w:p w14:paraId="2F2D7A4F" w14:textId="68202D8C" w:rsidR="007E1BD5" w:rsidRPr="003813CB" w:rsidRDefault="007E1BD5" w:rsidP="00CE77CD">
      <w:pPr>
        <w:pStyle w:val="Normln10"/>
        <w:suppressLineNumbers/>
        <w:spacing w:line="276" w:lineRule="auto"/>
        <w:rPr>
          <w:rFonts w:ascii="Garamond" w:hAnsi="Garamond"/>
          <w:szCs w:val="24"/>
        </w:rPr>
      </w:pPr>
      <w:r w:rsidRPr="003813CB">
        <w:rPr>
          <w:rFonts w:ascii="Garamond" w:hAnsi="Garamond"/>
          <w:szCs w:val="24"/>
        </w:rPr>
        <w:t>IČ</w:t>
      </w:r>
      <w:r w:rsidR="00644462" w:rsidRPr="003813CB">
        <w:rPr>
          <w:rFonts w:ascii="Garamond" w:hAnsi="Garamond"/>
          <w:szCs w:val="24"/>
        </w:rPr>
        <w:t>O</w:t>
      </w:r>
      <w:r w:rsidRPr="003813CB">
        <w:rPr>
          <w:rFonts w:ascii="Garamond" w:hAnsi="Garamond"/>
          <w:szCs w:val="24"/>
        </w:rPr>
        <w:t xml:space="preserve">: </w:t>
      </w:r>
      <w:r w:rsidR="00D61E85" w:rsidRPr="00D61E85">
        <w:rPr>
          <w:rFonts w:ascii="Garamond" w:hAnsi="Garamond"/>
          <w:szCs w:val="24"/>
        </w:rPr>
        <w:t>62417215</w:t>
      </w:r>
    </w:p>
    <w:p w14:paraId="116D95E3" w14:textId="77777777" w:rsidR="00D61E85" w:rsidRPr="00C12073" w:rsidRDefault="00724DDD" w:rsidP="00C12073">
      <w:pPr>
        <w:spacing w:after="0" w:line="240" w:lineRule="auto"/>
        <w:jc w:val="both"/>
        <w:rPr>
          <w:rFonts w:ascii="Garamond" w:hAnsi="Garamond"/>
          <w:sz w:val="24"/>
          <w:szCs w:val="24"/>
        </w:rPr>
      </w:pPr>
      <w:r w:rsidRPr="00724DDD">
        <w:t xml:space="preserve">zastoupena: </w:t>
      </w:r>
      <w:r w:rsidRPr="00C12073">
        <w:rPr>
          <w:rFonts w:ascii="Garamond" w:hAnsi="Garamond"/>
          <w:sz w:val="24"/>
          <w:szCs w:val="24"/>
        </w:rPr>
        <w:t xml:space="preserve">Helmut Simon </w:t>
      </w:r>
      <w:r w:rsidR="00D61E85" w:rsidRPr="00C12073">
        <w:rPr>
          <w:rFonts w:ascii="Garamond" w:hAnsi="Garamond"/>
          <w:sz w:val="24"/>
          <w:szCs w:val="24"/>
        </w:rPr>
        <w:t xml:space="preserve">- </w:t>
      </w:r>
      <w:r w:rsidRPr="00C12073">
        <w:rPr>
          <w:rFonts w:ascii="Garamond" w:hAnsi="Garamond"/>
          <w:sz w:val="24"/>
          <w:szCs w:val="24"/>
        </w:rPr>
        <w:t xml:space="preserve">jednatel </w:t>
      </w:r>
    </w:p>
    <w:p w14:paraId="0C412345" w14:textId="5CB7488A" w:rsidR="00724DDD" w:rsidRPr="00C12073" w:rsidRDefault="00D61E85" w:rsidP="00C12073">
      <w:pPr>
        <w:spacing w:after="0" w:line="240" w:lineRule="auto"/>
        <w:jc w:val="both"/>
        <w:rPr>
          <w:rFonts w:ascii="Garamond" w:hAnsi="Garamond"/>
          <w:sz w:val="24"/>
          <w:szCs w:val="24"/>
        </w:rPr>
      </w:pPr>
      <w:r w:rsidRPr="00C12073">
        <w:rPr>
          <w:rFonts w:ascii="Garamond" w:hAnsi="Garamond"/>
          <w:sz w:val="24"/>
          <w:szCs w:val="24"/>
        </w:rPr>
        <w:t xml:space="preserve">                   RNDr. Ing. </w:t>
      </w:r>
      <w:r w:rsidR="00262745">
        <w:rPr>
          <w:rFonts w:ascii="Garamond" w:hAnsi="Garamond"/>
          <w:sz w:val="24"/>
          <w:szCs w:val="24"/>
        </w:rPr>
        <w:t xml:space="preserve">Vladimír Uhlíř </w:t>
      </w:r>
      <w:r w:rsidR="00724DDD" w:rsidRPr="00C12073">
        <w:rPr>
          <w:rFonts w:ascii="Garamond" w:hAnsi="Garamond"/>
          <w:sz w:val="24"/>
          <w:szCs w:val="24"/>
        </w:rPr>
        <w:t>jednatel</w:t>
      </w:r>
    </w:p>
    <w:p w14:paraId="3C23C940" w14:textId="52D7ADCB" w:rsidR="007E1BD5" w:rsidRPr="003813CB" w:rsidRDefault="007E1BD5" w:rsidP="00644462">
      <w:pPr>
        <w:pStyle w:val="Normln10"/>
        <w:suppressLineNumbers/>
        <w:spacing w:line="276" w:lineRule="auto"/>
        <w:rPr>
          <w:rFonts w:ascii="Garamond" w:hAnsi="Garamond"/>
          <w:szCs w:val="24"/>
        </w:rPr>
      </w:pPr>
      <w:r w:rsidRPr="003813CB">
        <w:rPr>
          <w:rFonts w:ascii="Garamond" w:hAnsi="Garamond"/>
          <w:szCs w:val="24"/>
        </w:rPr>
        <w:t>(dále jen „</w:t>
      </w:r>
      <w:r w:rsidR="00724DDD">
        <w:rPr>
          <w:rFonts w:ascii="Garamond" w:hAnsi="Garamond"/>
          <w:b/>
          <w:szCs w:val="24"/>
        </w:rPr>
        <w:t>Mubea</w:t>
      </w:r>
      <w:r w:rsidRPr="003813CB">
        <w:rPr>
          <w:rFonts w:ascii="Garamond" w:hAnsi="Garamond"/>
          <w:szCs w:val="24"/>
        </w:rPr>
        <w:t>“)</w:t>
      </w:r>
    </w:p>
    <w:p w14:paraId="33950104" w14:textId="77777777" w:rsidR="002E6835" w:rsidRPr="003813CB" w:rsidRDefault="002E6835" w:rsidP="00CE77CD">
      <w:pPr>
        <w:pStyle w:val="Normln10"/>
        <w:suppressLineNumbers/>
        <w:spacing w:line="276" w:lineRule="auto"/>
        <w:rPr>
          <w:rFonts w:ascii="Garamond" w:hAnsi="Garamond"/>
          <w:szCs w:val="24"/>
        </w:rPr>
      </w:pPr>
    </w:p>
    <w:p w14:paraId="26329382" w14:textId="07DC46FB" w:rsidR="00131179" w:rsidRPr="003813CB" w:rsidRDefault="00131179">
      <w:pPr>
        <w:spacing w:after="0" w:line="240" w:lineRule="auto"/>
        <w:jc w:val="both"/>
        <w:rPr>
          <w:rFonts w:ascii="Garamond" w:hAnsi="Garamond"/>
          <w:sz w:val="24"/>
          <w:szCs w:val="24"/>
        </w:rPr>
      </w:pPr>
      <w:r w:rsidRPr="003813CB">
        <w:rPr>
          <w:rFonts w:ascii="Garamond" w:hAnsi="Garamond"/>
          <w:sz w:val="24"/>
          <w:szCs w:val="24"/>
        </w:rPr>
        <w:t>dále také</w:t>
      </w:r>
      <w:r w:rsidR="0043317B" w:rsidRPr="003813CB">
        <w:rPr>
          <w:rFonts w:ascii="Garamond" w:hAnsi="Garamond"/>
          <w:sz w:val="24"/>
          <w:szCs w:val="24"/>
        </w:rPr>
        <w:t xml:space="preserve"> jen společně „</w:t>
      </w:r>
      <w:r w:rsidRPr="003813CB">
        <w:rPr>
          <w:rFonts w:ascii="Garamond" w:hAnsi="Garamond"/>
          <w:sz w:val="24"/>
          <w:szCs w:val="24"/>
        </w:rPr>
        <w:t>smluvní strany</w:t>
      </w:r>
      <w:r w:rsidR="0043317B" w:rsidRPr="003813CB">
        <w:rPr>
          <w:rFonts w:ascii="Garamond" w:hAnsi="Garamond"/>
          <w:sz w:val="24"/>
          <w:szCs w:val="24"/>
        </w:rPr>
        <w:t>“</w:t>
      </w:r>
      <w:r w:rsidRPr="003813CB">
        <w:rPr>
          <w:rFonts w:ascii="Garamond" w:hAnsi="Garamond"/>
          <w:sz w:val="24"/>
          <w:szCs w:val="24"/>
        </w:rPr>
        <w:t xml:space="preserve"> nebo </w:t>
      </w:r>
      <w:r w:rsidR="0043317B" w:rsidRPr="003813CB">
        <w:rPr>
          <w:rFonts w:ascii="Garamond" w:hAnsi="Garamond"/>
          <w:sz w:val="24"/>
          <w:szCs w:val="24"/>
        </w:rPr>
        <w:t>„</w:t>
      </w:r>
      <w:r w:rsidR="00C168A9" w:rsidRPr="003813CB">
        <w:rPr>
          <w:rFonts w:ascii="Garamond" w:hAnsi="Garamond"/>
          <w:sz w:val="24"/>
          <w:szCs w:val="24"/>
        </w:rPr>
        <w:t>spoluvlastníci</w:t>
      </w:r>
      <w:r w:rsidR="0043317B" w:rsidRPr="003813CB">
        <w:rPr>
          <w:rFonts w:ascii="Garamond" w:hAnsi="Garamond"/>
          <w:sz w:val="24"/>
          <w:szCs w:val="24"/>
        </w:rPr>
        <w:t>“</w:t>
      </w:r>
    </w:p>
    <w:p w14:paraId="7D51A7AF" w14:textId="77777777" w:rsidR="00131179" w:rsidRPr="003813CB" w:rsidRDefault="00131179">
      <w:pPr>
        <w:spacing w:after="0" w:line="240" w:lineRule="auto"/>
        <w:jc w:val="both"/>
        <w:rPr>
          <w:rFonts w:ascii="Garamond" w:hAnsi="Garamond"/>
          <w:sz w:val="24"/>
          <w:szCs w:val="24"/>
        </w:rPr>
      </w:pPr>
    </w:p>
    <w:p w14:paraId="409ACD06" w14:textId="14A6C95B" w:rsidR="00131179" w:rsidRPr="003813CB" w:rsidRDefault="00131179">
      <w:pPr>
        <w:spacing w:after="0" w:line="240" w:lineRule="auto"/>
        <w:jc w:val="both"/>
        <w:rPr>
          <w:rFonts w:ascii="Garamond" w:hAnsi="Garamond"/>
          <w:sz w:val="24"/>
          <w:szCs w:val="24"/>
        </w:rPr>
      </w:pPr>
      <w:r w:rsidRPr="003813CB">
        <w:rPr>
          <w:rFonts w:ascii="Garamond" w:hAnsi="Garamond"/>
          <w:sz w:val="24"/>
          <w:szCs w:val="24"/>
        </w:rPr>
        <w:t>uzavřel</w:t>
      </w:r>
      <w:r w:rsidR="00E50F28" w:rsidRPr="003813CB">
        <w:rPr>
          <w:rFonts w:ascii="Garamond" w:hAnsi="Garamond"/>
          <w:sz w:val="24"/>
          <w:szCs w:val="24"/>
        </w:rPr>
        <w:t>y</w:t>
      </w:r>
      <w:r w:rsidRPr="003813CB">
        <w:rPr>
          <w:rFonts w:ascii="Garamond" w:hAnsi="Garamond"/>
          <w:sz w:val="24"/>
          <w:szCs w:val="24"/>
        </w:rPr>
        <w:t xml:space="preserve"> níže uvedeného dne, měsíce a roku tuto smlouvu</w:t>
      </w:r>
    </w:p>
    <w:p w14:paraId="5D8751A4" w14:textId="2B53F984" w:rsidR="00CE77CD" w:rsidRPr="003813CB" w:rsidRDefault="00CE77CD">
      <w:pPr>
        <w:spacing w:after="0" w:line="240" w:lineRule="auto"/>
        <w:jc w:val="both"/>
        <w:rPr>
          <w:rFonts w:ascii="Garamond" w:hAnsi="Garamond"/>
          <w:sz w:val="24"/>
          <w:szCs w:val="24"/>
        </w:rPr>
      </w:pPr>
    </w:p>
    <w:p w14:paraId="4F97F6DF" w14:textId="77777777" w:rsidR="00CE77CD" w:rsidRPr="003813CB" w:rsidRDefault="00CE77CD">
      <w:pPr>
        <w:spacing w:after="0" w:line="240" w:lineRule="auto"/>
        <w:jc w:val="both"/>
        <w:rPr>
          <w:rFonts w:ascii="Garamond" w:hAnsi="Garamond"/>
          <w:sz w:val="24"/>
          <w:szCs w:val="24"/>
        </w:rPr>
      </w:pPr>
    </w:p>
    <w:p w14:paraId="70A6B885" w14:textId="08979FF8" w:rsidR="00131179" w:rsidRPr="003813CB" w:rsidRDefault="00131179" w:rsidP="00210FF4">
      <w:pPr>
        <w:spacing w:after="0" w:line="240" w:lineRule="auto"/>
        <w:outlineLvl w:val="0"/>
        <w:rPr>
          <w:rFonts w:ascii="Garamond" w:hAnsi="Garamond"/>
          <w:b/>
          <w:sz w:val="24"/>
          <w:szCs w:val="24"/>
        </w:rPr>
      </w:pPr>
    </w:p>
    <w:p w14:paraId="4701AEFE" w14:textId="77777777" w:rsidR="00131179" w:rsidRPr="003813CB" w:rsidRDefault="00131179">
      <w:pPr>
        <w:spacing w:after="0" w:line="240" w:lineRule="auto"/>
        <w:jc w:val="center"/>
        <w:outlineLvl w:val="0"/>
        <w:rPr>
          <w:rFonts w:ascii="Garamond" w:hAnsi="Garamond"/>
          <w:b/>
          <w:sz w:val="24"/>
          <w:szCs w:val="24"/>
        </w:rPr>
      </w:pPr>
      <w:r w:rsidRPr="003813CB">
        <w:rPr>
          <w:rFonts w:ascii="Garamond" w:hAnsi="Garamond"/>
          <w:b/>
          <w:sz w:val="24"/>
          <w:szCs w:val="24"/>
        </w:rPr>
        <w:t>Článek 1.</w:t>
      </w:r>
    </w:p>
    <w:p w14:paraId="26A316AC" w14:textId="7A47E622" w:rsidR="00131179" w:rsidRPr="003813CB" w:rsidRDefault="000B3D44">
      <w:pPr>
        <w:spacing w:after="0" w:line="240" w:lineRule="auto"/>
        <w:jc w:val="center"/>
        <w:rPr>
          <w:rFonts w:ascii="Garamond" w:hAnsi="Garamond"/>
          <w:b/>
          <w:sz w:val="24"/>
          <w:szCs w:val="24"/>
        </w:rPr>
      </w:pPr>
      <w:r w:rsidRPr="003813CB">
        <w:rPr>
          <w:rFonts w:ascii="Garamond" w:hAnsi="Garamond"/>
          <w:b/>
          <w:sz w:val="24"/>
          <w:szCs w:val="24"/>
        </w:rPr>
        <w:t>Úvodní ustanovení</w:t>
      </w:r>
    </w:p>
    <w:p w14:paraId="59A99A80" w14:textId="77777777" w:rsidR="00131179" w:rsidRPr="003813CB" w:rsidRDefault="00131179">
      <w:pPr>
        <w:spacing w:after="0" w:line="240" w:lineRule="auto"/>
        <w:jc w:val="center"/>
        <w:rPr>
          <w:rFonts w:ascii="Garamond" w:hAnsi="Garamond"/>
          <w:sz w:val="24"/>
          <w:szCs w:val="24"/>
        </w:rPr>
      </w:pPr>
    </w:p>
    <w:p w14:paraId="5A990E6B" w14:textId="72E8B119" w:rsidR="00131179" w:rsidRPr="003813CB" w:rsidRDefault="00E50F28" w:rsidP="00676FDB">
      <w:pPr>
        <w:numPr>
          <w:ilvl w:val="0"/>
          <w:numId w:val="5"/>
        </w:numPr>
        <w:jc w:val="both"/>
        <w:rPr>
          <w:rFonts w:ascii="Garamond" w:hAnsi="Garamond"/>
          <w:b/>
          <w:sz w:val="24"/>
        </w:rPr>
      </w:pPr>
      <w:r w:rsidRPr="003813CB">
        <w:rPr>
          <w:rFonts w:ascii="Garamond" w:hAnsi="Garamond"/>
          <w:sz w:val="24"/>
        </w:rPr>
        <w:t>Smluvní strany</w:t>
      </w:r>
      <w:r w:rsidR="00C362FA" w:rsidRPr="003813CB">
        <w:rPr>
          <w:rFonts w:ascii="Garamond" w:hAnsi="Garamond"/>
          <w:sz w:val="24"/>
        </w:rPr>
        <w:t xml:space="preserve"> </w:t>
      </w:r>
      <w:r w:rsidR="00131179" w:rsidRPr="003813CB">
        <w:rPr>
          <w:rFonts w:ascii="Garamond" w:hAnsi="Garamond"/>
          <w:sz w:val="24"/>
        </w:rPr>
        <w:t>se</w:t>
      </w:r>
      <w:r w:rsidR="001821D9" w:rsidRPr="003813CB">
        <w:rPr>
          <w:rFonts w:ascii="Garamond" w:hAnsi="Garamond"/>
          <w:sz w:val="24"/>
        </w:rPr>
        <w:t xml:space="preserve"> společně</w:t>
      </w:r>
      <w:r w:rsidR="00131179" w:rsidRPr="003813CB">
        <w:rPr>
          <w:rFonts w:ascii="Garamond" w:hAnsi="Garamond"/>
          <w:sz w:val="24"/>
        </w:rPr>
        <w:t xml:space="preserve"> účast</w:t>
      </w:r>
      <w:r w:rsidR="00644462" w:rsidRPr="003813CB">
        <w:rPr>
          <w:rFonts w:ascii="Garamond" w:hAnsi="Garamond"/>
          <w:sz w:val="24"/>
        </w:rPr>
        <w:t xml:space="preserve">nily </w:t>
      </w:r>
      <w:r w:rsidR="00131179" w:rsidRPr="003813CB">
        <w:rPr>
          <w:rFonts w:ascii="Garamond" w:hAnsi="Garamond"/>
          <w:sz w:val="24"/>
        </w:rPr>
        <w:t>projektu</w:t>
      </w:r>
      <w:r w:rsidR="000B519E" w:rsidRPr="003813CB">
        <w:rPr>
          <w:rFonts w:ascii="Garamond" w:hAnsi="Garamond"/>
          <w:sz w:val="24"/>
        </w:rPr>
        <w:t xml:space="preserve"> </w:t>
      </w:r>
      <w:r w:rsidR="00724DDD">
        <w:rPr>
          <w:rFonts w:ascii="Garamond" w:hAnsi="Garamond"/>
          <w:b/>
          <w:sz w:val="24"/>
        </w:rPr>
        <w:t>TRIO</w:t>
      </w:r>
      <w:r w:rsidR="002901EF" w:rsidRPr="003813CB">
        <w:rPr>
          <w:rFonts w:ascii="Garamond" w:hAnsi="Garamond"/>
          <w:sz w:val="24"/>
        </w:rPr>
        <w:t xml:space="preserve"> </w:t>
      </w:r>
      <w:r w:rsidR="002C6394" w:rsidRPr="003813CB">
        <w:rPr>
          <w:rFonts w:ascii="Garamond" w:hAnsi="Garamond"/>
          <w:sz w:val="24"/>
        </w:rPr>
        <w:t>s názvem „</w:t>
      </w:r>
      <w:r w:rsidR="00834F28" w:rsidRPr="00834F28">
        <w:rPr>
          <w:rFonts w:ascii="Garamond" w:hAnsi="Garamond"/>
          <w:b/>
          <w:sz w:val="24"/>
        </w:rPr>
        <w:t>Vývoj dílů pomocí pokročilých nástrojů numerické simulace pro oblast AUTOMOTIVE</w:t>
      </w:r>
      <w:r w:rsidR="004E3A40" w:rsidRPr="003813CB">
        <w:rPr>
          <w:rFonts w:ascii="Garamond" w:hAnsi="Garamond"/>
          <w:sz w:val="24"/>
        </w:rPr>
        <w:t>“</w:t>
      </w:r>
      <w:r w:rsidR="001D1CF8" w:rsidRPr="003813CB">
        <w:rPr>
          <w:rFonts w:ascii="Garamond" w:hAnsi="Garamond"/>
          <w:sz w:val="24"/>
        </w:rPr>
        <w:t xml:space="preserve">, </w:t>
      </w:r>
      <w:r w:rsidR="00834F28">
        <w:rPr>
          <w:rFonts w:ascii="Garamond" w:hAnsi="Garamond"/>
          <w:sz w:val="24"/>
        </w:rPr>
        <w:t xml:space="preserve">ev. </w:t>
      </w:r>
      <w:r w:rsidR="000B519E" w:rsidRPr="003813CB">
        <w:rPr>
          <w:rFonts w:ascii="Garamond" w:hAnsi="Garamond"/>
          <w:sz w:val="24"/>
        </w:rPr>
        <w:t xml:space="preserve">č. </w:t>
      </w:r>
      <w:r w:rsidR="00834F28" w:rsidRPr="00834F28">
        <w:rPr>
          <w:rFonts w:ascii="Garamond" w:hAnsi="Garamond"/>
          <w:b/>
          <w:sz w:val="24"/>
        </w:rPr>
        <w:t>FV40348</w:t>
      </w:r>
      <w:r w:rsidR="000B519E" w:rsidRPr="003813CB">
        <w:rPr>
          <w:rFonts w:ascii="Garamond" w:hAnsi="Garamond"/>
          <w:sz w:val="24"/>
        </w:rPr>
        <w:t xml:space="preserve"> </w:t>
      </w:r>
      <w:r w:rsidR="002C6394" w:rsidRPr="003813CB">
        <w:rPr>
          <w:rFonts w:ascii="Garamond" w:hAnsi="Garamond"/>
          <w:sz w:val="24"/>
        </w:rPr>
        <w:t>(dále jen „</w:t>
      </w:r>
      <w:r w:rsidR="000B519E" w:rsidRPr="003813CB">
        <w:rPr>
          <w:rFonts w:ascii="Garamond" w:hAnsi="Garamond"/>
          <w:sz w:val="24"/>
        </w:rPr>
        <w:t>p</w:t>
      </w:r>
      <w:r w:rsidR="002C6394" w:rsidRPr="003813CB">
        <w:rPr>
          <w:rFonts w:ascii="Garamond" w:hAnsi="Garamond"/>
          <w:sz w:val="24"/>
        </w:rPr>
        <w:t>rojekt“)</w:t>
      </w:r>
      <w:r w:rsidR="00920E87" w:rsidRPr="003813CB">
        <w:rPr>
          <w:rFonts w:ascii="Garamond" w:hAnsi="Garamond"/>
          <w:sz w:val="24"/>
        </w:rPr>
        <w:t>.</w:t>
      </w:r>
    </w:p>
    <w:p w14:paraId="0B8FE48C" w14:textId="26F263E4" w:rsidR="00644462" w:rsidRPr="003813CB" w:rsidRDefault="00644462" w:rsidP="00676FDB">
      <w:pPr>
        <w:numPr>
          <w:ilvl w:val="0"/>
          <w:numId w:val="5"/>
        </w:numPr>
        <w:jc w:val="both"/>
        <w:rPr>
          <w:rFonts w:ascii="Garamond" w:hAnsi="Garamond"/>
          <w:sz w:val="24"/>
        </w:rPr>
      </w:pPr>
      <w:r w:rsidRPr="003813CB">
        <w:rPr>
          <w:rFonts w:ascii="Garamond" w:hAnsi="Garamond"/>
          <w:sz w:val="24"/>
        </w:rPr>
        <w:t xml:space="preserve">Smluvní strany v rámci </w:t>
      </w:r>
      <w:r w:rsidR="003F1AD6">
        <w:rPr>
          <w:rFonts w:ascii="Garamond" w:hAnsi="Garamond"/>
          <w:sz w:val="24"/>
        </w:rPr>
        <w:t xml:space="preserve">výše uvedeného </w:t>
      </w:r>
      <w:r w:rsidRPr="003813CB">
        <w:rPr>
          <w:rFonts w:ascii="Garamond" w:hAnsi="Garamond"/>
          <w:sz w:val="24"/>
        </w:rPr>
        <w:t>projektu uzavřely</w:t>
      </w:r>
      <w:r w:rsidR="0005581F" w:rsidRPr="003813CB">
        <w:rPr>
          <w:rFonts w:ascii="Garamond" w:hAnsi="Garamond"/>
          <w:sz w:val="24"/>
        </w:rPr>
        <w:t xml:space="preserve"> dne </w:t>
      </w:r>
      <w:r w:rsidR="00834F28">
        <w:rPr>
          <w:rFonts w:ascii="Garamond" w:hAnsi="Garamond"/>
          <w:sz w:val="24"/>
        </w:rPr>
        <w:t>24</w:t>
      </w:r>
      <w:r w:rsidR="0005581F" w:rsidRPr="003813CB">
        <w:rPr>
          <w:rFonts w:ascii="Garamond" w:hAnsi="Garamond"/>
          <w:sz w:val="24"/>
        </w:rPr>
        <w:t xml:space="preserve">. </w:t>
      </w:r>
      <w:r w:rsidR="00834F28">
        <w:rPr>
          <w:rFonts w:ascii="Garamond" w:hAnsi="Garamond"/>
          <w:sz w:val="24"/>
        </w:rPr>
        <w:t>02</w:t>
      </w:r>
      <w:r w:rsidR="0005581F" w:rsidRPr="003813CB">
        <w:rPr>
          <w:rFonts w:ascii="Garamond" w:hAnsi="Garamond"/>
          <w:sz w:val="24"/>
        </w:rPr>
        <w:t>. 202</w:t>
      </w:r>
      <w:r w:rsidR="00834F28">
        <w:rPr>
          <w:rFonts w:ascii="Garamond" w:hAnsi="Garamond"/>
          <w:sz w:val="24"/>
        </w:rPr>
        <w:t>3</w:t>
      </w:r>
      <w:r w:rsidRPr="003813CB">
        <w:rPr>
          <w:rFonts w:ascii="Garamond" w:hAnsi="Garamond"/>
          <w:sz w:val="24"/>
        </w:rPr>
        <w:t xml:space="preserve"> „</w:t>
      </w:r>
      <w:r w:rsidR="0005581F" w:rsidRPr="003813CB">
        <w:rPr>
          <w:rFonts w:ascii="Garamond" w:hAnsi="Garamond"/>
          <w:sz w:val="24"/>
        </w:rPr>
        <w:t>S</w:t>
      </w:r>
      <w:r w:rsidRPr="003813CB">
        <w:rPr>
          <w:rFonts w:ascii="Garamond" w:hAnsi="Garamond"/>
          <w:sz w:val="24"/>
        </w:rPr>
        <w:t>mlouvu o využití výsledků dosažených při řešení projektu výzkumu a vývoje“, ve které mimo jiné deklaroval</w:t>
      </w:r>
      <w:r w:rsidR="0005581F" w:rsidRPr="003813CB">
        <w:rPr>
          <w:rFonts w:ascii="Garamond" w:hAnsi="Garamond"/>
          <w:sz w:val="24"/>
        </w:rPr>
        <w:t>y</w:t>
      </w:r>
      <w:r w:rsidRPr="003813CB">
        <w:rPr>
          <w:rFonts w:ascii="Garamond" w:hAnsi="Garamond"/>
          <w:sz w:val="24"/>
        </w:rPr>
        <w:t xml:space="preserve"> dosažené výsledky, je</w:t>
      </w:r>
      <w:r w:rsidR="000C42FC" w:rsidRPr="003813CB">
        <w:rPr>
          <w:rFonts w:ascii="Garamond" w:hAnsi="Garamond"/>
          <w:sz w:val="24"/>
        </w:rPr>
        <w:t xml:space="preserve">jich </w:t>
      </w:r>
      <w:r w:rsidRPr="003813CB">
        <w:rPr>
          <w:rFonts w:ascii="Garamond" w:hAnsi="Garamond"/>
          <w:sz w:val="24"/>
        </w:rPr>
        <w:t>spoluvlastnické podíly</w:t>
      </w:r>
      <w:r w:rsidR="000C42FC" w:rsidRPr="003813CB">
        <w:rPr>
          <w:rFonts w:ascii="Garamond" w:hAnsi="Garamond"/>
          <w:sz w:val="24"/>
        </w:rPr>
        <w:t xml:space="preserve"> a</w:t>
      </w:r>
      <w:r w:rsidR="00DE5149" w:rsidRPr="003813CB">
        <w:rPr>
          <w:rFonts w:ascii="Garamond" w:hAnsi="Garamond"/>
          <w:sz w:val="24"/>
        </w:rPr>
        <w:t xml:space="preserve"> </w:t>
      </w:r>
      <w:r w:rsidRPr="003813CB">
        <w:rPr>
          <w:rFonts w:ascii="Garamond" w:hAnsi="Garamond"/>
          <w:sz w:val="24"/>
        </w:rPr>
        <w:t>způsob</w:t>
      </w:r>
      <w:r w:rsidR="00DE5149" w:rsidRPr="003813CB">
        <w:rPr>
          <w:rFonts w:ascii="Garamond" w:hAnsi="Garamond"/>
          <w:sz w:val="24"/>
        </w:rPr>
        <w:t xml:space="preserve"> </w:t>
      </w:r>
      <w:r w:rsidR="0095363D" w:rsidRPr="003813CB">
        <w:rPr>
          <w:rFonts w:ascii="Garamond" w:hAnsi="Garamond"/>
          <w:sz w:val="24"/>
        </w:rPr>
        <w:t xml:space="preserve">jejich </w:t>
      </w:r>
      <w:r w:rsidRPr="003813CB">
        <w:rPr>
          <w:rFonts w:ascii="Garamond" w:hAnsi="Garamond"/>
          <w:sz w:val="24"/>
        </w:rPr>
        <w:t xml:space="preserve">využití. </w:t>
      </w:r>
    </w:p>
    <w:p w14:paraId="56F84522" w14:textId="6FB59F3E" w:rsidR="0005581F" w:rsidRPr="003813CB" w:rsidRDefault="001752E0" w:rsidP="000C42FC">
      <w:pPr>
        <w:numPr>
          <w:ilvl w:val="0"/>
          <w:numId w:val="5"/>
        </w:numPr>
        <w:jc w:val="both"/>
        <w:rPr>
          <w:rFonts w:ascii="Garamond" w:hAnsi="Garamond"/>
          <w:sz w:val="24"/>
          <w:szCs w:val="24"/>
        </w:rPr>
      </w:pPr>
      <w:r w:rsidRPr="003813CB">
        <w:rPr>
          <w:rFonts w:ascii="Garamond" w:hAnsi="Garamond"/>
          <w:sz w:val="24"/>
          <w:szCs w:val="24"/>
        </w:rPr>
        <w:t>Smluvní strany</w:t>
      </w:r>
      <w:r w:rsidR="00676FDB" w:rsidRPr="003813CB">
        <w:rPr>
          <w:rFonts w:ascii="Garamond" w:hAnsi="Garamond"/>
          <w:sz w:val="24"/>
          <w:szCs w:val="24"/>
        </w:rPr>
        <w:t xml:space="preserve"> </w:t>
      </w:r>
      <w:r w:rsidRPr="003813CB">
        <w:rPr>
          <w:rFonts w:ascii="Garamond" w:hAnsi="Garamond"/>
          <w:sz w:val="24"/>
          <w:szCs w:val="24"/>
        </w:rPr>
        <w:t xml:space="preserve">touto smlouvou </w:t>
      </w:r>
      <w:r w:rsidR="0005581F" w:rsidRPr="003813CB">
        <w:rPr>
          <w:rFonts w:ascii="Garamond" w:hAnsi="Garamond"/>
          <w:sz w:val="24"/>
          <w:szCs w:val="24"/>
        </w:rPr>
        <w:t xml:space="preserve">konkretizují </w:t>
      </w:r>
      <w:r w:rsidR="00676FDB" w:rsidRPr="003813CB">
        <w:rPr>
          <w:rFonts w:ascii="Garamond" w:hAnsi="Garamond"/>
          <w:sz w:val="24"/>
          <w:szCs w:val="24"/>
        </w:rPr>
        <w:t xml:space="preserve">způsob </w:t>
      </w:r>
      <w:r w:rsidR="000C42FC" w:rsidRPr="003813CB">
        <w:rPr>
          <w:rFonts w:ascii="Garamond" w:hAnsi="Garamond"/>
          <w:sz w:val="24"/>
          <w:szCs w:val="24"/>
        </w:rPr>
        <w:t>vy</w:t>
      </w:r>
      <w:r w:rsidR="00676FDB" w:rsidRPr="003813CB">
        <w:rPr>
          <w:rFonts w:ascii="Garamond" w:hAnsi="Garamond"/>
          <w:sz w:val="24"/>
          <w:szCs w:val="24"/>
        </w:rPr>
        <w:t>užití</w:t>
      </w:r>
      <w:r w:rsidR="0005581F" w:rsidRPr="003813CB">
        <w:rPr>
          <w:rFonts w:ascii="Garamond" w:hAnsi="Garamond"/>
          <w:sz w:val="24"/>
          <w:szCs w:val="24"/>
        </w:rPr>
        <w:t xml:space="preserve"> a finanční vypořádání </w:t>
      </w:r>
      <w:r w:rsidR="0095363D">
        <w:rPr>
          <w:rFonts w:ascii="Garamond" w:hAnsi="Garamond"/>
          <w:sz w:val="24"/>
          <w:szCs w:val="24"/>
        </w:rPr>
        <w:t>spo</w:t>
      </w:r>
      <w:r w:rsidR="00DE5149" w:rsidRPr="003813CB">
        <w:rPr>
          <w:rFonts w:ascii="Garamond" w:hAnsi="Garamond"/>
          <w:sz w:val="24"/>
          <w:szCs w:val="24"/>
        </w:rPr>
        <w:t>l</w:t>
      </w:r>
      <w:r w:rsidR="0095363D">
        <w:rPr>
          <w:rFonts w:ascii="Garamond" w:hAnsi="Garamond"/>
          <w:sz w:val="24"/>
          <w:szCs w:val="24"/>
        </w:rPr>
        <w:t>uvl</w:t>
      </w:r>
      <w:r w:rsidR="00DE5149" w:rsidRPr="003813CB">
        <w:rPr>
          <w:rFonts w:ascii="Garamond" w:hAnsi="Garamond"/>
          <w:sz w:val="24"/>
          <w:szCs w:val="24"/>
        </w:rPr>
        <w:t>astnick</w:t>
      </w:r>
      <w:r w:rsidR="00834F28">
        <w:rPr>
          <w:rFonts w:ascii="Garamond" w:hAnsi="Garamond"/>
          <w:sz w:val="24"/>
          <w:szCs w:val="24"/>
        </w:rPr>
        <w:t>ého</w:t>
      </w:r>
      <w:r w:rsidR="00DE5149" w:rsidRPr="003813CB">
        <w:rPr>
          <w:rFonts w:ascii="Garamond" w:hAnsi="Garamond"/>
          <w:sz w:val="24"/>
          <w:szCs w:val="24"/>
        </w:rPr>
        <w:t xml:space="preserve"> podíl</w:t>
      </w:r>
      <w:r w:rsidR="00834F28">
        <w:rPr>
          <w:rFonts w:ascii="Garamond" w:hAnsi="Garamond"/>
          <w:sz w:val="24"/>
          <w:szCs w:val="24"/>
        </w:rPr>
        <w:t>u</w:t>
      </w:r>
      <w:r w:rsidR="00DE5149" w:rsidRPr="003813CB">
        <w:rPr>
          <w:rFonts w:ascii="Garamond" w:hAnsi="Garamond"/>
          <w:sz w:val="24"/>
          <w:szCs w:val="24"/>
        </w:rPr>
        <w:t xml:space="preserve"> ZČU </w:t>
      </w:r>
      <w:r w:rsidR="00834F28">
        <w:rPr>
          <w:rFonts w:ascii="Garamond" w:hAnsi="Garamond"/>
          <w:sz w:val="24"/>
          <w:szCs w:val="24"/>
        </w:rPr>
        <w:t xml:space="preserve">na výsledku </w:t>
      </w:r>
      <w:r w:rsidR="0005581F" w:rsidRPr="003813CB">
        <w:rPr>
          <w:rFonts w:ascii="Garamond" w:hAnsi="Garamond"/>
          <w:sz w:val="24"/>
          <w:szCs w:val="24"/>
        </w:rPr>
        <w:t>uveden</w:t>
      </w:r>
      <w:r w:rsidR="00834F28">
        <w:rPr>
          <w:rFonts w:ascii="Garamond" w:hAnsi="Garamond"/>
          <w:sz w:val="24"/>
          <w:szCs w:val="24"/>
        </w:rPr>
        <w:t>ého</w:t>
      </w:r>
      <w:r w:rsidR="0005581F" w:rsidRPr="003813CB">
        <w:rPr>
          <w:rFonts w:ascii="Garamond" w:hAnsi="Garamond"/>
          <w:sz w:val="24"/>
          <w:szCs w:val="24"/>
        </w:rPr>
        <w:t xml:space="preserve"> </w:t>
      </w:r>
      <w:r w:rsidR="000C42FC" w:rsidRPr="003813CB">
        <w:rPr>
          <w:rFonts w:ascii="Garamond" w:hAnsi="Garamond"/>
          <w:sz w:val="24"/>
          <w:szCs w:val="24"/>
        </w:rPr>
        <w:t>v čl. 2 odst. 1 této smlouvy</w:t>
      </w:r>
      <w:r w:rsidR="00834F28">
        <w:rPr>
          <w:rFonts w:ascii="Garamond" w:hAnsi="Garamond"/>
          <w:sz w:val="24"/>
          <w:szCs w:val="24"/>
        </w:rPr>
        <w:t>.</w:t>
      </w:r>
      <w:r w:rsidR="0005581F" w:rsidRPr="003813CB">
        <w:rPr>
          <w:rFonts w:ascii="Garamond" w:hAnsi="Garamond"/>
          <w:sz w:val="24"/>
          <w:szCs w:val="24"/>
        </w:rPr>
        <w:tab/>
      </w:r>
      <w:r w:rsidR="0005581F" w:rsidRPr="003813CB">
        <w:rPr>
          <w:rFonts w:ascii="Garamond" w:hAnsi="Garamond"/>
          <w:sz w:val="24"/>
          <w:szCs w:val="24"/>
        </w:rPr>
        <w:tab/>
      </w:r>
      <w:r w:rsidR="00E24B25" w:rsidRPr="003813CB">
        <w:rPr>
          <w:rFonts w:ascii="Garamond" w:hAnsi="Garamond"/>
          <w:sz w:val="24"/>
          <w:szCs w:val="24"/>
        </w:rPr>
        <w:t xml:space="preserve"> </w:t>
      </w:r>
    </w:p>
    <w:p w14:paraId="32B3279E" w14:textId="1B2BA8C1" w:rsidR="00131179" w:rsidRPr="003813CB" w:rsidRDefault="00131179">
      <w:pPr>
        <w:spacing w:after="0" w:line="240" w:lineRule="auto"/>
        <w:jc w:val="center"/>
        <w:rPr>
          <w:rFonts w:ascii="Garamond" w:hAnsi="Garamond"/>
          <w:b/>
          <w:sz w:val="24"/>
          <w:szCs w:val="24"/>
        </w:rPr>
      </w:pPr>
      <w:r w:rsidRPr="003813CB">
        <w:rPr>
          <w:rFonts w:ascii="Garamond" w:hAnsi="Garamond"/>
          <w:b/>
          <w:sz w:val="24"/>
          <w:szCs w:val="24"/>
        </w:rPr>
        <w:t>Článek 2</w:t>
      </w:r>
    </w:p>
    <w:p w14:paraId="1E03A68D" w14:textId="77777777" w:rsidR="00131179" w:rsidRPr="003813CB" w:rsidRDefault="00D02D8C">
      <w:pPr>
        <w:spacing w:after="0" w:line="240" w:lineRule="auto"/>
        <w:jc w:val="center"/>
        <w:rPr>
          <w:rFonts w:ascii="Garamond" w:hAnsi="Garamond"/>
          <w:b/>
          <w:sz w:val="24"/>
          <w:szCs w:val="24"/>
        </w:rPr>
      </w:pPr>
      <w:r w:rsidRPr="003813CB">
        <w:rPr>
          <w:rFonts w:ascii="Garamond" w:hAnsi="Garamond"/>
          <w:b/>
          <w:sz w:val="24"/>
          <w:szCs w:val="24"/>
        </w:rPr>
        <w:t>Určení spoluvlastnických podílů</w:t>
      </w:r>
    </w:p>
    <w:p w14:paraId="0D193403" w14:textId="77777777" w:rsidR="00131179" w:rsidRPr="003813CB" w:rsidRDefault="00131179">
      <w:pPr>
        <w:spacing w:after="0" w:line="240" w:lineRule="auto"/>
        <w:ind w:left="993" w:hanging="567"/>
        <w:jc w:val="center"/>
        <w:rPr>
          <w:rFonts w:ascii="Garamond" w:hAnsi="Garamond"/>
          <w:b/>
          <w:sz w:val="24"/>
          <w:szCs w:val="24"/>
        </w:rPr>
      </w:pPr>
    </w:p>
    <w:p w14:paraId="39EC88BF" w14:textId="48AB6145" w:rsidR="00E24B25" w:rsidRPr="003813CB" w:rsidRDefault="00E24B25" w:rsidP="00676AB9">
      <w:pPr>
        <w:numPr>
          <w:ilvl w:val="0"/>
          <w:numId w:val="20"/>
        </w:numPr>
        <w:jc w:val="both"/>
        <w:rPr>
          <w:rFonts w:ascii="Garamond" w:hAnsi="Garamond"/>
          <w:sz w:val="24"/>
        </w:rPr>
      </w:pPr>
      <w:r w:rsidRPr="003813CB">
        <w:rPr>
          <w:rFonts w:ascii="Garamond" w:hAnsi="Garamond"/>
          <w:sz w:val="24"/>
        </w:rPr>
        <w:t>Spoluvlastnick</w:t>
      </w:r>
      <w:r w:rsidR="00834F28">
        <w:rPr>
          <w:rFonts w:ascii="Garamond" w:hAnsi="Garamond"/>
          <w:sz w:val="24"/>
        </w:rPr>
        <w:t>ý</w:t>
      </w:r>
      <w:r w:rsidRPr="003813CB">
        <w:rPr>
          <w:rFonts w:ascii="Garamond" w:hAnsi="Garamond"/>
          <w:sz w:val="24"/>
        </w:rPr>
        <w:t xml:space="preserve"> podíl </w:t>
      </w:r>
      <w:r w:rsidR="00DE5149" w:rsidRPr="003813CB">
        <w:rPr>
          <w:rFonts w:ascii="Garamond" w:hAnsi="Garamond"/>
          <w:sz w:val="24"/>
        </w:rPr>
        <w:t>ZČU na dosažen</w:t>
      </w:r>
      <w:r w:rsidR="00834F28">
        <w:rPr>
          <w:rFonts w:ascii="Garamond" w:hAnsi="Garamond"/>
          <w:sz w:val="24"/>
        </w:rPr>
        <w:t>ém</w:t>
      </w:r>
      <w:r w:rsidR="0095363D">
        <w:rPr>
          <w:rFonts w:ascii="Garamond" w:hAnsi="Garamond"/>
          <w:sz w:val="24"/>
        </w:rPr>
        <w:t xml:space="preserve"> </w:t>
      </w:r>
      <w:r w:rsidRPr="003813CB">
        <w:rPr>
          <w:rFonts w:ascii="Garamond" w:hAnsi="Garamond"/>
          <w:sz w:val="24"/>
        </w:rPr>
        <w:t>výsled</w:t>
      </w:r>
      <w:r w:rsidR="00834F28">
        <w:rPr>
          <w:rFonts w:ascii="Garamond" w:hAnsi="Garamond"/>
          <w:sz w:val="24"/>
        </w:rPr>
        <w:t>ku</w:t>
      </w:r>
      <w:r w:rsidR="000C42FC" w:rsidRPr="003813CB">
        <w:rPr>
          <w:rFonts w:ascii="Garamond" w:hAnsi="Garamond"/>
          <w:sz w:val="24"/>
        </w:rPr>
        <w:t xml:space="preserve"> </w:t>
      </w:r>
      <w:r w:rsidRPr="003813CB">
        <w:rPr>
          <w:rFonts w:ascii="Garamond" w:hAnsi="Garamond"/>
          <w:sz w:val="24"/>
        </w:rPr>
        <w:t>projektu</w:t>
      </w:r>
      <w:r w:rsidR="00C4611B">
        <w:rPr>
          <w:rFonts w:ascii="Garamond" w:hAnsi="Garamond"/>
          <w:sz w:val="24"/>
        </w:rPr>
        <w:t xml:space="preserve"> </w:t>
      </w:r>
      <w:r w:rsidR="00C4611B" w:rsidRPr="00C4611B">
        <w:rPr>
          <w:rFonts w:ascii="Garamond" w:hAnsi="Garamond"/>
          <w:b/>
          <w:sz w:val="24"/>
          <w:szCs w:val="24"/>
        </w:rPr>
        <w:t>Software pro simulaci fyzikálních vlastností materiálu</w:t>
      </w:r>
      <w:r w:rsidR="00C4611B" w:rsidRPr="00C4611B">
        <w:rPr>
          <w:rFonts w:ascii="Garamond" w:hAnsi="Garamond"/>
          <w:sz w:val="24"/>
        </w:rPr>
        <w:t>,</w:t>
      </w:r>
      <w:r w:rsidR="00C4611B">
        <w:rPr>
          <w:rFonts w:ascii="Garamond" w:hAnsi="Garamond"/>
          <w:sz w:val="24"/>
        </w:rPr>
        <w:t xml:space="preserve"> typ výsledku SOFTWARE, činní 30 %</w:t>
      </w:r>
      <w:r w:rsidR="003F1AD6">
        <w:rPr>
          <w:rFonts w:ascii="Garamond" w:hAnsi="Garamond"/>
          <w:sz w:val="24"/>
        </w:rPr>
        <w:t>,</w:t>
      </w:r>
      <w:r w:rsidR="00C4611B">
        <w:rPr>
          <w:rFonts w:ascii="Garamond" w:hAnsi="Garamond"/>
          <w:sz w:val="24"/>
        </w:rPr>
        <w:t xml:space="preserve"> </w:t>
      </w:r>
      <w:r w:rsidR="003F1AD6">
        <w:rPr>
          <w:rFonts w:ascii="Garamond" w:hAnsi="Garamond"/>
          <w:sz w:val="24"/>
        </w:rPr>
        <w:t>zbylý podíl 70% na předmětném výsledku je ve vlastnictví Mubea (dále jen „výsledek projektu“).</w:t>
      </w:r>
    </w:p>
    <w:p w14:paraId="7F42FED7" w14:textId="77777777" w:rsidR="00C4611B" w:rsidRDefault="00C4611B" w:rsidP="00CE60C2">
      <w:pPr>
        <w:spacing w:after="0" w:line="240" w:lineRule="auto"/>
        <w:jc w:val="both"/>
        <w:rPr>
          <w:b/>
          <w:sz w:val="24"/>
          <w:szCs w:val="24"/>
        </w:rPr>
      </w:pPr>
    </w:p>
    <w:p w14:paraId="422C1645" w14:textId="3AEF0942" w:rsidR="007E742D" w:rsidRPr="003813CB" w:rsidRDefault="007E742D" w:rsidP="00CE60C2">
      <w:pPr>
        <w:spacing w:after="0" w:line="240" w:lineRule="auto"/>
        <w:jc w:val="both"/>
        <w:rPr>
          <w:rFonts w:ascii="Garamond" w:hAnsi="Garamond"/>
          <w:sz w:val="24"/>
          <w:szCs w:val="24"/>
        </w:rPr>
      </w:pPr>
      <w:r w:rsidRPr="003813CB">
        <w:rPr>
          <w:rFonts w:ascii="Garamond" w:hAnsi="Garamond"/>
          <w:sz w:val="24"/>
          <w:szCs w:val="24"/>
        </w:rPr>
        <w:tab/>
      </w:r>
    </w:p>
    <w:p w14:paraId="47B23D20" w14:textId="77777777" w:rsidR="00CD46AD" w:rsidRPr="003813CB" w:rsidRDefault="00CD46AD" w:rsidP="00ED16FF">
      <w:pPr>
        <w:spacing w:after="0" w:line="240" w:lineRule="auto"/>
        <w:jc w:val="both"/>
        <w:rPr>
          <w:rFonts w:ascii="Garamond" w:hAnsi="Garamond"/>
          <w:sz w:val="24"/>
          <w:szCs w:val="24"/>
        </w:rPr>
      </w:pPr>
    </w:p>
    <w:p w14:paraId="5EA40E4B" w14:textId="6AA49B52" w:rsidR="00D75BFF" w:rsidRPr="003813CB" w:rsidRDefault="00994C1F" w:rsidP="00D75BFF">
      <w:pPr>
        <w:pStyle w:val="Zkladntext"/>
        <w:rPr>
          <w:rFonts w:ascii="Garamond" w:hAnsi="Garamond"/>
          <w:b w:val="0"/>
        </w:rPr>
      </w:pPr>
      <w:r w:rsidRPr="003813CB">
        <w:rPr>
          <w:rFonts w:ascii="Garamond" w:hAnsi="Garamond"/>
        </w:rPr>
        <w:t>Článek 3</w:t>
      </w:r>
    </w:p>
    <w:p w14:paraId="56C52F1B" w14:textId="465245EE" w:rsidR="00D75BFF" w:rsidRPr="003813CB" w:rsidRDefault="00D75BFF" w:rsidP="00D75BFF">
      <w:pPr>
        <w:pStyle w:val="Zkladntext"/>
        <w:rPr>
          <w:rFonts w:ascii="Garamond" w:hAnsi="Garamond"/>
        </w:rPr>
      </w:pPr>
      <w:r w:rsidRPr="003813CB">
        <w:rPr>
          <w:rFonts w:ascii="Garamond" w:hAnsi="Garamond"/>
        </w:rPr>
        <w:t>Úprava užívacích práv</w:t>
      </w:r>
      <w:r w:rsidR="00C4611B">
        <w:rPr>
          <w:rFonts w:ascii="Garamond" w:hAnsi="Garamond"/>
        </w:rPr>
        <w:t xml:space="preserve"> k výsledku projektu</w:t>
      </w:r>
      <w:r w:rsidR="00BC7704" w:rsidRPr="003813CB">
        <w:rPr>
          <w:rFonts w:ascii="Garamond" w:hAnsi="Garamond"/>
        </w:rPr>
        <w:t> </w:t>
      </w:r>
    </w:p>
    <w:p w14:paraId="04A57212" w14:textId="705EB5BC" w:rsidR="007E742D" w:rsidRPr="003813CB" w:rsidRDefault="007E742D" w:rsidP="00531C91">
      <w:pPr>
        <w:pStyle w:val="Odstavecseseznamem"/>
        <w:spacing w:after="0" w:line="240" w:lineRule="auto"/>
        <w:jc w:val="both"/>
        <w:rPr>
          <w:rFonts w:ascii="Garamond" w:hAnsi="Garamond"/>
          <w:sz w:val="24"/>
          <w:szCs w:val="24"/>
        </w:rPr>
      </w:pPr>
    </w:p>
    <w:p w14:paraId="0C34E5DB" w14:textId="5F2EE8F8" w:rsidR="00531C91" w:rsidRPr="003813CB" w:rsidRDefault="00627838" w:rsidP="00531C91">
      <w:pPr>
        <w:pStyle w:val="Odstavecseseznamem"/>
        <w:numPr>
          <w:ilvl w:val="0"/>
          <w:numId w:val="24"/>
        </w:numPr>
        <w:spacing w:after="0" w:line="240" w:lineRule="auto"/>
        <w:jc w:val="both"/>
        <w:rPr>
          <w:rFonts w:ascii="Garamond" w:hAnsi="Garamond"/>
          <w:sz w:val="24"/>
          <w:szCs w:val="24"/>
        </w:rPr>
      </w:pPr>
      <w:r>
        <w:rPr>
          <w:rFonts w:ascii="Garamond" w:hAnsi="Garamond"/>
          <w:sz w:val="24"/>
          <w:szCs w:val="24"/>
        </w:rPr>
        <w:t>Smluvní strany</w:t>
      </w:r>
      <w:r w:rsidR="00531C91" w:rsidRPr="003813CB">
        <w:rPr>
          <w:rFonts w:ascii="Garamond" w:hAnsi="Garamond"/>
          <w:sz w:val="24"/>
          <w:szCs w:val="24"/>
        </w:rPr>
        <w:t xml:space="preserve"> se dohodly, že</w:t>
      </w:r>
      <w:r w:rsidR="00DE5149" w:rsidRPr="003813CB">
        <w:rPr>
          <w:rFonts w:ascii="Garamond" w:hAnsi="Garamond"/>
          <w:sz w:val="24"/>
          <w:szCs w:val="24"/>
        </w:rPr>
        <w:t xml:space="preserve"> </w:t>
      </w:r>
      <w:r>
        <w:rPr>
          <w:rFonts w:ascii="Garamond" w:hAnsi="Garamond"/>
          <w:sz w:val="24"/>
          <w:szCs w:val="24"/>
        </w:rPr>
        <w:t>výsled</w:t>
      </w:r>
      <w:r w:rsidR="003F1AD6">
        <w:rPr>
          <w:rFonts w:ascii="Garamond" w:hAnsi="Garamond"/>
          <w:sz w:val="24"/>
          <w:szCs w:val="24"/>
        </w:rPr>
        <w:t>e</w:t>
      </w:r>
      <w:r>
        <w:rPr>
          <w:rFonts w:ascii="Garamond" w:hAnsi="Garamond"/>
          <w:sz w:val="24"/>
          <w:szCs w:val="24"/>
        </w:rPr>
        <w:t>k projektu</w:t>
      </w:r>
      <w:r w:rsidR="0008447C">
        <w:rPr>
          <w:rFonts w:ascii="Garamond" w:hAnsi="Garamond"/>
          <w:sz w:val="24"/>
          <w:szCs w:val="24"/>
        </w:rPr>
        <w:t>,</w:t>
      </w:r>
      <w:r w:rsidR="003F1AD6">
        <w:rPr>
          <w:rFonts w:ascii="Garamond" w:hAnsi="Garamond"/>
          <w:sz w:val="24"/>
          <w:szCs w:val="24"/>
        </w:rPr>
        <w:t xml:space="preserve"> vč.  </w:t>
      </w:r>
      <w:r w:rsidR="00BF2566">
        <w:rPr>
          <w:rFonts w:ascii="Garamond" w:hAnsi="Garamond"/>
          <w:sz w:val="24"/>
          <w:szCs w:val="24"/>
        </w:rPr>
        <w:t>nabyt</w:t>
      </w:r>
      <w:r w:rsidR="003F1AD6">
        <w:rPr>
          <w:rFonts w:ascii="Garamond" w:hAnsi="Garamond"/>
          <w:sz w:val="24"/>
          <w:szCs w:val="24"/>
        </w:rPr>
        <w:t xml:space="preserve">ých </w:t>
      </w:r>
      <w:r w:rsidR="00BF2566">
        <w:rPr>
          <w:rFonts w:ascii="Garamond" w:hAnsi="Garamond"/>
          <w:sz w:val="24"/>
          <w:szCs w:val="24"/>
        </w:rPr>
        <w:t>znalost</w:t>
      </w:r>
      <w:r w:rsidR="003F1AD6">
        <w:rPr>
          <w:rFonts w:ascii="Garamond" w:hAnsi="Garamond"/>
          <w:sz w:val="24"/>
          <w:szCs w:val="24"/>
        </w:rPr>
        <w:t>í</w:t>
      </w:r>
      <w:r w:rsidR="00BF2566">
        <w:rPr>
          <w:rFonts w:ascii="Garamond" w:hAnsi="Garamond"/>
          <w:sz w:val="24"/>
          <w:szCs w:val="24"/>
        </w:rPr>
        <w:t xml:space="preserve"> a know-how, </w:t>
      </w:r>
      <w:r w:rsidR="00DE5149" w:rsidRPr="003813CB">
        <w:rPr>
          <w:rFonts w:ascii="Garamond" w:hAnsi="Garamond"/>
          <w:sz w:val="24"/>
          <w:szCs w:val="24"/>
        </w:rPr>
        <w:t xml:space="preserve">bude ke komerčním účelům </w:t>
      </w:r>
      <w:r w:rsidR="003813CB" w:rsidRPr="003813CB">
        <w:rPr>
          <w:rFonts w:ascii="Garamond" w:hAnsi="Garamond"/>
          <w:sz w:val="24"/>
          <w:szCs w:val="24"/>
        </w:rPr>
        <w:t xml:space="preserve">užívat </w:t>
      </w:r>
      <w:r w:rsidR="00531C91" w:rsidRPr="00627838">
        <w:rPr>
          <w:rFonts w:ascii="Garamond" w:hAnsi="Garamond"/>
          <w:b/>
          <w:sz w:val="24"/>
          <w:szCs w:val="24"/>
        </w:rPr>
        <w:t>výhradně</w:t>
      </w:r>
      <w:r>
        <w:rPr>
          <w:rFonts w:ascii="Garamond" w:hAnsi="Garamond"/>
          <w:sz w:val="24"/>
          <w:szCs w:val="24"/>
        </w:rPr>
        <w:t xml:space="preserve"> </w:t>
      </w:r>
      <w:r w:rsidRPr="00627838">
        <w:rPr>
          <w:rFonts w:ascii="Garamond" w:hAnsi="Garamond"/>
          <w:sz w:val="24"/>
          <w:szCs w:val="24"/>
        </w:rPr>
        <w:t>Mubea</w:t>
      </w:r>
      <w:r w:rsidR="00676AB9" w:rsidRPr="003813CB">
        <w:rPr>
          <w:rFonts w:ascii="Garamond" w:hAnsi="Garamond"/>
          <w:sz w:val="24"/>
          <w:szCs w:val="24"/>
        </w:rPr>
        <w:t xml:space="preserve">, a to </w:t>
      </w:r>
      <w:r w:rsidR="00531C91" w:rsidRPr="003813CB">
        <w:rPr>
          <w:rFonts w:ascii="Garamond" w:hAnsi="Garamond"/>
          <w:sz w:val="24"/>
          <w:szCs w:val="24"/>
        </w:rPr>
        <w:t xml:space="preserve">při </w:t>
      </w:r>
      <w:r w:rsidR="00676AB9" w:rsidRPr="003813CB">
        <w:rPr>
          <w:rFonts w:ascii="Garamond" w:hAnsi="Garamond"/>
          <w:sz w:val="24"/>
          <w:szCs w:val="24"/>
        </w:rPr>
        <w:t xml:space="preserve">své činnosti v rámci </w:t>
      </w:r>
      <w:r>
        <w:rPr>
          <w:rFonts w:ascii="Garamond" w:hAnsi="Garamond"/>
          <w:sz w:val="24"/>
          <w:szCs w:val="24"/>
        </w:rPr>
        <w:t xml:space="preserve">simulačních </w:t>
      </w:r>
      <w:r w:rsidR="00D11669" w:rsidRPr="003813CB">
        <w:rPr>
          <w:rFonts w:ascii="Garamond" w:hAnsi="Garamond"/>
          <w:sz w:val="24"/>
          <w:szCs w:val="24"/>
        </w:rPr>
        <w:t>procesů</w:t>
      </w:r>
      <w:r w:rsidR="00676AB9" w:rsidRPr="003813CB">
        <w:rPr>
          <w:rFonts w:ascii="Garamond" w:hAnsi="Garamond"/>
          <w:sz w:val="24"/>
          <w:szCs w:val="24"/>
        </w:rPr>
        <w:t xml:space="preserve">, </w:t>
      </w:r>
      <w:r w:rsidR="00531C91" w:rsidRPr="003813CB">
        <w:rPr>
          <w:rFonts w:ascii="Garamond" w:hAnsi="Garamond"/>
          <w:sz w:val="24"/>
          <w:szCs w:val="24"/>
        </w:rPr>
        <w:t>za což bude ZČU</w:t>
      </w:r>
      <w:r w:rsidR="00676AB9" w:rsidRPr="003813CB">
        <w:rPr>
          <w:rFonts w:ascii="Garamond" w:hAnsi="Garamond"/>
          <w:sz w:val="24"/>
          <w:szCs w:val="24"/>
        </w:rPr>
        <w:t xml:space="preserve"> </w:t>
      </w:r>
      <w:r w:rsidR="00531C91" w:rsidRPr="003813CB">
        <w:rPr>
          <w:rFonts w:ascii="Garamond" w:hAnsi="Garamond"/>
          <w:sz w:val="24"/>
          <w:szCs w:val="24"/>
        </w:rPr>
        <w:t xml:space="preserve">náležet úplata uvedená v čl. </w:t>
      </w:r>
      <w:r w:rsidR="00676AB9" w:rsidRPr="003813CB">
        <w:rPr>
          <w:rFonts w:ascii="Garamond" w:hAnsi="Garamond"/>
          <w:sz w:val="24"/>
          <w:szCs w:val="24"/>
        </w:rPr>
        <w:t>4</w:t>
      </w:r>
      <w:r w:rsidR="00531C91" w:rsidRPr="003813CB">
        <w:rPr>
          <w:rFonts w:ascii="Garamond" w:hAnsi="Garamond"/>
          <w:sz w:val="24"/>
          <w:szCs w:val="24"/>
        </w:rPr>
        <w:t xml:space="preserve"> odst. 1 této smlouvy.</w:t>
      </w:r>
    </w:p>
    <w:p w14:paraId="6462B86E" w14:textId="77777777" w:rsidR="00531C91" w:rsidRPr="003813CB" w:rsidRDefault="00531C91" w:rsidP="00531C91">
      <w:pPr>
        <w:pStyle w:val="Zkladntext"/>
        <w:ind w:left="720" w:firstLine="426"/>
        <w:jc w:val="both"/>
        <w:rPr>
          <w:rFonts w:ascii="Garamond" w:hAnsi="Garamond"/>
          <w:b w:val="0"/>
        </w:rPr>
      </w:pPr>
    </w:p>
    <w:p w14:paraId="4CADE722" w14:textId="3131D658" w:rsidR="00D75BFF" w:rsidRDefault="00531C91" w:rsidP="00531C91">
      <w:pPr>
        <w:pStyle w:val="Odstavecseseznamem"/>
        <w:numPr>
          <w:ilvl w:val="0"/>
          <w:numId w:val="24"/>
        </w:numPr>
        <w:spacing w:after="0" w:line="240" w:lineRule="auto"/>
        <w:jc w:val="both"/>
        <w:rPr>
          <w:rFonts w:ascii="Garamond" w:hAnsi="Garamond"/>
          <w:sz w:val="24"/>
          <w:szCs w:val="24"/>
        </w:rPr>
      </w:pPr>
      <w:r w:rsidRPr="003813CB">
        <w:rPr>
          <w:rFonts w:ascii="Garamond" w:hAnsi="Garamond"/>
          <w:sz w:val="24"/>
          <w:szCs w:val="24"/>
        </w:rPr>
        <w:t xml:space="preserve">Smluvní strany se dále dohodly, že </w:t>
      </w:r>
      <w:r w:rsidR="00627838">
        <w:rPr>
          <w:rFonts w:ascii="Garamond" w:hAnsi="Garamond"/>
          <w:sz w:val="24"/>
          <w:szCs w:val="24"/>
        </w:rPr>
        <w:t xml:space="preserve">ZČU je oprávněna </w:t>
      </w:r>
      <w:r w:rsidRPr="003813CB">
        <w:rPr>
          <w:rFonts w:ascii="Garamond" w:hAnsi="Garamond"/>
          <w:sz w:val="24"/>
          <w:szCs w:val="24"/>
        </w:rPr>
        <w:t>výsled</w:t>
      </w:r>
      <w:r w:rsidR="00627838">
        <w:rPr>
          <w:rFonts w:ascii="Garamond" w:hAnsi="Garamond"/>
          <w:sz w:val="24"/>
          <w:szCs w:val="24"/>
        </w:rPr>
        <w:t>ek</w:t>
      </w:r>
      <w:r w:rsidR="0008447C">
        <w:rPr>
          <w:rFonts w:ascii="Garamond" w:hAnsi="Garamond"/>
          <w:sz w:val="24"/>
          <w:szCs w:val="24"/>
        </w:rPr>
        <w:t xml:space="preserve"> projektu</w:t>
      </w:r>
      <w:r w:rsidRPr="003813CB">
        <w:rPr>
          <w:rFonts w:ascii="Garamond" w:hAnsi="Garamond"/>
          <w:sz w:val="24"/>
          <w:szCs w:val="24"/>
        </w:rPr>
        <w:t xml:space="preserve"> užívat </w:t>
      </w:r>
      <w:r w:rsidR="00627838">
        <w:rPr>
          <w:rFonts w:ascii="Garamond" w:hAnsi="Garamond"/>
          <w:sz w:val="24"/>
          <w:szCs w:val="24"/>
        </w:rPr>
        <w:t>nekomerčně</w:t>
      </w:r>
      <w:r w:rsidR="00F65BD4">
        <w:rPr>
          <w:rFonts w:ascii="Garamond" w:hAnsi="Garamond"/>
          <w:sz w:val="24"/>
          <w:szCs w:val="24"/>
        </w:rPr>
        <w:t>, a to</w:t>
      </w:r>
      <w:r w:rsidR="00627838">
        <w:rPr>
          <w:rFonts w:ascii="Garamond" w:hAnsi="Garamond"/>
          <w:sz w:val="24"/>
          <w:szCs w:val="24"/>
        </w:rPr>
        <w:t xml:space="preserve"> </w:t>
      </w:r>
      <w:r w:rsidRPr="003813CB">
        <w:rPr>
          <w:rFonts w:ascii="Garamond" w:hAnsi="Garamond"/>
          <w:sz w:val="24"/>
          <w:szCs w:val="24"/>
        </w:rPr>
        <w:t>bez omezení</w:t>
      </w:r>
      <w:r w:rsidR="00F65BD4">
        <w:rPr>
          <w:rFonts w:ascii="Garamond" w:hAnsi="Garamond"/>
          <w:sz w:val="24"/>
          <w:szCs w:val="24"/>
        </w:rPr>
        <w:t xml:space="preserve"> </w:t>
      </w:r>
      <w:r w:rsidRPr="003813CB">
        <w:rPr>
          <w:rFonts w:ascii="Garamond" w:hAnsi="Garamond"/>
          <w:sz w:val="24"/>
          <w:szCs w:val="24"/>
        </w:rPr>
        <w:t>při dalším výzkumu, vývoji a výuce studentů.</w:t>
      </w:r>
    </w:p>
    <w:p w14:paraId="07FB4C62" w14:textId="3405A6F2" w:rsidR="003F1AD6" w:rsidRDefault="003F1AD6" w:rsidP="003F1AD6">
      <w:pPr>
        <w:spacing w:after="0" w:line="240" w:lineRule="auto"/>
        <w:ind w:left="360"/>
        <w:jc w:val="both"/>
        <w:rPr>
          <w:rFonts w:ascii="Garamond" w:hAnsi="Garamond"/>
          <w:sz w:val="24"/>
          <w:szCs w:val="24"/>
        </w:rPr>
      </w:pPr>
    </w:p>
    <w:p w14:paraId="7ED07230" w14:textId="16B2C678" w:rsidR="003F1AD6" w:rsidRDefault="003F1AD6" w:rsidP="003F1AD6">
      <w:pPr>
        <w:spacing w:after="120" w:line="240" w:lineRule="auto"/>
        <w:ind w:left="708" w:hanging="424"/>
        <w:jc w:val="both"/>
        <w:rPr>
          <w:sz w:val="24"/>
          <w:szCs w:val="24"/>
          <w:lang w:eastAsia="cs-CZ"/>
        </w:rPr>
      </w:pPr>
      <w:r>
        <w:rPr>
          <w:rFonts w:ascii="Garamond" w:hAnsi="Garamond"/>
          <w:sz w:val="24"/>
          <w:szCs w:val="24"/>
        </w:rPr>
        <w:t xml:space="preserve">3) </w:t>
      </w:r>
      <w:r>
        <w:rPr>
          <w:rFonts w:ascii="Garamond" w:hAnsi="Garamond"/>
          <w:sz w:val="24"/>
          <w:szCs w:val="24"/>
        </w:rPr>
        <w:tab/>
      </w:r>
      <w:r w:rsidR="00C85853">
        <w:rPr>
          <w:rFonts w:ascii="Garamond" w:hAnsi="Garamond"/>
          <w:sz w:val="24"/>
          <w:szCs w:val="24"/>
        </w:rPr>
        <w:t xml:space="preserve">ZČU i </w:t>
      </w:r>
      <w:r>
        <w:rPr>
          <w:rFonts w:ascii="Garamond" w:hAnsi="Garamond"/>
          <w:sz w:val="24"/>
          <w:szCs w:val="24"/>
        </w:rPr>
        <w:t>Mub</w:t>
      </w:r>
      <w:r w:rsidR="0008447C">
        <w:rPr>
          <w:rFonts w:ascii="Garamond" w:hAnsi="Garamond"/>
          <w:sz w:val="24"/>
          <w:szCs w:val="24"/>
        </w:rPr>
        <w:t>e</w:t>
      </w:r>
      <w:r>
        <w:rPr>
          <w:rFonts w:ascii="Garamond" w:hAnsi="Garamond"/>
          <w:sz w:val="24"/>
          <w:szCs w:val="24"/>
        </w:rPr>
        <w:t xml:space="preserve">a </w:t>
      </w:r>
      <w:r w:rsidR="0008447C">
        <w:rPr>
          <w:rFonts w:ascii="Garamond" w:hAnsi="Garamond"/>
          <w:sz w:val="24"/>
          <w:szCs w:val="24"/>
        </w:rPr>
        <w:t>j</w:t>
      </w:r>
      <w:r w:rsidR="00C85853">
        <w:rPr>
          <w:rFonts w:ascii="Garamond" w:hAnsi="Garamond"/>
          <w:sz w:val="24"/>
          <w:szCs w:val="24"/>
        </w:rPr>
        <w:t>sou</w:t>
      </w:r>
      <w:r w:rsidR="0008447C">
        <w:rPr>
          <w:rFonts w:ascii="Garamond" w:hAnsi="Garamond"/>
          <w:sz w:val="24"/>
          <w:szCs w:val="24"/>
        </w:rPr>
        <w:t xml:space="preserve"> oprávněn</w:t>
      </w:r>
      <w:r w:rsidR="00C85853">
        <w:rPr>
          <w:rFonts w:ascii="Garamond" w:hAnsi="Garamond"/>
          <w:sz w:val="24"/>
          <w:szCs w:val="24"/>
        </w:rPr>
        <w:t>y</w:t>
      </w:r>
      <w:r>
        <w:rPr>
          <w:rFonts w:ascii="Garamond" w:hAnsi="Garamond"/>
          <w:sz w:val="24"/>
          <w:szCs w:val="24"/>
        </w:rPr>
        <w:t xml:space="preserve"> k</w:t>
      </w:r>
      <w:r w:rsidR="0047125D">
        <w:rPr>
          <w:rFonts w:ascii="Garamond" w:hAnsi="Garamond"/>
          <w:sz w:val="24"/>
          <w:szCs w:val="24"/>
        </w:rPr>
        <w:t> </w:t>
      </w:r>
      <w:r w:rsidRPr="003F1AD6">
        <w:rPr>
          <w:rFonts w:ascii="Garamond" w:hAnsi="Garamond"/>
          <w:sz w:val="24"/>
          <w:szCs w:val="24"/>
        </w:rPr>
        <w:t>úpravám</w:t>
      </w:r>
      <w:r w:rsidR="0047125D">
        <w:rPr>
          <w:rFonts w:ascii="Garamond" w:hAnsi="Garamond"/>
          <w:sz w:val="24"/>
          <w:szCs w:val="24"/>
        </w:rPr>
        <w:t xml:space="preserve">, změně a </w:t>
      </w:r>
      <w:r w:rsidRPr="003F1AD6">
        <w:rPr>
          <w:rFonts w:ascii="Garamond" w:hAnsi="Garamond"/>
          <w:sz w:val="24"/>
          <w:szCs w:val="24"/>
        </w:rPr>
        <w:t>zpracování</w:t>
      </w:r>
      <w:r w:rsidR="0047125D">
        <w:rPr>
          <w:rFonts w:ascii="Garamond" w:hAnsi="Garamond"/>
          <w:sz w:val="24"/>
          <w:szCs w:val="24"/>
        </w:rPr>
        <w:t xml:space="preserve"> výsledku projektu.</w:t>
      </w:r>
      <w:r w:rsidRPr="003F1AD6">
        <w:rPr>
          <w:rFonts w:ascii="Garamond" w:hAnsi="Garamond"/>
          <w:sz w:val="24"/>
          <w:szCs w:val="24"/>
        </w:rPr>
        <w:t xml:space="preserve"> </w:t>
      </w:r>
    </w:p>
    <w:p w14:paraId="57E2581F" w14:textId="450357C3" w:rsidR="003F1AD6" w:rsidRPr="003F1AD6" w:rsidRDefault="003F1AD6" w:rsidP="003F1AD6">
      <w:pPr>
        <w:spacing w:after="0" w:line="240" w:lineRule="auto"/>
        <w:ind w:left="360"/>
        <w:jc w:val="both"/>
        <w:rPr>
          <w:rFonts w:ascii="Garamond" w:hAnsi="Garamond"/>
          <w:sz w:val="24"/>
          <w:szCs w:val="24"/>
        </w:rPr>
      </w:pPr>
    </w:p>
    <w:p w14:paraId="0B4F3C94" w14:textId="6F1B05D3" w:rsidR="00BC7704" w:rsidRPr="003813CB" w:rsidRDefault="00BC7704" w:rsidP="002156D7">
      <w:pPr>
        <w:pStyle w:val="Zkladntext"/>
        <w:ind w:left="567" w:hanging="283"/>
        <w:jc w:val="both"/>
        <w:rPr>
          <w:rFonts w:ascii="Garamond" w:hAnsi="Garamond"/>
          <w:b w:val="0"/>
          <w:szCs w:val="24"/>
        </w:rPr>
      </w:pPr>
    </w:p>
    <w:p w14:paraId="79D3A393" w14:textId="066F4757" w:rsidR="00BC7704" w:rsidRPr="003813CB" w:rsidRDefault="00676AB9" w:rsidP="00676AB9">
      <w:pPr>
        <w:pStyle w:val="Zkladntext"/>
        <w:rPr>
          <w:rFonts w:ascii="Garamond" w:hAnsi="Garamond"/>
          <w:szCs w:val="24"/>
        </w:rPr>
      </w:pPr>
      <w:r w:rsidRPr="003813CB">
        <w:rPr>
          <w:rFonts w:ascii="Garamond" w:hAnsi="Garamond"/>
          <w:szCs w:val="24"/>
        </w:rPr>
        <w:t>Článek 4</w:t>
      </w:r>
    </w:p>
    <w:p w14:paraId="7CF043A1" w14:textId="77777777" w:rsidR="00676AB9" w:rsidRPr="003813CB" w:rsidRDefault="00676AB9" w:rsidP="00676AB9">
      <w:pPr>
        <w:pStyle w:val="Zkladntext"/>
        <w:rPr>
          <w:rFonts w:ascii="Garamond" w:hAnsi="Garamond"/>
          <w:b w:val="0"/>
          <w:szCs w:val="24"/>
        </w:rPr>
      </w:pPr>
      <w:r w:rsidRPr="003813CB">
        <w:rPr>
          <w:rFonts w:ascii="Garamond" w:hAnsi="Garamond"/>
          <w:szCs w:val="24"/>
        </w:rPr>
        <w:t>Finanční vypořádání</w:t>
      </w:r>
    </w:p>
    <w:p w14:paraId="76107F16" w14:textId="31C0C842" w:rsidR="00676AB9" w:rsidRPr="003813CB" w:rsidRDefault="00676AB9" w:rsidP="00676AB9">
      <w:pPr>
        <w:pStyle w:val="Zkladntext"/>
        <w:rPr>
          <w:rFonts w:ascii="Garamond" w:hAnsi="Garamond"/>
          <w:szCs w:val="24"/>
        </w:rPr>
      </w:pPr>
    </w:p>
    <w:p w14:paraId="592686EE" w14:textId="1455D2AF" w:rsidR="00B05487" w:rsidRPr="003813CB" w:rsidRDefault="003813CB" w:rsidP="00277B64">
      <w:pPr>
        <w:pStyle w:val="Zkladntext"/>
        <w:numPr>
          <w:ilvl w:val="0"/>
          <w:numId w:val="32"/>
        </w:numPr>
        <w:ind w:left="709" w:hanging="283"/>
        <w:jc w:val="both"/>
        <w:rPr>
          <w:rFonts w:ascii="Garamond" w:hAnsi="Garamond"/>
          <w:szCs w:val="24"/>
        </w:rPr>
      </w:pPr>
      <w:r w:rsidRPr="003813CB">
        <w:rPr>
          <w:rFonts w:ascii="Garamond" w:hAnsi="Garamond"/>
          <w:b w:val="0"/>
          <w:color w:val="000000" w:themeColor="text1"/>
          <w:szCs w:val="24"/>
        </w:rPr>
        <w:t>Smluvní strany</w:t>
      </w:r>
      <w:r w:rsidR="00676AB9" w:rsidRPr="003813CB">
        <w:rPr>
          <w:rFonts w:ascii="Garamond" w:hAnsi="Garamond"/>
          <w:b w:val="0"/>
          <w:color w:val="000000" w:themeColor="text1"/>
          <w:szCs w:val="24"/>
        </w:rPr>
        <w:t xml:space="preserve"> se dohodly, že za komerční užívání</w:t>
      </w:r>
      <w:r w:rsidR="00B05487" w:rsidRPr="003813CB">
        <w:rPr>
          <w:rFonts w:ascii="Garamond" w:hAnsi="Garamond"/>
          <w:b w:val="0"/>
          <w:color w:val="000000" w:themeColor="text1"/>
          <w:szCs w:val="24"/>
        </w:rPr>
        <w:t xml:space="preserve"> </w:t>
      </w:r>
      <w:r w:rsidR="00F65BD4">
        <w:rPr>
          <w:rFonts w:ascii="Garamond" w:hAnsi="Garamond"/>
          <w:b w:val="0"/>
          <w:color w:val="000000" w:themeColor="text1"/>
          <w:szCs w:val="24"/>
        </w:rPr>
        <w:t xml:space="preserve">výsledku projektu </w:t>
      </w:r>
      <w:r w:rsidR="00676AB9" w:rsidRPr="003813CB">
        <w:rPr>
          <w:rFonts w:ascii="Garamond" w:hAnsi="Garamond"/>
          <w:b w:val="0"/>
          <w:color w:val="000000" w:themeColor="text1"/>
          <w:szCs w:val="24"/>
        </w:rPr>
        <w:t xml:space="preserve">náleží ZČU poplatek ve </w:t>
      </w:r>
      <w:r w:rsidR="00F65BD4">
        <w:rPr>
          <w:rFonts w:ascii="Garamond" w:hAnsi="Garamond"/>
          <w:b w:val="0"/>
          <w:color w:val="000000" w:themeColor="text1"/>
          <w:szCs w:val="24"/>
        </w:rPr>
        <w:t xml:space="preserve"> </w:t>
      </w:r>
      <w:r w:rsidR="00277B64">
        <w:rPr>
          <w:rFonts w:ascii="Garamond" w:hAnsi="Garamond"/>
          <w:b w:val="0"/>
          <w:color w:val="000000" w:themeColor="text1"/>
          <w:szCs w:val="24"/>
        </w:rPr>
        <w:t xml:space="preserve">  </w:t>
      </w:r>
      <w:r w:rsidR="00676AB9" w:rsidRPr="003813CB">
        <w:rPr>
          <w:rFonts w:ascii="Garamond" w:hAnsi="Garamond"/>
          <w:b w:val="0"/>
          <w:color w:val="000000" w:themeColor="text1"/>
          <w:szCs w:val="24"/>
        </w:rPr>
        <w:t xml:space="preserve">výši </w:t>
      </w:r>
      <w:r w:rsidR="004D5009">
        <w:rPr>
          <w:rFonts w:ascii="Garamond" w:hAnsi="Garamond"/>
          <w:b w:val="0"/>
          <w:color w:val="000000" w:themeColor="text1"/>
          <w:szCs w:val="24"/>
        </w:rPr>
        <w:t>5</w:t>
      </w:r>
      <w:r w:rsidR="00F65BD4">
        <w:rPr>
          <w:rFonts w:ascii="Garamond" w:hAnsi="Garamond"/>
          <w:b w:val="0"/>
          <w:color w:val="000000" w:themeColor="text1"/>
          <w:szCs w:val="24"/>
        </w:rPr>
        <w:t>0 000</w:t>
      </w:r>
      <w:r w:rsidR="00676AB9" w:rsidRPr="003813CB">
        <w:rPr>
          <w:rFonts w:ascii="Garamond" w:hAnsi="Garamond"/>
          <w:b w:val="0"/>
          <w:color w:val="000000" w:themeColor="text1"/>
          <w:szCs w:val="24"/>
        </w:rPr>
        <w:t>,- Kč</w:t>
      </w:r>
      <w:r w:rsidR="00C70334">
        <w:rPr>
          <w:rFonts w:ascii="Garamond" w:hAnsi="Garamond"/>
          <w:b w:val="0"/>
          <w:color w:val="000000" w:themeColor="text1"/>
          <w:szCs w:val="24"/>
        </w:rPr>
        <w:t xml:space="preserve"> (slovy: </w:t>
      </w:r>
      <w:r w:rsidR="004D5009">
        <w:rPr>
          <w:rFonts w:ascii="Garamond" w:hAnsi="Garamond"/>
          <w:b w:val="0"/>
          <w:color w:val="000000" w:themeColor="text1"/>
          <w:szCs w:val="24"/>
        </w:rPr>
        <w:t>padesát</w:t>
      </w:r>
      <w:r w:rsidR="00D61E85">
        <w:rPr>
          <w:rFonts w:ascii="Garamond" w:hAnsi="Garamond"/>
          <w:b w:val="0"/>
          <w:color w:val="000000" w:themeColor="text1"/>
          <w:szCs w:val="24"/>
        </w:rPr>
        <w:t xml:space="preserve"> </w:t>
      </w:r>
      <w:r w:rsidR="00C70334">
        <w:rPr>
          <w:rFonts w:ascii="Garamond" w:hAnsi="Garamond"/>
          <w:b w:val="0"/>
          <w:color w:val="000000" w:themeColor="text1"/>
          <w:szCs w:val="24"/>
        </w:rPr>
        <w:t>tisíc</w:t>
      </w:r>
      <w:r w:rsidR="00D61E85">
        <w:rPr>
          <w:rFonts w:ascii="Garamond" w:hAnsi="Garamond"/>
          <w:b w:val="0"/>
          <w:color w:val="000000" w:themeColor="text1"/>
          <w:szCs w:val="24"/>
        </w:rPr>
        <w:t xml:space="preserve"> </w:t>
      </w:r>
      <w:r w:rsidR="00C70334">
        <w:rPr>
          <w:rFonts w:ascii="Garamond" w:hAnsi="Garamond"/>
          <w:b w:val="0"/>
          <w:color w:val="000000" w:themeColor="text1"/>
          <w:szCs w:val="24"/>
        </w:rPr>
        <w:t>korun</w:t>
      </w:r>
      <w:r w:rsidR="00D61E85">
        <w:rPr>
          <w:rFonts w:ascii="Garamond" w:hAnsi="Garamond"/>
          <w:b w:val="0"/>
          <w:color w:val="000000" w:themeColor="text1"/>
          <w:szCs w:val="24"/>
        </w:rPr>
        <w:t xml:space="preserve"> </w:t>
      </w:r>
      <w:r w:rsidR="00C70334">
        <w:rPr>
          <w:rFonts w:ascii="Garamond" w:hAnsi="Garamond"/>
          <w:b w:val="0"/>
          <w:color w:val="000000" w:themeColor="text1"/>
          <w:szCs w:val="24"/>
        </w:rPr>
        <w:t>českých).</w:t>
      </w:r>
    </w:p>
    <w:p w14:paraId="606BBAB0" w14:textId="77777777" w:rsidR="00676AB9" w:rsidRPr="003813CB" w:rsidRDefault="00676AB9" w:rsidP="00676AB9">
      <w:pPr>
        <w:pStyle w:val="Zkladntext"/>
        <w:jc w:val="both"/>
        <w:rPr>
          <w:rFonts w:ascii="Garamond" w:hAnsi="Garamond"/>
          <w:b w:val="0"/>
          <w:szCs w:val="24"/>
        </w:rPr>
      </w:pPr>
    </w:p>
    <w:p w14:paraId="1FE5D9DE" w14:textId="39BCA833" w:rsidR="00676AB9" w:rsidRPr="003813CB" w:rsidRDefault="00676AB9" w:rsidP="00676AB9">
      <w:pPr>
        <w:pStyle w:val="Odstavecseseznamem"/>
        <w:numPr>
          <w:ilvl w:val="0"/>
          <w:numId w:val="32"/>
        </w:numPr>
        <w:jc w:val="both"/>
        <w:rPr>
          <w:rFonts w:ascii="Garamond" w:hAnsi="Garamond"/>
          <w:bCs/>
          <w:sz w:val="24"/>
          <w:szCs w:val="24"/>
        </w:rPr>
      </w:pPr>
      <w:r w:rsidRPr="003813CB">
        <w:rPr>
          <w:rFonts w:ascii="Garamond" w:hAnsi="Garamond"/>
          <w:bCs/>
          <w:sz w:val="24"/>
          <w:szCs w:val="24"/>
        </w:rPr>
        <w:t>K poplatk</w:t>
      </w:r>
      <w:r w:rsidR="00F65BD4">
        <w:rPr>
          <w:rFonts w:ascii="Garamond" w:hAnsi="Garamond"/>
          <w:bCs/>
          <w:sz w:val="24"/>
          <w:szCs w:val="24"/>
        </w:rPr>
        <w:t>u</w:t>
      </w:r>
      <w:r w:rsidRPr="003813CB">
        <w:rPr>
          <w:rFonts w:ascii="Garamond" w:hAnsi="Garamond"/>
          <w:bCs/>
          <w:sz w:val="24"/>
          <w:szCs w:val="24"/>
        </w:rPr>
        <w:t xml:space="preserve"> určen</w:t>
      </w:r>
      <w:r w:rsidR="00F65BD4">
        <w:rPr>
          <w:rFonts w:ascii="Garamond" w:hAnsi="Garamond"/>
          <w:bCs/>
          <w:sz w:val="24"/>
          <w:szCs w:val="24"/>
        </w:rPr>
        <w:t>ému</w:t>
      </w:r>
      <w:r w:rsidRPr="003813CB">
        <w:rPr>
          <w:rFonts w:ascii="Garamond" w:hAnsi="Garamond"/>
          <w:bCs/>
          <w:sz w:val="24"/>
          <w:szCs w:val="24"/>
        </w:rPr>
        <w:t xml:space="preserve"> dle předchozího odstavce bude připočtena DPH dle platných právních předpisů, poplat</w:t>
      </w:r>
      <w:r w:rsidR="0008447C">
        <w:rPr>
          <w:rFonts w:ascii="Garamond" w:hAnsi="Garamond"/>
          <w:bCs/>
          <w:sz w:val="24"/>
          <w:szCs w:val="24"/>
        </w:rPr>
        <w:t>e</w:t>
      </w:r>
      <w:r w:rsidR="00B05487" w:rsidRPr="003813CB">
        <w:rPr>
          <w:rFonts w:ascii="Garamond" w:hAnsi="Garamond"/>
          <w:bCs/>
          <w:sz w:val="24"/>
          <w:szCs w:val="24"/>
        </w:rPr>
        <w:t>k</w:t>
      </w:r>
      <w:r w:rsidRPr="003813CB">
        <w:rPr>
          <w:rFonts w:ascii="Garamond" w:hAnsi="Garamond"/>
          <w:bCs/>
          <w:sz w:val="24"/>
          <w:szCs w:val="24"/>
        </w:rPr>
        <w:t xml:space="preserve"> bud</w:t>
      </w:r>
      <w:r w:rsidR="0008447C">
        <w:rPr>
          <w:rFonts w:ascii="Garamond" w:hAnsi="Garamond"/>
          <w:bCs/>
          <w:sz w:val="24"/>
          <w:szCs w:val="24"/>
        </w:rPr>
        <w:t>e</w:t>
      </w:r>
      <w:r w:rsidRPr="003813CB">
        <w:rPr>
          <w:rFonts w:ascii="Garamond" w:hAnsi="Garamond"/>
          <w:bCs/>
          <w:sz w:val="24"/>
          <w:szCs w:val="24"/>
        </w:rPr>
        <w:t xml:space="preserve"> uhrazen na základě faktury vystavené ZČU</w:t>
      </w:r>
      <w:r w:rsidR="00B05487" w:rsidRPr="003813CB">
        <w:rPr>
          <w:rFonts w:ascii="Garamond" w:hAnsi="Garamond"/>
          <w:bCs/>
          <w:sz w:val="24"/>
          <w:szCs w:val="24"/>
        </w:rPr>
        <w:t xml:space="preserve"> </w:t>
      </w:r>
      <w:r w:rsidRPr="003813CB">
        <w:rPr>
          <w:rFonts w:ascii="Garamond" w:hAnsi="Garamond"/>
          <w:bCs/>
          <w:sz w:val="24"/>
          <w:szCs w:val="24"/>
        </w:rPr>
        <w:t>se splatností 30 dní.</w:t>
      </w:r>
    </w:p>
    <w:p w14:paraId="4FE3CAA7" w14:textId="77777777" w:rsidR="00676AB9" w:rsidRPr="003813CB" w:rsidRDefault="00676AB9" w:rsidP="00676AB9">
      <w:pPr>
        <w:pStyle w:val="Odstavecseseznamem"/>
        <w:rPr>
          <w:rFonts w:ascii="Garamond" w:hAnsi="Garamond"/>
          <w:bCs/>
          <w:sz w:val="24"/>
          <w:szCs w:val="24"/>
        </w:rPr>
      </w:pPr>
    </w:p>
    <w:p w14:paraId="70E23A90" w14:textId="19A7D9D6" w:rsidR="00676AB9" w:rsidRPr="003813CB" w:rsidRDefault="00676AB9" w:rsidP="0095363D">
      <w:pPr>
        <w:pStyle w:val="Odstavecseseznamem"/>
        <w:numPr>
          <w:ilvl w:val="0"/>
          <w:numId w:val="32"/>
        </w:numPr>
        <w:spacing w:line="240" w:lineRule="auto"/>
        <w:jc w:val="both"/>
        <w:rPr>
          <w:rFonts w:ascii="Garamond" w:hAnsi="Garamond"/>
          <w:bCs/>
          <w:color w:val="000000" w:themeColor="text1"/>
          <w:sz w:val="24"/>
          <w:szCs w:val="24"/>
        </w:rPr>
      </w:pPr>
      <w:r w:rsidRPr="003813CB">
        <w:rPr>
          <w:rFonts w:ascii="Garamond" w:hAnsi="Garamond"/>
          <w:bCs/>
          <w:color w:val="000000" w:themeColor="text1"/>
          <w:sz w:val="24"/>
          <w:szCs w:val="24"/>
        </w:rPr>
        <w:t xml:space="preserve">Nezaplatí-li </w:t>
      </w:r>
      <w:r w:rsidR="00F65BD4">
        <w:rPr>
          <w:rFonts w:ascii="Garamond" w:hAnsi="Garamond"/>
          <w:bCs/>
          <w:color w:val="000000" w:themeColor="text1"/>
          <w:sz w:val="24"/>
          <w:szCs w:val="24"/>
        </w:rPr>
        <w:t>Mubea</w:t>
      </w:r>
      <w:r w:rsidRPr="003813CB">
        <w:rPr>
          <w:rFonts w:ascii="Garamond" w:hAnsi="Garamond"/>
          <w:bCs/>
          <w:color w:val="000000" w:themeColor="text1"/>
          <w:sz w:val="24"/>
          <w:szCs w:val="24"/>
        </w:rPr>
        <w:t xml:space="preserve"> poplat</w:t>
      </w:r>
      <w:r w:rsidR="0008447C">
        <w:rPr>
          <w:rFonts w:ascii="Garamond" w:hAnsi="Garamond"/>
          <w:bCs/>
          <w:color w:val="000000" w:themeColor="text1"/>
          <w:sz w:val="24"/>
          <w:szCs w:val="24"/>
        </w:rPr>
        <w:t>e</w:t>
      </w:r>
      <w:r w:rsidR="00B05487" w:rsidRPr="003813CB">
        <w:rPr>
          <w:rFonts w:ascii="Garamond" w:hAnsi="Garamond"/>
          <w:bCs/>
          <w:color w:val="000000" w:themeColor="text1"/>
          <w:sz w:val="24"/>
          <w:szCs w:val="24"/>
        </w:rPr>
        <w:t>k</w:t>
      </w:r>
      <w:r w:rsidRPr="003813CB">
        <w:rPr>
          <w:rFonts w:ascii="Garamond" w:hAnsi="Garamond"/>
          <w:bCs/>
          <w:color w:val="000000" w:themeColor="text1"/>
          <w:sz w:val="24"/>
          <w:szCs w:val="24"/>
        </w:rPr>
        <w:t xml:space="preserve"> dle tohoto článku včas, je povinna hradit </w:t>
      </w:r>
      <w:r w:rsidR="0008447C">
        <w:rPr>
          <w:rFonts w:ascii="Garamond" w:hAnsi="Garamond"/>
          <w:bCs/>
          <w:color w:val="000000" w:themeColor="text1"/>
          <w:sz w:val="24"/>
          <w:szCs w:val="24"/>
        </w:rPr>
        <w:t>ZČU</w:t>
      </w:r>
      <w:r w:rsidRPr="003813CB">
        <w:rPr>
          <w:rFonts w:ascii="Garamond" w:hAnsi="Garamond"/>
          <w:bCs/>
          <w:color w:val="000000" w:themeColor="text1"/>
          <w:sz w:val="24"/>
          <w:szCs w:val="24"/>
        </w:rPr>
        <w:t xml:space="preserve"> smluvní pokutu ve výši 0,5 % z dlužné částky za každý, i započatý, den prodlení. Ujednáním o smluvní pokutě není dotčeno právo na náhradu škody v plné výši.</w:t>
      </w:r>
    </w:p>
    <w:p w14:paraId="67679213" w14:textId="36BD1B4A" w:rsidR="00D02D8C" w:rsidRPr="003813CB" w:rsidRDefault="00D02D8C" w:rsidP="00210FF4">
      <w:pPr>
        <w:spacing w:after="0" w:line="240" w:lineRule="auto"/>
        <w:jc w:val="both"/>
        <w:rPr>
          <w:rFonts w:ascii="Garamond" w:hAnsi="Garamond"/>
          <w:sz w:val="24"/>
          <w:szCs w:val="24"/>
        </w:rPr>
      </w:pPr>
    </w:p>
    <w:p w14:paraId="02F820A5" w14:textId="61AE232B" w:rsidR="000B3D44" w:rsidRPr="003813CB" w:rsidRDefault="00994C1F" w:rsidP="000B3D44">
      <w:pPr>
        <w:pStyle w:val="Zkladntext"/>
        <w:rPr>
          <w:rFonts w:ascii="Garamond" w:hAnsi="Garamond"/>
          <w:b w:val="0"/>
        </w:rPr>
      </w:pPr>
      <w:r w:rsidRPr="003813CB">
        <w:rPr>
          <w:rFonts w:ascii="Garamond" w:hAnsi="Garamond"/>
        </w:rPr>
        <w:t xml:space="preserve">Článek </w:t>
      </w:r>
      <w:r w:rsidR="00B05487" w:rsidRPr="003813CB">
        <w:rPr>
          <w:rFonts w:ascii="Garamond" w:hAnsi="Garamond"/>
        </w:rPr>
        <w:t>5</w:t>
      </w:r>
    </w:p>
    <w:p w14:paraId="7F6FF4B6" w14:textId="0867F508" w:rsidR="00C4611B" w:rsidRPr="00C4611B" w:rsidRDefault="0047125D" w:rsidP="00C4611B">
      <w:pPr>
        <w:pStyle w:val="Zkladntext"/>
        <w:rPr>
          <w:rFonts w:ascii="Garamond" w:hAnsi="Garamond"/>
          <w:szCs w:val="24"/>
        </w:rPr>
      </w:pPr>
      <w:r>
        <w:rPr>
          <w:rFonts w:ascii="Garamond" w:hAnsi="Garamond"/>
          <w:szCs w:val="24"/>
        </w:rPr>
        <w:t xml:space="preserve">     </w:t>
      </w:r>
      <w:r w:rsidR="000B3D44" w:rsidRPr="003813CB">
        <w:rPr>
          <w:rFonts w:ascii="Garamond" w:hAnsi="Garamond"/>
          <w:szCs w:val="24"/>
        </w:rPr>
        <w:t>Důvěrnost informací</w:t>
      </w:r>
      <w:r w:rsidR="00F65BD4">
        <w:rPr>
          <w:rFonts w:ascii="Garamond" w:hAnsi="Garamond"/>
          <w:szCs w:val="24"/>
        </w:rPr>
        <w:t xml:space="preserve"> </w:t>
      </w:r>
      <w:r w:rsidR="00F65BD4">
        <w:rPr>
          <w:rFonts w:ascii="Garamond" w:hAnsi="Garamond"/>
          <w:szCs w:val="24"/>
        </w:rPr>
        <w:tab/>
      </w:r>
    </w:p>
    <w:p w14:paraId="38BAB27D" w14:textId="3E959940" w:rsidR="00F65BD4" w:rsidRPr="00F65BD4" w:rsidRDefault="00C4611B" w:rsidP="0047125D">
      <w:pPr>
        <w:ind w:left="704" w:hanging="420"/>
        <w:jc w:val="both"/>
        <w:rPr>
          <w:rFonts w:ascii="Garamond" w:hAnsi="Garamond"/>
          <w:sz w:val="24"/>
          <w:szCs w:val="24"/>
        </w:rPr>
      </w:pPr>
      <w:r w:rsidRPr="00C4611B">
        <w:rPr>
          <w:rFonts w:ascii="Garamond" w:hAnsi="Garamond"/>
          <w:sz w:val="24"/>
          <w:szCs w:val="24"/>
        </w:rPr>
        <w:t>1</w:t>
      </w:r>
      <w:r>
        <w:rPr>
          <w:rFonts w:ascii="Garamond" w:hAnsi="Garamond"/>
          <w:sz w:val="24"/>
          <w:szCs w:val="24"/>
        </w:rPr>
        <w:t>)</w:t>
      </w:r>
      <w:r w:rsidRPr="00C4611B">
        <w:rPr>
          <w:rFonts w:ascii="Garamond" w:hAnsi="Garamond"/>
          <w:sz w:val="24"/>
          <w:szCs w:val="24"/>
        </w:rPr>
        <w:tab/>
      </w:r>
      <w:r w:rsidR="0047125D">
        <w:rPr>
          <w:rFonts w:ascii="Garamond" w:hAnsi="Garamond"/>
          <w:sz w:val="24"/>
          <w:szCs w:val="24"/>
        </w:rPr>
        <w:t xml:space="preserve">Výsledek projektu </w:t>
      </w:r>
      <w:r w:rsidRPr="00C4611B">
        <w:rPr>
          <w:rFonts w:ascii="Garamond" w:hAnsi="Garamond"/>
          <w:sz w:val="24"/>
          <w:szCs w:val="24"/>
        </w:rPr>
        <w:t>tvoří duševní vlastnictví a obchodní tajemství příslušných smluvních stran (vlastníků těchto výsledků) ve smyslu ustanovení § 504 zákona č. 89/2012 Sb., občanský zákoník, v platném znění, a smluvní strany se zavazují obsah obchodního tajemství druhé smluvní strany nevyzradit žádné třetí osobě bez předchozího písemného souhlasu druhé smluvní strany. Výsled</w:t>
      </w:r>
      <w:r w:rsidR="0047125D">
        <w:rPr>
          <w:rFonts w:ascii="Garamond" w:hAnsi="Garamond"/>
          <w:sz w:val="24"/>
          <w:szCs w:val="24"/>
        </w:rPr>
        <w:t xml:space="preserve">ek řešení </w:t>
      </w:r>
      <w:r w:rsidRPr="00C4611B">
        <w:rPr>
          <w:rFonts w:ascii="Garamond" w:hAnsi="Garamond"/>
          <w:sz w:val="24"/>
          <w:szCs w:val="24"/>
        </w:rPr>
        <w:t>projektu netvoří žádné jiné důvěrné informace, se kterými by bylo třeba nakládat podle zvláštních právních předpisů.</w:t>
      </w:r>
    </w:p>
    <w:p w14:paraId="1623A3DE" w14:textId="115BA093" w:rsidR="006E60D0" w:rsidRPr="003813CB" w:rsidRDefault="006E60D0" w:rsidP="00210FF4">
      <w:pPr>
        <w:spacing w:after="0" w:line="240" w:lineRule="auto"/>
        <w:rPr>
          <w:rFonts w:ascii="Garamond" w:hAnsi="Garamond"/>
          <w:b/>
          <w:sz w:val="24"/>
          <w:szCs w:val="24"/>
        </w:rPr>
      </w:pPr>
    </w:p>
    <w:p w14:paraId="61779BE4" w14:textId="1F689127" w:rsidR="006E60D0" w:rsidRPr="003813CB" w:rsidRDefault="006E60D0">
      <w:pPr>
        <w:spacing w:after="0" w:line="240" w:lineRule="auto"/>
        <w:jc w:val="center"/>
        <w:rPr>
          <w:rFonts w:ascii="Garamond" w:hAnsi="Garamond"/>
          <w:b/>
          <w:sz w:val="24"/>
          <w:szCs w:val="24"/>
        </w:rPr>
      </w:pPr>
      <w:r w:rsidRPr="003813CB">
        <w:rPr>
          <w:rFonts w:ascii="Garamond" w:hAnsi="Garamond"/>
          <w:b/>
          <w:sz w:val="24"/>
          <w:szCs w:val="24"/>
        </w:rPr>
        <w:t xml:space="preserve">Článek </w:t>
      </w:r>
      <w:r w:rsidR="00B05487" w:rsidRPr="003813CB">
        <w:rPr>
          <w:rFonts w:ascii="Garamond" w:hAnsi="Garamond"/>
          <w:b/>
          <w:sz w:val="24"/>
          <w:szCs w:val="24"/>
        </w:rPr>
        <w:t>6</w:t>
      </w:r>
    </w:p>
    <w:p w14:paraId="216243A7" w14:textId="6771150C" w:rsidR="00B05487" w:rsidRDefault="00B05487" w:rsidP="003813CB">
      <w:pPr>
        <w:spacing w:after="0" w:line="240" w:lineRule="auto"/>
        <w:jc w:val="center"/>
        <w:rPr>
          <w:rFonts w:ascii="Garamond" w:hAnsi="Garamond"/>
          <w:b/>
          <w:sz w:val="24"/>
          <w:szCs w:val="24"/>
        </w:rPr>
      </w:pPr>
      <w:r w:rsidRPr="003813CB">
        <w:rPr>
          <w:rFonts w:ascii="Garamond" w:hAnsi="Garamond"/>
          <w:b/>
          <w:sz w:val="24"/>
          <w:szCs w:val="24"/>
        </w:rPr>
        <w:t>Závěrečná ustanovení</w:t>
      </w:r>
    </w:p>
    <w:p w14:paraId="78416EAF" w14:textId="77777777" w:rsidR="003813CB" w:rsidRPr="003813CB" w:rsidRDefault="003813CB" w:rsidP="003813CB">
      <w:pPr>
        <w:spacing w:after="0" w:line="240" w:lineRule="auto"/>
        <w:jc w:val="center"/>
        <w:rPr>
          <w:rFonts w:ascii="Garamond" w:hAnsi="Garamond"/>
          <w:b/>
          <w:sz w:val="24"/>
          <w:szCs w:val="24"/>
        </w:rPr>
      </w:pPr>
    </w:p>
    <w:p w14:paraId="51CA3422" w14:textId="36165E90" w:rsidR="00B05487" w:rsidRPr="003813CB" w:rsidRDefault="00C4611B" w:rsidP="0095363D">
      <w:pPr>
        <w:pStyle w:val="Odstavecseseznamem"/>
        <w:numPr>
          <w:ilvl w:val="0"/>
          <w:numId w:val="34"/>
        </w:numPr>
        <w:spacing w:after="0" w:line="240" w:lineRule="auto"/>
        <w:ind w:hanging="720"/>
        <w:jc w:val="both"/>
        <w:rPr>
          <w:rFonts w:ascii="Garamond" w:hAnsi="Garamond"/>
          <w:sz w:val="24"/>
          <w:szCs w:val="24"/>
        </w:rPr>
      </w:pPr>
      <w:r>
        <w:rPr>
          <w:rFonts w:ascii="Garamond" w:hAnsi="Garamond"/>
          <w:sz w:val="24"/>
          <w:szCs w:val="24"/>
        </w:rPr>
        <w:t xml:space="preserve">Mubea </w:t>
      </w:r>
      <w:r w:rsidR="00B05487" w:rsidRPr="003813CB">
        <w:rPr>
          <w:rFonts w:ascii="Garamond" w:hAnsi="Garamond"/>
          <w:sz w:val="24"/>
          <w:szCs w:val="24"/>
        </w:rPr>
        <w:t>ber</w:t>
      </w:r>
      <w:r w:rsidR="003813CB" w:rsidRPr="003813CB">
        <w:rPr>
          <w:rFonts w:ascii="Garamond" w:hAnsi="Garamond"/>
          <w:sz w:val="24"/>
          <w:szCs w:val="24"/>
        </w:rPr>
        <w:t xml:space="preserve">e </w:t>
      </w:r>
      <w:r w:rsidR="00B05487" w:rsidRPr="003813CB">
        <w:rPr>
          <w:rFonts w:ascii="Garamond" w:hAnsi="Garamond"/>
          <w:sz w:val="24"/>
          <w:szCs w:val="24"/>
        </w:rPr>
        <w:t xml:space="preserve">na vědomí, že smlouvy uzavírané ZČU podléhají uveřejnění v registru smluv dle zákona č. 340/2015 Sb., a že ZČU tuto smlouvu uveřejnění v registru smluv. </w:t>
      </w:r>
    </w:p>
    <w:p w14:paraId="553EEDB8" w14:textId="77777777" w:rsidR="00B05487" w:rsidRPr="003813CB" w:rsidRDefault="00B05487" w:rsidP="00B05487">
      <w:pPr>
        <w:pStyle w:val="Odstavecseseznamem"/>
        <w:jc w:val="both"/>
        <w:rPr>
          <w:rFonts w:ascii="Garamond" w:hAnsi="Garamond"/>
          <w:sz w:val="24"/>
          <w:szCs w:val="24"/>
        </w:rPr>
      </w:pPr>
    </w:p>
    <w:p w14:paraId="6A327EDD" w14:textId="77777777" w:rsidR="00B05487" w:rsidRPr="003813CB" w:rsidRDefault="00B05487" w:rsidP="00B05487">
      <w:pPr>
        <w:pStyle w:val="Odstavecseseznamem"/>
        <w:numPr>
          <w:ilvl w:val="0"/>
          <w:numId w:val="34"/>
        </w:numPr>
        <w:spacing w:after="0" w:line="240" w:lineRule="auto"/>
        <w:ind w:hanging="720"/>
        <w:jc w:val="both"/>
        <w:rPr>
          <w:rFonts w:ascii="Garamond" w:hAnsi="Garamond"/>
          <w:sz w:val="24"/>
          <w:szCs w:val="24"/>
        </w:rPr>
      </w:pPr>
      <w:r w:rsidRPr="003813CB">
        <w:rPr>
          <w:rFonts w:ascii="Garamond" w:hAnsi="Garamond"/>
          <w:sz w:val="24"/>
          <w:szCs w:val="24"/>
        </w:rPr>
        <w:t>Smlouva nabývá platnosti dnem jejího uzavření, tj. dnem podpisu smlouvy oprávněnými zástupci obou smluvních stran, a účinnosti teprve dnem uveřejnění v registru smluv.</w:t>
      </w:r>
    </w:p>
    <w:p w14:paraId="2E39C804" w14:textId="77777777" w:rsidR="00B05487" w:rsidRPr="003813CB" w:rsidRDefault="00B05487" w:rsidP="00B05487">
      <w:pPr>
        <w:pStyle w:val="Odstavecseseznamem"/>
        <w:jc w:val="both"/>
        <w:rPr>
          <w:rFonts w:ascii="Garamond" w:hAnsi="Garamond"/>
          <w:sz w:val="24"/>
          <w:szCs w:val="24"/>
        </w:rPr>
      </w:pPr>
    </w:p>
    <w:p w14:paraId="18B70D92" w14:textId="28B28608" w:rsidR="00B05487" w:rsidRDefault="00B05487" w:rsidP="00B05487">
      <w:pPr>
        <w:pStyle w:val="Odstavecseseznamem"/>
        <w:numPr>
          <w:ilvl w:val="0"/>
          <w:numId w:val="34"/>
        </w:numPr>
        <w:spacing w:after="0" w:line="240" w:lineRule="auto"/>
        <w:ind w:hanging="720"/>
        <w:jc w:val="both"/>
        <w:rPr>
          <w:rFonts w:ascii="Garamond" w:hAnsi="Garamond"/>
          <w:sz w:val="24"/>
          <w:szCs w:val="24"/>
        </w:rPr>
      </w:pPr>
      <w:r w:rsidRPr="003813CB">
        <w:rPr>
          <w:rFonts w:ascii="Garamond" w:hAnsi="Garamond"/>
          <w:sz w:val="24"/>
          <w:szCs w:val="24"/>
        </w:rPr>
        <w:t>Smlouva se sjednává na dobu</w:t>
      </w:r>
      <w:r w:rsidRPr="003813CB">
        <w:rPr>
          <w:rFonts w:ascii="Garamond" w:hAnsi="Garamond"/>
          <w:color w:val="FF0000"/>
          <w:sz w:val="24"/>
          <w:szCs w:val="24"/>
        </w:rPr>
        <w:t xml:space="preserve"> </w:t>
      </w:r>
      <w:r w:rsidRPr="003813CB">
        <w:rPr>
          <w:rFonts w:ascii="Garamond" w:hAnsi="Garamond"/>
          <w:sz w:val="24"/>
          <w:szCs w:val="24"/>
        </w:rPr>
        <w:t>neurčitou.</w:t>
      </w:r>
    </w:p>
    <w:p w14:paraId="63CCBB31" w14:textId="77777777" w:rsidR="003813CB" w:rsidRPr="0095363D" w:rsidRDefault="003813CB" w:rsidP="0095363D">
      <w:pPr>
        <w:spacing w:after="0" w:line="240" w:lineRule="auto"/>
        <w:jc w:val="both"/>
        <w:rPr>
          <w:rFonts w:ascii="Garamond" w:hAnsi="Garamond"/>
          <w:sz w:val="24"/>
          <w:szCs w:val="24"/>
        </w:rPr>
      </w:pPr>
    </w:p>
    <w:p w14:paraId="41904D11" w14:textId="77777777" w:rsidR="00B05487" w:rsidRPr="003813CB" w:rsidRDefault="00B05487" w:rsidP="00B05487">
      <w:pPr>
        <w:pStyle w:val="Odstavecseseznamem"/>
        <w:numPr>
          <w:ilvl w:val="0"/>
          <w:numId w:val="34"/>
        </w:numPr>
        <w:spacing w:after="0" w:line="240" w:lineRule="auto"/>
        <w:ind w:hanging="720"/>
        <w:jc w:val="both"/>
        <w:rPr>
          <w:rFonts w:ascii="Garamond" w:hAnsi="Garamond"/>
          <w:sz w:val="24"/>
          <w:szCs w:val="24"/>
        </w:rPr>
      </w:pPr>
      <w:r w:rsidRPr="003813CB">
        <w:rPr>
          <w:rFonts w:ascii="Garamond" w:hAnsi="Garamond"/>
          <w:sz w:val="24"/>
          <w:szCs w:val="24"/>
        </w:rPr>
        <w:lastRenderedPageBreak/>
        <w:t>Práva a povinnosti smluvních stran touto smlouvou výslovně neupravená se řídí zákonem č. 130/2002 Sb. o podpoře výzkumu, experimentálního vývoje a inovací, v platném znění, a zákonem č. 89/2012 Sb., občanský zákoník, v platném znění.</w:t>
      </w:r>
    </w:p>
    <w:p w14:paraId="57E95366" w14:textId="77777777" w:rsidR="00B05487" w:rsidRPr="003813CB" w:rsidRDefault="00B05487" w:rsidP="00B05487">
      <w:pPr>
        <w:pStyle w:val="Odstavecseseznamem"/>
        <w:rPr>
          <w:rFonts w:ascii="Garamond" w:hAnsi="Garamond"/>
          <w:sz w:val="24"/>
          <w:szCs w:val="24"/>
        </w:rPr>
      </w:pPr>
    </w:p>
    <w:p w14:paraId="2D31622C" w14:textId="77777777" w:rsidR="00B05487" w:rsidRPr="003813CB" w:rsidRDefault="00B05487" w:rsidP="00B05487">
      <w:pPr>
        <w:pStyle w:val="Odstavecseseznamem"/>
        <w:numPr>
          <w:ilvl w:val="0"/>
          <w:numId w:val="34"/>
        </w:numPr>
        <w:spacing w:after="0" w:line="240" w:lineRule="auto"/>
        <w:ind w:hanging="720"/>
        <w:jc w:val="both"/>
        <w:rPr>
          <w:rFonts w:ascii="Garamond" w:hAnsi="Garamond"/>
          <w:sz w:val="24"/>
          <w:szCs w:val="24"/>
        </w:rPr>
      </w:pPr>
      <w:r w:rsidRPr="003813CB">
        <w:rPr>
          <w:rFonts w:ascii="Garamond" w:hAnsi="Garamond"/>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5A8FFDF6" w14:textId="77777777" w:rsidR="00B05487" w:rsidRPr="003813CB" w:rsidRDefault="00B05487" w:rsidP="00B05487">
      <w:pPr>
        <w:pStyle w:val="Odstavecseseznamem"/>
        <w:rPr>
          <w:rFonts w:ascii="Garamond" w:hAnsi="Garamond"/>
          <w:sz w:val="24"/>
          <w:szCs w:val="24"/>
        </w:rPr>
      </w:pPr>
    </w:p>
    <w:p w14:paraId="0A3316C6" w14:textId="175A6E9F" w:rsidR="00B05487" w:rsidRDefault="00B05487" w:rsidP="0095363D">
      <w:pPr>
        <w:pStyle w:val="Odstavecseseznamem"/>
        <w:numPr>
          <w:ilvl w:val="0"/>
          <w:numId w:val="34"/>
        </w:numPr>
        <w:spacing w:after="0" w:line="240" w:lineRule="auto"/>
        <w:ind w:hanging="720"/>
        <w:jc w:val="both"/>
        <w:rPr>
          <w:rFonts w:ascii="Garamond" w:hAnsi="Garamond"/>
          <w:sz w:val="24"/>
          <w:szCs w:val="24"/>
        </w:rPr>
      </w:pPr>
      <w:r w:rsidRPr="0095363D">
        <w:rPr>
          <w:rFonts w:ascii="Garamond" w:hAnsi="Garamond"/>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35294C5" w14:textId="77777777" w:rsidR="0095363D" w:rsidRPr="0095363D" w:rsidRDefault="0095363D" w:rsidP="0095363D">
      <w:pPr>
        <w:pStyle w:val="Odstavecseseznamem"/>
        <w:spacing w:after="0" w:line="240" w:lineRule="auto"/>
        <w:jc w:val="both"/>
        <w:rPr>
          <w:rFonts w:ascii="Garamond" w:hAnsi="Garamond"/>
          <w:sz w:val="24"/>
          <w:szCs w:val="24"/>
        </w:rPr>
      </w:pPr>
    </w:p>
    <w:p w14:paraId="665437B1" w14:textId="67692E42" w:rsidR="00B05487" w:rsidRDefault="00B05487" w:rsidP="00935474">
      <w:pPr>
        <w:pStyle w:val="Odstavecseseznamem"/>
        <w:numPr>
          <w:ilvl w:val="0"/>
          <w:numId w:val="34"/>
        </w:numPr>
        <w:spacing w:after="0" w:line="240" w:lineRule="auto"/>
        <w:ind w:hanging="720"/>
        <w:jc w:val="both"/>
        <w:rPr>
          <w:rFonts w:ascii="Garamond" w:hAnsi="Garamond"/>
          <w:sz w:val="24"/>
          <w:szCs w:val="24"/>
        </w:rPr>
      </w:pPr>
      <w:r w:rsidRPr="0095363D">
        <w:rPr>
          <w:rFonts w:ascii="Garamond" w:hAnsi="Garamond"/>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 Sb., občanský zákoník, v platném znění.</w:t>
      </w:r>
    </w:p>
    <w:p w14:paraId="4920953C" w14:textId="77777777" w:rsidR="0095363D" w:rsidRPr="0095363D" w:rsidRDefault="0095363D" w:rsidP="0095363D">
      <w:pPr>
        <w:spacing w:after="0" w:line="240" w:lineRule="auto"/>
        <w:jc w:val="both"/>
        <w:rPr>
          <w:rFonts w:ascii="Garamond" w:hAnsi="Garamond"/>
          <w:sz w:val="24"/>
          <w:szCs w:val="24"/>
        </w:rPr>
      </w:pPr>
    </w:p>
    <w:p w14:paraId="5E0B228A" w14:textId="3A5E51F5" w:rsidR="00A54BD0" w:rsidRPr="0047125D" w:rsidRDefault="00B05487" w:rsidP="0047125D">
      <w:pPr>
        <w:pStyle w:val="Odstavecseseznamem"/>
        <w:numPr>
          <w:ilvl w:val="0"/>
          <w:numId w:val="34"/>
        </w:numPr>
        <w:spacing w:after="0" w:line="240" w:lineRule="auto"/>
        <w:ind w:hanging="720"/>
        <w:jc w:val="both"/>
        <w:rPr>
          <w:rFonts w:ascii="Garamond" w:hAnsi="Garamond"/>
        </w:rPr>
      </w:pPr>
      <w:r w:rsidRPr="00692A04">
        <w:rPr>
          <w:rFonts w:ascii="Garamond" w:hAnsi="Garamond"/>
          <w:sz w:val="24"/>
          <w:szCs w:val="24"/>
        </w:rPr>
        <w:t xml:space="preserve">Tato smlouva je sepsána ve </w:t>
      </w:r>
      <w:r w:rsidR="00C4611B" w:rsidRPr="00692A04">
        <w:rPr>
          <w:rFonts w:ascii="Garamond" w:hAnsi="Garamond"/>
          <w:sz w:val="24"/>
          <w:szCs w:val="24"/>
        </w:rPr>
        <w:t xml:space="preserve">dvou </w:t>
      </w:r>
      <w:r w:rsidRPr="00692A04">
        <w:rPr>
          <w:rFonts w:ascii="Garamond" w:hAnsi="Garamond"/>
          <w:sz w:val="24"/>
          <w:szCs w:val="24"/>
        </w:rPr>
        <w:t>vyhotoveních, z nichž každá ze smluvních stran obdrží po jednom vyhotovení</w:t>
      </w:r>
      <w:r w:rsidR="00692A04">
        <w:rPr>
          <w:rFonts w:ascii="Garamond" w:hAnsi="Garamond"/>
          <w:sz w:val="24"/>
          <w:szCs w:val="24"/>
        </w:rPr>
        <w:t>.</w:t>
      </w:r>
    </w:p>
    <w:p w14:paraId="3697D35F" w14:textId="77777777" w:rsidR="003813CB" w:rsidRDefault="003813CB" w:rsidP="00A62049">
      <w:pPr>
        <w:pStyle w:val="Normln10"/>
        <w:suppressLineNumbers/>
        <w:ind w:right="-142"/>
        <w:jc w:val="both"/>
        <w:rPr>
          <w:rFonts w:ascii="Garamond" w:hAnsi="Garamond"/>
          <w:sz w:val="22"/>
          <w:szCs w:val="22"/>
        </w:rPr>
      </w:pPr>
    </w:p>
    <w:p w14:paraId="5AA11252" w14:textId="77777777" w:rsidR="003813CB" w:rsidRDefault="003813CB" w:rsidP="00A62049">
      <w:pPr>
        <w:pStyle w:val="Normln10"/>
        <w:suppressLineNumbers/>
        <w:ind w:right="-142"/>
        <w:jc w:val="both"/>
        <w:rPr>
          <w:rFonts w:ascii="Garamond" w:hAnsi="Garamond"/>
          <w:sz w:val="22"/>
          <w:szCs w:val="22"/>
        </w:rPr>
      </w:pPr>
    </w:p>
    <w:p w14:paraId="6C38ECE9" w14:textId="5E597C6F" w:rsidR="003D1C70" w:rsidRPr="003813CB" w:rsidRDefault="003D1C70" w:rsidP="00A62049">
      <w:pPr>
        <w:pStyle w:val="Normln10"/>
        <w:suppressLineNumbers/>
        <w:ind w:right="-142"/>
        <w:jc w:val="both"/>
        <w:rPr>
          <w:rFonts w:ascii="Garamond" w:hAnsi="Garamond"/>
          <w:sz w:val="22"/>
          <w:szCs w:val="22"/>
        </w:rPr>
      </w:pPr>
      <w:r w:rsidRPr="003813CB">
        <w:rPr>
          <w:rFonts w:ascii="Garamond" w:hAnsi="Garamond"/>
          <w:sz w:val="22"/>
          <w:szCs w:val="22"/>
        </w:rPr>
        <w:t>V </w:t>
      </w:r>
      <w:r w:rsidR="003813CB">
        <w:rPr>
          <w:rFonts w:ascii="Garamond" w:hAnsi="Garamond"/>
          <w:sz w:val="22"/>
          <w:szCs w:val="22"/>
        </w:rPr>
        <w:t>Plzni</w:t>
      </w:r>
      <w:r w:rsidR="00D40EF5" w:rsidRPr="003813CB">
        <w:rPr>
          <w:rFonts w:ascii="Garamond" w:hAnsi="Garamond"/>
          <w:sz w:val="22"/>
          <w:szCs w:val="22"/>
        </w:rPr>
        <w:t xml:space="preserve"> </w:t>
      </w:r>
      <w:r w:rsidRPr="003813CB">
        <w:rPr>
          <w:rFonts w:ascii="Garamond" w:hAnsi="Garamond"/>
          <w:sz w:val="22"/>
          <w:szCs w:val="22"/>
        </w:rPr>
        <w:t xml:space="preserve">dne    </w:t>
      </w:r>
      <w:r w:rsidR="003813CB">
        <w:rPr>
          <w:rFonts w:ascii="Garamond" w:hAnsi="Garamond"/>
          <w:sz w:val="22"/>
          <w:szCs w:val="22"/>
        </w:rPr>
        <w:tab/>
      </w:r>
      <w:r w:rsidRPr="003813CB">
        <w:rPr>
          <w:rFonts w:ascii="Garamond" w:hAnsi="Garamond"/>
          <w:sz w:val="22"/>
          <w:szCs w:val="22"/>
        </w:rPr>
        <w:t xml:space="preserve">……………                          </w:t>
      </w:r>
      <w:r w:rsidR="00C4611B">
        <w:rPr>
          <w:rFonts w:ascii="Garamond" w:hAnsi="Garamond"/>
          <w:sz w:val="22"/>
          <w:szCs w:val="22"/>
        </w:rPr>
        <w:tab/>
      </w:r>
      <w:r w:rsidRPr="003813CB">
        <w:rPr>
          <w:rFonts w:ascii="Garamond" w:hAnsi="Garamond"/>
          <w:sz w:val="22"/>
          <w:szCs w:val="22"/>
        </w:rPr>
        <w:t xml:space="preserve">.................................................       </w:t>
      </w:r>
    </w:p>
    <w:p w14:paraId="5E39F640" w14:textId="3B4FC0C9" w:rsidR="00A62049" w:rsidRPr="003813CB" w:rsidRDefault="00C4611B" w:rsidP="00C4611B">
      <w:pPr>
        <w:pStyle w:val="Normln10"/>
        <w:suppressLineNumbers/>
        <w:ind w:left="4242"/>
        <w:jc w:val="both"/>
        <w:rPr>
          <w:rFonts w:ascii="Garamond" w:hAnsi="Garamond"/>
          <w:sz w:val="22"/>
          <w:szCs w:val="22"/>
        </w:rPr>
      </w:pPr>
      <w:r w:rsidRPr="00724DDD">
        <w:rPr>
          <w:rFonts w:ascii="Garamond" w:hAnsi="Garamond"/>
          <w:szCs w:val="24"/>
        </w:rPr>
        <w:t>doc. Ing. Jiří Hammerbauer, Ph.D.</w:t>
      </w:r>
      <w:r w:rsidRPr="00724DDD">
        <w:rPr>
          <w:rFonts w:ascii="Garamond" w:hAnsi="Garamond"/>
          <w:szCs w:val="24"/>
        </w:rPr>
        <w:tab/>
      </w:r>
      <w:r>
        <w:rPr>
          <w:rFonts w:ascii="Garamond" w:hAnsi="Garamond"/>
          <w:szCs w:val="24"/>
        </w:rPr>
        <w:tab/>
      </w:r>
      <w:r>
        <w:rPr>
          <w:rFonts w:ascii="Garamond" w:hAnsi="Garamond"/>
          <w:szCs w:val="24"/>
        </w:rPr>
        <w:tab/>
      </w:r>
      <w:r w:rsidRPr="00724DDD">
        <w:rPr>
          <w:rFonts w:ascii="Garamond" w:hAnsi="Garamond"/>
          <w:szCs w:val="24"/>
        </w:rPr>
        <w:t>prorektor pro tvůrčí činnost a doktorské studium</w:t>
      </w:r>
    </w:p>
    <w:p w14:paraId="3194EB12" w14:textId="7E2B4D1B" w:rsidR="003D1C70" w:rsidRPr="00C4611B" w:rsidRDefault="003D1C70" w:rsidP="00C4611B">
      <w:pPr>
        <w:pStyle w:val="Normln10"/>
        <w:suppressLineNumbers/>
        <w:ind w:left="3534" w:firstLine="708"/>
        <w:jc w:val="both"/>
        <w:rPr>
          <w:rFonts w:ascii="Garamond" w:hAnsi="Garamond"/>
          <w:szCs w:val="22"/>
        </w:rPr>
      </w:pPr>
      <w:r w:rsidRPr="00C4611B">
        <w:rPr>
          <w:rFonts w:ascii="Garamond" w:hAnsi="Garamond"/>
          <w:szCs w:val="22"/>
        </w:rPr>
        <w:t xml:space="preserve">Západočeská univerzita v Plzni                              </w:t>
      </w:r>
    </w:p>
    <w:p w14:paraId="6E882CDD" w14:textId="77777777" w:rsidR="003D1C70" w:rsidRPr="003813CB" w:rsidRDefault="003D1C70" w:rsidP="003D1C70">
      <w:pPr>
        <w:pStyle w:val="Normln10"/>
        <w:suppressLineNumbers/>
        <w:jc w:val="both"/>
        <w:rPr>
          <w:rFonts w:ascii="Garamond" w:hAnsi="Garamond"/>
          <w:sz w:val="22"/>
          <w:szCs w:val="22"/>
        </w:rPr>
      </w:pPr>
    </w:p>
    <w:p w14:paraId="087A1C9A" w14:textId="77777777" w:rsidR="00A62049" w:rsidRPr="003813CB" w:rsidRDefault="00A62049" w:rsidP="003D1C70">
      <w:pPr>
        <w:pStyle w:val="Normln10"/>
        <w:suppressLineNumbers/>
        <w:jc w:val="both"/>
        <w:rPr>
          <w:rFonts w:ascii="Garamond" w:hAnsi="Garamond"/>
          <w:sz w:val="22"/>
          <w:szCs w:val="22"/>
        </w:rPr>
      </w:pPr>
    </w:p>
    <w:p w14:paraId="61B1F90E" w14:textId="01C2799C" w:rsidR="00C4611B" w:rsidRPr="00C4611B" w:rsidRDefault="00C4611B" w:rsidP="00C4611B">
      <w:pPr>
        <w:pStyle w:val="Normln10"/>
        <w:suppressLineNumbers/>
        <w:ind w:left="4253" w:hanging="4253"/>
        <w:jc w:val="both"/>
        <w:rPr>
          <w:rFonts w:ascii="Garamond" w:hAnsi="Garamond"/>
          <w:szCs w:val="22"/>
        </w:rPr>
      </w:pPr>
      <w:r w:rsidRPr="00C4611B">
        <w:rPr>
          <w:rFonts w:ascii="Garamond" w:hAnsi="Garamond"/>
          <w:szCs w:val="22"/>
        </w:rPr>
        <w:t>V Žebráku dne    ……………</w:t>
      </w:r>
      <w:bookmarkStart w:id="0" w:name="_Hlk5969799"/>
      <w:r w:rsidRPr="00C4611B">
        <w:rPr>
          <w:rFonts w:ascii="Garamond" w:hAnsi="Garamond"/>
          <w:szCs w:val="22"/>
        </w:rPr>
        <w:tab/>
        <w:t>..................................................</w:t>
      </w:r>
      <w:bookmarkEnd w:id="0"/>
      <w:r w:rsidRPr="00C4611B">
        <w:rPr>
          <w:rFonts w:ascii="Garamond" w:hAnsi="Garamond"/>
          <w:szCs w:val="22"/>
        </w:rPr>
        <w:t xml:space="preserve">                   </w:t>
      </w:r>
    </w:p>
    <w:p w14:paraId="03AC84B4" w14:textId="77777777" w:rsidR="00C4611B" w:rsidRPr="00C4611B" w:rsidRDefault="00C4611B" w:rsidP="00C4611B">
      <w:pPr>
        <w:pStyle w:val="Normln10"/>
        <w:suppressLineNumbers/>
        <w:ind w:left="3540" w:firstLine="708"/>
        <w:jc w:val="both"/>
        <w:rPr>
          <w:rFonts w:ascii="Garamond" w:hAnsi="Garamond"/>
          <w:szCs w:val="22"/>
        </w:rPr>
      </w:pPr>
      <w:r w:rsidRPr="00C4611B">
        <w:rPr>
          <w:rFonts w:ascii="Garamond" w:hAnsi="Garamond"/>
          <w:szCs w:val="22"/>
        </w:rPr>
        <w:t>Helmut Simon, jednatel</w:t>
      </w:r>
    </w:p>
    <w:p w14:paraId="0C6B8F1D" w14:textId="77777777" w:rsidR="00C4611B" w:rsidRPr="00C4611B" w:rsidRDefault="00C4611B" w:rsidP="00C4611B">
      <w:pPr>
        <w:pStyle w:val="Normln10"/>
        <w:suppressLineNumbers/>
        <w:ind w:left="3540" w:firstLine="708"/>
        <w:jc w:val="both"/>
        <w:rPr>
          <w:rFonts w:ascii="Garamond" w:hAnsi="Garamond"/>
          <w:szCs w:val="22"/>
        </w:rPr>
      </w:pPr>
      <w:r w:rsidRPr="00C4611B">
        <w:rPr>
          <w:rFonts w:ascii="Garamond" w:hAnsi="Garamond"/>
          <w:szCs w:val="22"/>
        </w:rPr>
        <w:t>Mubea, spol. s r.o.</w:t>
      </w:r>
    </w:p>
    <w:p w14:paraId="155DF4F9" w14:textId="77777777" w:rsidR="00C4611B" w:rsidRPr="00C4611B" w:rsidRDefault="00C4611B" w:rsidP="00C4611B">
      <w:pPr>
        <w:pStyle w:val="Normln10"/>
        <w:suppressLineNumbers/>
        <w:jc w:val="both"/>
        <w:rPr>
          <w:rFonts w:ascii="Garamond" w:hAnsi="Garamond"/>
          <w:sz w:val="22"/>
          <w:szCs w:val="22"/>
        </w:rPr>
      </w:pPr>
    </w:p>
    <w:p w14:paraId="1B488FE2" w14:textId="08B1A4CF" w:rsidR="00C4611B" w:rsidRDefault="00C4611B" w:rsidP="00C4611B">
      <w:pPr>
        <w:pStyle w:val="Normln10"/>
        <w:suppressLineNumbers/>
        <w:ind w:left="5880" w:hanging="5880"/>
        <w:jc w:val="both"/>
        <w:rPr>
          <w:rFonts w:ascii="Garamond" w:hAnsi="Garamond"/>
          <w:sz w:val="22"/>
          <w:szCs w:val="22"/>
        </w:rPr>
      </w:pPr>
    </w:p>
    <w:p w14:paraId="220C5B5D" w14:textId="77777777" w:rsidR="0047125D" w:rsidRPr="00C4611B" w:rsidRDefault="0047125D" w:rsidP="00C4611B">
      <w:pPr>
        <w:pStyle w:val="Normln10"/>
        <w:suppressLineNumbers/>
        <w:ind w:left="5880" w:hanging="5880"/>
        <w:jc w:val="both"/>
        <w:rPr>
          <w:rFonts w:ascii="Garamond" w:hAnsi="Garamond"/>
          <w:sz w:val="22"/>
          <w:szCs w:val="22"/>
        </w:rPr>
      </w:pPr>
    </w:p>
    <w:p w14:paraId="49C4937D" w14:textId="5C67AE00" w:rsidR="00C4611B" w:rsidRPr="00C4611B" w:rsidRDefault="00C4611B" w:rsidP="00C4611B">
      <w:pPr>
        <w:pStyle w:val="Normln10"/>
        <w:suppressLineNumbers/>
        <w:ind w:left="5880" w:hanging="1632"/>
        <w:jc w:val="both"/>
        <w:rPr>
          <w:rFonts w:ascii="Garamond" w:hAnsi="Garamond"/>
          <w:szCs w:val="22"/>
        </w:rPr>
      </w:pPr>
      <w:r w:rsidRPr="00C4611B">
        <w:rPr>
          <w:rFonts w:ascii="Garamond" w:hAnsi="Garamond"/>
          <w:szCs w:val="22"/>
        </w:rPr>
        <w:t xml:space="preserve">.................................................              </w:t>
      </w:r>
    </w:p>
    <w:p w14:paraId="155AF9B4" w14:textId="00C7065A" w:rsidR="00C4611B" w:rsidRPr="00C4611B" w:rsidRDefault="00D61E85" w:rsidP="00C4611B">
      <w:pPr>
        <w:pStyle w:val="Normln10"/>
        <w:suppressLineNumbers/>
        <w:ind w:left="3540" w:firstLine="708"/>
        <w:jc w:val="both"/>
        <w:rPr>
          <w:rFonts w:ascii="Garamond" w:hAnsi="Garamond"/>
          <w:szCs w:val="22"/>
        </w:rPr>
      </w:pPr>
      <w:r>
        <w:rPr>
          <w:rFonts w:ascii="Garamond" w:hAnsi="Garamond"/>
          <w:szCs w:val="22"/>
        </w:rPr>
        <w:t xml:space="preserve">RNDR. Ing. </w:t>
      </w:r>
      <w:r w:rsidR="00C963A3">
        <w:rPr>
          <w:rFonts w:ascii="Garamond" w:hAnsi="Garamond"/>
          <w:szCs w:val="22"/>
        </w:rPr>
        <w:t>Vladimír Uhlíř</w:t>
      </w:r>
      <w:r w:rsidR="00C4611B" w:rsidRPr="00C4611B">
        <w:rPr>
          <w:rFonts w:ascii="Garamond" w:hAnsi="Garamond"/>
          <w:szCs w:val="22"/>
        </w:rPr>
        <w:t>, jednatel</w:t>
      </w:r>
    </w:p>
    <w:p w14:paraId="64C6F482" w14:textId="220B415C" w:rsidR="00D40EF5" w:rsidRPr="0047125D" w:rsidRDefault="00C4611B" w:rsidP="0047125D">
      <w:pPr>
        <w:pStyle w:val="Normln10"/>
        <w:suppressLineNumbers/>
        <w:ind w:left="3540" w:firstLine="708"/>
        <w:jc w:val="both"/>
        <w:rPr>
          <w:rFonts w:ascii="Garamond" w:hAnsi="Garamond"/>
          <w:szCs w:val="22"/>
        </w:rPr>
      </w:pPr>
      <w:r w:rsidRPr="00C4611B">
        <w:rPr>
          <w:rFonts w:ascii="Garamond" w:hAnsi="Garamond"/>
          <w:szCs w:val="22"/>
        </w:rPr>
        <w:t>Mubea, spol. s r.o</w:t>
      </w:r>
      <w:r w:rsidR="0047125D">
        <w:rPr>
          <w:rFonts w:ascii="Garamond" w:hAnsi="Garamond"/>
          <w:szCs w:val="22"/>
        </w:rPr>
        <w:t>.</w:t>
      </w:r>
      <w:r>
        <w:tab/>
      </w:r>
    </w:p>
    <w:sectPr w:rsidR="00D40EF5" w:rsidRPr="0047125D" w:rsidSect="009010DE">
      <w:footerReference w:type="default" r:id="rId8"/>
      <w:pgSz w:w="11906" w:h="16838"/>
      <w:pgMar w:top="1417" w:right="1133" w:bottom="56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60F9" w14:textId="77777777" w:rsidR="009010DE" w:rsidRDefault="009010DE">
      <w:pPr>
        <w:spacing w:after="0" w:line="240" w:lineRule="auto"/>
      </w:pPr>
      <w:r>
        <w:separator/>
      </w:r>
    </w:p>
  </w:endnote>
  <w:endnote w:type="continuationSeparator" w:id="0">
    <w:p w14:paraId="4CF5356E" w14:textId="77777777" w:rsidR="009010DE" w:rsidRDefault="0090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4535" w14:textId="0F50EED2" w:rsidR="009663FB" w:rsidRDefault="009663FB">
    <w:pPr>
      <w:pStyle w:val="Zpat"/>
      <w:jc w:val="right"/>
    </w:pPr>
    <w:r>
      <w:fldChar w:fldCharType="begin"/>
    </w:r>
    <w:r>
      <w:instrText>PAGE   \* MERGEFORMAT</w:instrText>
    </w:r>
    <w:r>
      <w:fldChar w:fldCharType="separate"/>
    </w:r>
    <w:r w:rsidR="00E87A4A">
      <w:rPr>
        <w:noProof/>
      </w:rPr>
      <w:t>4</w:t>
    </w:r>
    <w:r>
      <w:fldChar w:fldCharType="end"/>
    </w:r>
  </w:p>
  <w:p w14:paraId="3692B62E" w14:textId="77777777" w:rsidR="009663FB" w:rsidRDefault="009663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1354" w14:textId="77777777" w:rsidR="009010DE" w:rsidRDefault="009010DE">
      <w:pPr>
        <w:spacing w:after="0" w:line="240" w:lineRule="auto"/>
      </w:pPr>
      <w:r>
        <w:separator/>
      </w:r>
    </w:p>
  </w:footnote>
  <w:footnote w:type="continuationSeparator" w:id="0">
    <w:p w14:paraId="550DAA2B" w14:textId="77777777" w:rsidR="009010DE" w:rsidRDefault="00901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E8F"/>
    <w:multiLevelType w:val="hybridMultilevel"/>
    <w:tmpl w:val="5C524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571A3B"/>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7E92B3F"/>
    <w:multiLevelType w:val="hybridMultilevel"/>
    <w:tmpl w:val="7F82433A"/>
    <w:lvl w:ilvl="0" w:tplc="C574A0C0">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15:restartNumberingAfterBreak="0">
    <w:nsid w:val="0B41712C"/>
    <w:multiLevelType w:val="hybridMultilevel"/>
    <w:tmpl w:val="005409D6"/>
    <w:lvl w:ilvl="0" w:tplc="EB56E6C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CFB2C2F"/>
    <w:multiLevelType w:val="hybridMultilevel"/>
    <w:tmpl w:val="A1D845BE"/>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05B242F"/>
    <w:multiLevelType w:val="hybridMultilevel"/>
    <w:tmpl w:val="95AED562"/>
    <w:lvl w:ilvl="0" w:tplc="47A631B0">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3561166"/>
    <w:multiLevelType w:val="hybridMultilevel"/>
    <w:tmpl w:val="E138CE46"/>
    <w:lvl w:ilvl="0" w:tplc="E020BA06">
      <w:start w:val="1"/>
      <w:numFmt w:val="lowerLetter"/>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C76798"/>
    <w:multiLevelType w:val="hybridMultilevel"/>
    <w:tmpl w:val="150258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B514B"/>
    <w:multiLevelType w:val="hybridMultilevel"/>
    <w:tmpl w:val="AA1A2726"/>
    <w:lvl w:ilvl="0" w:tplc="A690521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251A00"/>
    <w:multiLevelType w:val="hybridMultilevel"/>
    <w:tmpl w:val="AB568F9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1F2A4FD2"/>
    <w:multiLevelType w:val="hybridMultilevel"/>
    <w:tmpl w:val="BD26088E"/>
    <w:lvl w:ilvl="0" w:tplc="04050011">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2FB21D9"/>
    <w:multiLevelType w:val="hybridMultilevel"/>
    <w:tmpl w:val="7174FA2A"/>
    <w:lvl w:ilvl="0" w:tplc="E07CBA86">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907FF"/>
    <w:multiLevelType w:val="hybridMultilevel"/>
    <w:tmpl w:val="9C3E5C8C"/>
    <w:lvl w:ilvl="0" w:tplc="36444A02">
      <w:start w:val="1"/>
      <w:numFmt w:val="bullet"/>
      <w:lvlText w:val="-"/>
      <w:lvlJc w:val="left"/>
      <w:pPr>
        <w:tabs>
          <w:tab w:val="num" w:pos="1353"/>
        </w:tabs>
        <w:ind w:left="1353" w:hanging="360"/>
      </w:pPr>
      <w:rPr>
        <w:rFonts w:ascii="Times New Roman" w:eastAsia="Calibri" w:hAnsi="Times New Roman" w:cs="Times New Roman" w:hint="default"/>
      </w:rPr>
    </w:lvl>
    <w:lvl w:ilvl="1" w:tplc="04050003" w:tentative="1">
      <w:start w:val="1"/>
      <w:numFmt w:val="bullet"/>
      <w:lvlText w:val="o"/>
      <w:lvlJc w:val="left"/>
      <w:pPr>
        <w:tabs>
          <w:tab w:val="num" w:pos="2073"/>
        </w:tabs>
        <w:ind w:left="2073" w:hanging="360"/>
      </w:pPr>
      <w:rPr>
        <w:rFonts w:ascii="Courier New" w:hAnsi="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2F481BA2"/>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F5C0E99"/>
    <w:multiLevelType w:val="hybridMultilevel"/>
    <w:tmpl w:val="4CD028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C046B"/>
    <w:multiLevelType w:val="hybridMultilevel"/>
    <w:tmpl w:val="76146E86"/>
    <w:lvl w:ilvl="0" w:tplc="04050011">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8" w15:restartNumberingAfterBreak="0">
    <w:nsid w:val="30392989"/>
    <w:multiLevelType w:val="hybridMultilevel"/>
    <w:tmpl w:val="28AEE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135982"/>
    <w:multiLevelType w:val="hybridMultilevel"/>
    <w:tmpl w:val="1758E32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8337FEA"/>
    <w:multiLevelType w:val="hybridMultilevel"/>
    <w:tmpl w:val="03147D84"/>
    <w:lvl w:ilvl="0" w:tplc="9D1E2A2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E42309"/>
    <w:multiLevelType w:val="hybridMultilevel"/>
    <w:tmpl w:val="71621820"/>
    <w:lvl w:ilvl="0" w:tplc="4E6E2C7C">
      <w:start w:val="1"/>
      <w:numFmt w:val="decimal"/>
      <w:lvlText w:val="%1)"/>
      <w:lvlJc w:val="left"/>
      <w:pPr>
        <w:tabs>
          <w:tab w:val="num" w:pos="1068"/>
        </w:tabs>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A927662"/>
    <w:multiLevelType w:val="hybridMultilevel"/>
    <w:tmpl w:val="005409D6"/>
    <w:lvl w:ilvl="0" w:tplc="EB56E6C6">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3" w15:restartNumberingAfterBreak="0">
    <w:nsid w:val="4EA263AA"/>
    <w:multiLevelType w:val="hybridMultilevel"/>
    <w:tmpl w:val="5DF631FE"/>
    <w:lvl w:ilvl="0" w:tplc="4D5ADBA8">
      <w:start w:val="1"/>
      <w:numFmt w:val="decimal"/>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4" w15:restartNumberingAfterBreak="0">
    <w:nsid w:val="4F1F2F6C"/>
    <w:multiLevelType w:val="hybridMultilevel"/>
    <w:tmpl w:val="8AAEB29E"/>
    <w:lvl w:ilvl="0" w:tplc="D7A8EED6">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5" w15:restartNumberingAfterBreak="0">
    <w:nsid w:val="510B5586"/>
    <w:multiLevelType w:val="hybridMultilevel"/>
    <w:tmpl w:val="7E0608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010121B"/>
    <w:multiLevelType w:val="hybridMultilevel"/>
    <w:tmpl w:val="E0524F3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8D876F6"/>
    <w:multiLevelType w:val="hybridMultilevel"/>
    <w:tmpl w:val="16D8B29C"/>
    <w:lvl w:ilvl="0" w:tplc="6978C24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2" w15:restartNumberingAfterBreak="0">
    <w:nsid w:val="6EF03B7F"/>
    <w:multiLevelType w:val="hybridMultilevel"/>
    <w:tmpl w:val="7ADCC002"/>
    <w:lvl w:ilvl="0" w:tplc="074654D8">
      <w:numFmt w:val="bullet"/>
      <w:lvlText w:val="-"/>
      <w:lvlJc w:val="left"/>
      <w:pPr>
        <w:ind w:left="1353" w:hanging="360"/>
      </w:pPr>
      <w:rPr>
        <w:rFonts w:ascii="Times New Roman" w:eastAsia="Calibri"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3" w15:restartNumberingAfterBreak="0">
    <w:nsid w:val="7C4E20AB"/>
    <w:multiLevelType w:val="hybridMultilevel"/>
    <w:tmpl w:val="482E85D0"/>
    <w:lvl w:ilvl="0" w:tplc="F3D48FAE">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2183377">
    <w:abstractNumId w:val="18"/>
  </w:num>
  <w:num w:numId="2" w16cid:durableId="1366295959">
    <w:abstractNumId w:val="9"/>
  </w:num>
  <w:num w:numId="3" w16cid:durableId="1986618711">
    <w:abstractNumId w:val="16"/>
  </w:num>
  <w:num w:numId="4" w16cid:durableId="46422057">
    <w:abstractNumId w:val="2"/>
  </w:num>
  <w:num w:numId="5" w16cid:durableId="599335835">
    <w:abstractNumId w:val="20"/>
  </w:num>
  <w:num w:numId="6" w16cid:durableId="464810430">
    <w:abstractNumId w:val="14"/>
  </w:num>
  <w:num w:numId="7" w16cid:durableId="1939680148">
    <w:abstractNumId w:val="30"/>
  </w:num>
  <w:num w:numId="8" w16cid:durableId="624044551">
    <w:abstractNumId w:val="4"/>
  </w:num>
  <w:num w:numId="9" w16cid:durableId="520094559">
    <w:abstractNumId w:val="19"/>
  </w:num>
  <w:num w:numId="10" w16cid:durableId="504323664">
    <w:abstractNumId w:val="17"/>
  </w:num>
  <w:num w:numId="11" w16cid:durableId="1501430557">
    <w:abstractNumId w:val="12"/>
  </w:num>
  <w:num w:numId="12" w16cid:durableId="1466507171">
    <w:abstractNumId w:val="29"/>
  </w:num>
  <w:num w:numId="13" w16cid:durableId="1883711033">
    <w:abstractNumId w:val="10"/>
  </w:num>
  <w:num w:numId="14" w16cid:durableId="1211112181">
    <w:abstractNumId w:val="32"/>
  </w:num>
  <w:num w:numId="15" w16cid:durableId="1678386240">
    <w:abstractNumId w:val="1"/>
  </w:num>
  <w:num w:numId="16" w16cid:durableId="39715495">
    <w:abstractNumId w:val="24"/>
  </w:num>
  <w:num w:numId="17" w16cid:durableId="1725641761">
    <w:abstractNumId w:val="15"/>
  </w:num>
  <w:num w:numId="18" w16cid:durableId="1956862207">
    <w:abstractNumId w:val="26"/>
  </w:num>
  <w:num w:numId="19" w16cid:durableId="1363674860">
    <w:abstractNumId w:val="27"/>
  </w:num>
  <w:num w:numId="20" w16cid:durableId="1677077282">
    <w:abstractNumId w:val="13"/>
  </w:num>
  <w:num w:numId="21" w16cid:durableId="16943844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47779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4592788">
    <w:abstractNumId w:val="8"/>
  </w:num>
  <w:num w:numId="24" w16cid:durableId="1575553052">
    <w:abstractNumId w:val="11"/>
  </w:num>
  <w:num w:numId="25" w16cid:durableId="1044644784">
    <w:abstractNumId w:val="7"/>
  </w:num>
  <w:num w:numId="26" w16cid:durableId="941258193">
    <w:abstractNumId w:val="0"/>
  </w:num>
  <w:num w:numId="27" w16cid:durableId="1069841425">
    <w:abstractNumId w:val="31"/>
  </w:num>
  <w:num w:numId="28" w16cid:durableId="1809779815">
    <w:abstractNumId w:val="3"/>
  </w:num>
  <w:num w:numId="29" w16cid:durableId="1216550097">
    <w:abstractNumId w:val="5"/>
  </w:num>
  <w:num w:numId="30" w16cid:durableId="688990726">
    <w:abstractNumId w:val="22"/>
  </w:num>
  <w:num w:numId="31" w16cid:durableId="719590877">
    <w:abstractNumId w:val="23"/>
  </w:num>
  <w:num w:numId="32" w16cid:durableId="737094340">
    <w:abstractNumId w:val="33"/>
  </w:num>
  <w:num w:numId="33" w16cid:durableId="1529293615">
    <w:abstractNumId w:val="25"/>
  </w:num>
  <w:num w:numId="34" w16cid:durableId="615068459">
    <w:abstractNumId w:val="28"/>
  </w:num>
  <w:num w:numId="35" w16cid:durableId="1438256419">
    <w:abstractNumId w:val="6"/>
  </w:num>
  <w:num w:numId="36" w16cid:durableId="4184476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EF"/>
    <w:rsid w:val="00014BA7"/>
    <w:rsid w:val="000159BC"/>
    <w:rsid w:val="00021E33"/>
    <w:rsid w:val="00025E01"/>
    <w:rsid w:val="00047125"/>
    <w:rsid w:val="0005581F"/>
    <w:rsid w:val="00056618"/>
    <w:rsid w:val="00057D0C"/>
    <w:rsid w:val="0006292E"/>
    <w:rsid w:val="0008447C"/>
    <w:rsid w:val="00086466"/>
    <w:rsid w:val="000927AE"/>
    <w:rsid w:val="000A31A4"/>
    <w:rsid w:val="000B3D44"/>
    <w:rsid w:val="000B4E3A"/>
    <w:rsid w:val="000B519E"/>
    <w:rsid w:val="000C42FC"/>
    <w:rsid w:val="000C7F2D"/>
    <w:rsid w:val="000D769F"/>
    <w:rsid w:val="000E57E6"/>
    <w:rsid w:val="000F10E8"/>
    <w:rsid w:val="0011795D"/>
    <w:rsid w:val="001206CB"/>
    <w:rsid w:val="00131179"/>
    <w:rsid w:val="00141C33"/>
    <w:rsid w:val="00145880"/>
    <w:rsid w:val="001473D3"/>
    <w:rsid w:val="00151CC5"/>
    <w:rsid w:val="00155BAA"/>
    <w:rsid w:val="00157AA8"/>
    <w:rsid w:val="001752E0"/>
    <w:rsid w:val="001821D9"/>
    <w:rsid w:val="001A19EB"/>
    <w:rsid w:val="001B1D5B"/>
    <w:rsid w:val="001B1E9E"/>
    <w:rsid w:val="001B23AB"/>
    <w:rsid w:val="001D0387"/>
    <w:rsid w:val="001D1CF8"/>
    <w:rsid w:val="001E38FD"/>
    <w:rsid w:val="001F7C4A"/>
    <w:rsid w:val="00205BBB"/>
    <w:rsid w:val="00210FF4"/>
    <w:rsid w:val="002156D7"/>
    <w:rsid w:val="0025025E"/>
    <w:rsid w:val="00262745"/>
    <w:rsid w:val="00266C3A"/>
    <w:rsid w:val="00267155"/>
    <w:rsid w:val="0027136E"/>
    <w:rsid w:val="00277B64"/>
    <w:rsid w:val="002901EF"/>
    <w:rsid w:val="00290881"/>
    <w:rsid w:val="00297113"/>
    <w:rsid w:val="002B0805"/>
    <w:rsid w:val="002B0812"/>
    <w:rsid w:val="002C5A48"/>
    <w:rsid w:val="002C6394"/>
    <w:rsid w:val="002D3848"/>
    <w:rsid w:val="002E1EBA"/>
    <w:rsid w:val="002E5023"/>
    <w:rsid w:val="002E6835"/>
    <w:rsid w:val="00302184"/>
    <w:rsid w:val="00311E82"/>
    <w:rsid w:val="00316A7E"/>
    <w:rsid w:val="0032178D"/>
    <w:rsid w:val="00334612"/>
    <w:rsid w:val="003522F9"/>
    <w:rsid w:val="003813CB"/>
    <w:rsid w:val="00394041"/>
    <w:rsid w:val="003A58BD"/>
    <w:rsid w:val="003B5346"/>
    <w:rsid w:val="003D1C70"/>
    <w:rsid w:val="003D3276"/>
    <w:rsid w:val="003D7F5B"/>
    <w:rsid w:val="003E2EE1"/>
    <w:rsid w:val="003E2F63"/>
    <w:rsid w:val="003E7E68"/>
    <w:rsid w:val="003F1AD6"/>
    <w:rsid w:val="0040575A"/>
    <w:rsid w:val="004162AE"/>
    <w:rsid w:val="00417505"/>
    <w:rsid w:val="0042208A"/>
    <w:rsid w:val="0043317B"/>
    <w:rsid w:val="00434755"/>
    <w:rsid w:val="0044314C"/>
    <w:rsid w:val="00444CD7"/>
    <w:rsid w:val="004606E1"/>
    <w:rsid w:val="00461C16"/>
    <w:rsid w:val="0047125D"/>
    <w:rsid w:val="004B6A49"/>
    <w:rsid w:val="004D5009"/>
    <w:rsid w:val="004E36B3"/>
    <w:rsid w:val="004E3A40"/>
    <w:rsid w:val="004F0FCC"/>
    <w:rsid w:val="004F7808"/>
    <w:rsid w:val="00513D80"/>
    <w:rsid w:val="005244EE"/>
    <w:rsid w:val="005249BE"/>
    <w:rsid w:val="005314C3"/>
    <w:rsid w:val="00531C91"/>
    <w:rsid w:val="00541B59"/>
    <w:rsid w:val="00544274"/>
    <w:rsid w:val="00563D1D"/>
    <w:rsid w:val="00574399"/>
    <w:rsid w:val="005D7F2E"/>
    <w:rsid w:val="005E35E3"/>
    <w:rsid w:val="005E5657"/>
    <w:rsid w:val="005E626D"/>
    <w:rsid w:val="005E6D10"/>
    <w:rsid w:val="005F6D9E"/>
    <w:rsid w:val="00607508"/>
    <w:rsid w:val="00622172"/>
    <w:rsid w:val="00626E49"/>
    <w:rsid w:val="00627838"/>
    <w:rsid w:val="006314FC"/>
    <w:rsid w:val="006350C0"/>
    <w:rsid w:val="00644462"/>
    <w:rsid w:val="006566BF"/>
    <w:rsid w:val="006569E9"/>
    <w:rsid w:val="0066138B"/>
    <w:rsid w:val="00676791"/>
    <w:rsid w:val="00676AB9"/>
    <w:rsid w:val="00676FDB"/>
    <w:rsid w:val="006918E4"/>
    <w:rsid w:val="00692A04"/>
    <w:rsid w:val="006B6719"/>
    <w:rsid w:val="006C1DED"/>
    <w:rsid w:val="006C2762"/>
    <w:rsid w:val="006D24F0"/>
    <w:rsid w:val="006E2798"/>
    <w:rsid w:val="006E3268"/>
    <w:rsid w:val="006E5C55"/>
    <w:rsid w:val="006E60D0"/>
    <w:rsid w:val="006F5730"/>
    <w:rsid w:val="007005F6"/>
    <w:rsid w:val="00724DDD"/>
    <w:rsid w:val="00740494"/>
    <w:rsid w:val="00766AD5"/>
    <w:rsid w:val="0077699D"/>
    <w:rsid w:val="00786198"/>
    <w:rsid w:val="007A4E63"/>
    <w:rsid w:val="007B27D7"/>
    <w:rsid w:val="007B32E1"/>
    <w:rsid w:val="007B6A56"/>
    <w:rsid w:val="007B730D"/>
    <w:rsid w:val="007C26F4"/>
    <w:rsid w:val="007D0444"/>
    <w:rsid w:val="007D62C9"/>
    <w:rsid w:val="007E1BD5"/>
    <w:rsid w:val="007E742D"/>
    <w:rsid w:val="007F1925"/>
    <w:rsid w:val="00816964"/>
    <w:rsid w:val="008208DE"/>
    <w:rsid w:val="00822EE6"/>
    <w:rsid w:val="00830172"/>
    <w:rsid w:val="008322F6"/>
    <w:rsid w:val="00834F28"/>
    <w:rsid w:val="008639D6"/>
    <w:rsid w:val="008710BB"/>
    <w:rsid w:val="008961A3"/>
    <w:rsid w:val="008B5ADF"/>
    <w:rsid w:val="008C1B81"/>
    <w:rsid w:val="008E05AD"/>
    <w:rsid w:val="008F2287"/>
    <w:rsid w:val="008F7F04"/>
    <w:rsid w:val="009010DE"/>
    <w:rsid w:val="00903D31"/>
    <w:rsid w:val="00905D2A"/>
    <w:rsid w:val="00906990"/>
    <w:rsid w:val="009107C0"/>
    <w:rsid w:val="00912DCF"/>
    <w:rsid w:val="009163D2"/>
    <w:rsid w:val="00920E87"/>
    <w:rsid w:val="009301D0"/>
    <w:rsid w:val="009422F8"/>
    <w:rsid w:val="0095363D"/>
    <w:rsid w:val="009663FB"/>
    <w:rsid w:val="009676F9"/>
    <w:rsid w:val="00994BA0"/>
    <w:rsid w:val="00994C1F"/>
    <w:rsid w:val="0099775C"/>
    <w:rsid w:val="009B4C90"/>
    <w:rsid w:val="009C5DCF"/>
    <w:rsid w:val="009C6699"/>
    <w:rsid w:val="009C7339"/>
    <w:rsid w:val="009D5976"/>
    <w:rsid w:val="009E5469"/>
    <w:rsid w:val="00A0475E"/>
    <w:rsid w:val="00A22210"/>
    <w:rsid w:val="00A52134"/>
    <w:rsid w:val="00A54BD0"/>
    <w:rsid w:val="00A56561"/>
    <w:rsid w:val="00A56F44"/>
    <w:rsid w:val="00A60A84"/>
    <w:rsid w:val="00A62049"/>
    <w:rsid w:val="00A80ED4"/>
    <w:rsid w:val="00A83746"/>
    <w:rsid w:val="00AA70C8"/>
    <w:rsid w:val="00AB065D"/>
    <w:rsid w:val="00AB1463"/>
    <w:rsid w:val="00AC33B7"/>
    <w:rsid w:val="00AD6BE9"/>
    <w:rsid w:val="00B05487"/>
    <w:rsid w:val="00B10F77"/>
    <w:rsid w:val="00B2296F"/>
    <w:rsid w:val="00B256C1"/>
    <w:rsid w:val="00B75DDF"/>
    <w:rsid w:val="00B927B2"/>
    <w:rsid w:val="00BB34EB"/>
    <w:rsid w:val="00BC584B"/>
    <w:rsid w:val="00BC7704"/>
    <w:rsid w:val="00BC7B2B"/>
    <w:rsid w:val="00BE3611"/>
    <w:rsid w:val="00BF2566"/>
    <w:rsid w:val="00C12073"/>
    <w:rsid w:val="00C168A9"/>
    <w:rsid w:val="00C233FB"/>
    <w:rsid w:val="00C362FA"/>
    <w:rsid w:val="00C456BC"/>
    <w:rsid w:val="00C45FA8"/>
    <w:rsid w:val="00C4611B"/>
    <w:rsid w:val="00C70334"/>
    <w:rsid w:val="00C7083F"/>
    <w:rsid w:val="00C81AA8"/>
    <w:rsid w:val="00C85853"/>
    <w:rsid w:val="00C95F50"/>
    <w:rsid w:val="00C963A3"/>
    <w:rsid w:val="00CA0D96"/>
    <w:rsid w:val="00CB0F84"/>
    <w:rsid w:val="00CB5FD9"/>
    <w:rsid w:val="00CC63CC"/>
    <w:rsid w:val="00CD1152"/>
    <w:rsid w:val="00CD46AD"/>
    <w:rsid w:val="00CE2486"/>
    <w:rsid w:val="00CE417E"/>
    <w:rsid w:val="00CE5CF0"/>
    <w:rsid w:val="00CE60C2"/>
    <w:rsid w:val="00CE736E"/>
    <w:rsid w:val="00CE77CD"/>
    <w:rsid w:val="00CF1BFD"/>
    <w:rsid w:val="00CF3F99"/>
    <w:rsid w:val="00CF4F86"/>
    <w:rsid w:val="00D02D8C"/>
    <w:rsid w:val="00D03E53"/>
    <w:rsid w:val="00D07EC2"/>
    <w:rsid w:val="00D11669"/>
    <w:rsid w:val="00D40EF5"/>
    <w:rsid w:val="00D613DE"/>
    <w:rsid w:val="00D61E85"/>
    <w:rsid w:val="00D632F5"/>
    <w:rsid w:val="00D6458A"/>
    <w:rsid w:val="00D712B1"/>
    <w:rsid w:val="00D75BFF"/>
    <w:rsid w:val="00D80D3B"/>
    <w:rsid w:val="00D9618E"/>
    <w:rsid w:val="00D97F53"/>
    <w:rsid w:val="00DA722D"/>
    <w:rsid w:val="00DC002C"/>
    <w:rsid w:val="00DD38E3"/>
    <w:rsid w:val="00DE2D4B"/>
    <w:rsid w:val="00DE5149"/>
    <w:rsid w:val="00E062EA"/>
    <w:rsid w:val="00E17DBE"/>
    <w:rsid w:val="00E21CF2"/>
    <w:rsid w:val="00E24B25"/>
    <w:rsid w:val="00E30552"/>
    <w:rsid w:val="00E50F28"/>
    <w:rsid w:val="00E7106F"/>
    <w:rsid w:val="00E810D9"/>
    <w:rsid w:val="00E87A4A"/>
    <w:rsid w:val="00EB3BB8"/>
    <w:rsid w:val="00EB6FAC"/>
    <w:rsid w:val="00ED16FF"/>
    <w:rsid w:val="00ED4B4B"/>
    <w:rsid w:val="00EE371B"/>
    <w:rsid w:val="00EE4A97"/>
    <w:rsid w:val="00F01C22"/>
    <w:rsid w:val="00F06703"/>
    <w:rsid w:val="00F11898"/>
    <w:rsid w:val="00F1777D"/>
    <w:rsid w:val="00F42AF3"/>
    <w:rsid w:val="00F43449"/>
    <w:rsid w:val="00F461AD"/>
    <w:rsid w:val="00F65BD4"/>
    <w:rsid w:val="00F87FA2"/>
    <w:rsid w:val="00F921AB"/>
    <w:rsid w:val="00FB65DF"/>
    <w:rsid w:val="00FC3319"/>
    <w:rsid w:val="00FF3E6D"/>
    <w:rsid w:val="00FF7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C6B94"/>
  <w15:docId w15:val="{C7683E88-7D2F-45C6-9F31-B3AACE53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spacing w:after="0" w:line="240" w:lineRule="auto"/>
      <w:jc w:val="both"/>
      <w:outlineLvl w:val="0"/>
    </w:pPr>
    <w:rPr>
      <w:rFonts w:ascii="Times New Roman" w:hAnsi="Times New Roman"/>
      <w:b/>
      <w:bCs/>
      <w:sz w:val="24"/>
      <w:szCs w:val="24"/>
    </w:rPr>
  </w:style>
  <w:style w:type="paragraph" w:styleId="Nadpis2">
    <w:name w:val="heading 2"/>
    <w:basedOn w:val="Normln"/>
    <w:next w:val="Normln"/>
    <w:link w:val="Nadpis2Char"/>
    <w:uiPriority w:val="9"/>
    <w:semiHidden/>
    <w:unhideWhenUsed/>
    <w:qFormat/>
    <w:rsid w:val="0006292E"/>
    <w:pPr>
      <w:keepNext/>
      <w:spacing w:before="240" w:after="60"/>
      <w:outlineLvl w:val="1"/>
    </w:pPr>
    <w:rPr>
      <w:rFonts w:ascii="Calibri Light" w:eastAsia="Times New Roman" w:hAnsi="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customStyle="1" w:styleId="Normln1">
    <w:name w:val="Normální1"/>
    <w:pPr>
      <w:widowControl w:val="0"/>
    </w:pPr>
    <w:rPr>
      <w:rFonts w:ascii="Times New Roman" w:eastAsia="Times New Roman" w:hAnsi="Times New Roman"/>
      <w:snapToGrid w:val="0"/>
      <w:sz w:val="24"/>
    </w:rPr>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paragraph" w:styleId="Zkladntext">
    <w:name w:val="Body Text"/>
    <w:basedOn w:val="Normln"/>
    <w:semiHidden/>
    <w:pPr>
      <w:spacing w:after="0" w:line="240" w:lineRule="auto"/>
      <w:jc w:val="center"/>
    </w:pPr>
    <w:rPr>
      <w:rFonts w:ascii="Times New Roman" w:hAnsi="Times New Roman"/>
      <w:b/>
      <w:bCs/>
      <w:sz w:val="24"/>
    </w:rPr>
  </w:style>
  <w:style w:type="paragraph" w:styleId="Zhlav">
    <w:name w:val="header"/>
    <w:basedOn w:val="Normln"/>
    <w:uiPriority w:val="99"/>
    <w:unhideWhenUsed/>
    <w:pPr>
      <w:tabs>
        <w:tab w:val="center" w:pos="4536"/>
        <w:tab w:val="right" w:pos="9072"/>
      </w:tabs>
    </w:pPr>
  </w:style>
  <w:style w:type="character" w:customStyle="1" w:styleId="ZhlavChar">
    <w:name w:val="Záhlaví Char"/>
    <w:uiPriority w:val="99"/>
    <w:rPr>
      <w:sz w:val="22"/>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rPr>
      <w:sz w:val="22"/>
      <w:szCs w:val="22"/>
      <w:lang w:eastAsia="en-US"/>
    </w:rPr>
  </w:style>
  <w:style w:type="character" w:customStyle="1" w:styleId="text002">
    <w:name w:val="text002"/>
    <w:rPr>
      <w:rFonts w:ascii="Arial" w:hAnsi="Arial" w:cs="Arial" w:hint="default"/>
      <w:b w:val="0"/>
      <w:bCs w:val="0"/>
      <w:i w:val="0"/>
      <w:iCs w:val="0"/>
      <w:caps w:val="0"/>
      <w:smallCaps w:val="0"/>
      <w:color w:val="000080"/>
      <w:sz w:val="15"/>
      <w:szCs w:val="15"/>
    </w:rPr>
  </w:style>
  <w:style w:type="paragraph" w:customStyle="1" w:styleId="Zkladntext4">
    <w:name w:val="Základní text 4"/>
    <w:basedOn w:val="Normln"/>
    <w:rsid w:val="00C95F50"/>
    <w:pPr>
      <w:spacing w:after="0" w:line="240" w:lineRule="auto"/>
    </w:pPr>
    <w:rPr>
      <w:rFonts w:ascii="Times New Roman" w:eastAsia="Times New Roman" w:hAnsi="Times New Roman"/>
      <w:snapToGrid w:val="0"/>
      <w:sz w:val="24"/>
      <w:szCs w:val="24"/>
      <w:lang w:eastAsia="cs-CZ"/>
    </w:rPr>
  </w:style>
  <w:style w:type="character" w:customStyle="1" w:styleId="nadpis051">
    <w:name w:val="nadpis051"/>
    <w:rsid w:val="00513D80"/>
    <w:rPr>
      <w:rFonts w:ascii="Arial" w:hAnsi="Arial" w:cs="Arial" w:hint="default"/>
      <w:b/>
      <w:bCs/>
      <w:sz w:val="16"/>
      <w:szCs w:val="16"/>
    </w:rPr>
  </w:style>
  <w:style w:type="character" w:customStyle="1" w:styleId="Nadpis2Char">
    <w:name w:val="Nadpis 2 Char"/>
    <w:link w:val="Nadpis2"/>
    <w:uiPriority w:val="9"/>
    <w:semiHidden/>
    <w:rsid w:val="0006292E"/>
    <w:rPr>
      <w:rFonts w:ascii="Calibri Light" w:eastAsia="Times New Roman" w:hAnsi="Calibri Light" w:cs="Times New Roman"/>
      <w:b/>
      <w:bCs/>
      <w:i/>
      <w:iCs/>
      <w:sz w:val="28"/>
      <w:szCs w:val="28"/>
      <w:lang w:eastAsia="en-US"/>
    </w:rPr>
  </w:style>
  <w:style w:type="paragraph" w:customStyle="1" w:styleId="Normln10">
    <w:name w:val="Normální1"/>
    <w:rsid w:val="00C362FA"/>
    <w:pPr>
      <w:widowControl w:val="0"/>
    </w:pPr>
    <w:rPr>
      <w:rFonts w:ascii="Times New Roman" w:eastAsia="Times New Roman" w:hAnsi="Times New Roman"/>
      <w:snapToGrid w:val="0"/>
      <w:sz w:val="24"/>
    </w:rPr>
  </w:style>
  <w:style w:type="paragraph" w:styleId="Revize">
    <w:name w:val="Revision"/>
    <w:hidden/>
    <w:uiPriority w:val="99"/>
    <w:semiHidden/>
    <w:rsid w:val="00D632F5"/>
    <w:rPr>
      <w:sz w:val="22"/>
      <w:szCs w:val="22"/>
      <w:lang w:eastAsia="en-US"/>
    </w:rPr>
  </w:style>
  <w:style w:type="character" w:styleId="Odkaznakoment">
    <w:name w:val="annotation reference"/>
    <w:uiPriority w:val="99"/>
    <w:semiHidden/>
    <w:unhideWhenUsed/>
    <w:rsid w:val="001D1CF8"/>
    <w:rPr>
      <w:sz w:val="16"/>
      <w:szCs w:val="16"/>
    </w:rPr>
  </w:style>
  <w:style w:type="paragraph" w:styleId="Textkomente">
    <w:name w:val="annotation text"/>
    <w:basedOn w:val="Normln"/>
    <w:link w:val="TextkomenteChar"/>
    <w:uiPriority w:val="99"/>
    <w:semiHidden/>
    <w:unhideWhenUsed/>
    <w:rsid w:val="001D1CF8"/>
    <w:rPr>
      <w:sz w:val="20"/>
      <w:szCs w:val="20"/>
    </w:rPr>
  </w:style>
  <w:style w:type="character" w:customStyle="1" w:styleId="TextkomenteChar">
    <w:name w:val="Text komentáře Char"/>
    <w:link w:val="Textkomente"/>
    <w:uiPriority w:val="99"/>
    <w:semiHidden/>
    <w:rsid w:val="001D1CF8"/>
    <w:rPr>
      <w:lang w:eastAsia="en-US"/>
    </w:rPr>
  </w:style>
  <w:style w:type="paragraph" w:styleId="Pedmtkomente">
    <w:name w:val="annotation subject"/>
    <w:basedOn w:val="Textkomente"/>
    <w:next w:val="Textkomente"/>
    <w:link w:val="PedmtkomenteChar"/>
    <w:uiPriority w:val="99"/>
    <w:semiHidden/>
    <w:unhideWhenUsed/>
    <w:rsid w:val="001D1CF8"/>
    <w:rPr>
      <w:b/>
      <w:bCs/>
    </w:rPr>
  </w:style>
  <w:style w:type="character" w:customStyle="1" w:styleId="PedmtkomenteChar">
    <w:name w:val="Předmět komentáře Char"/>
    <w:link w:val="Pedmtkomente"/>
    <w:uiPriority w:val="99"/>
    <w:semiHidden/>
    <w:rsid w:val="001D1CF8"/>
    <w:rPr>
      <w:b/>
      <w:bCs/>
      <w:lang w:eastAsia="en-US"/>
    </w:rPr>
  </w:style>
  <w:style w:type="character" w:styleId="Hypertextovodkaz">
    <w:name w:val="Hyperlink"/>
    <w:uiPriority w:val="99"/>
    <w:semiHidden/>
    <w:unhideWhenUsed/>
    <w:rsid w:val="00AC33B7"/>
    <w:rPr>
      <w:color w:val="23549B"/>
      <w:u w:val="single"/>
    </w:rPr>
  </w:style>
  <w:style w:type="character" w:customStyle="1" w:styleId="preformatted">
    <w:name w:val="preformatted"/>
    <w:rsid w:val="00AC33B7"/>
  </w:style>
  <w:style w:type="character" w:customStyle="1" w:styleId="nowrap">
    <w:name w:val="nowrap"/>
    <w:rsid w:val="00AC33B7"/>
  </w:style>
  <w:style w:type="paragraph" w:styleId="Zkladntext3">
    <w:name w:val="Body Text 3"/>
    <w:basedOn w:val="Normln"/>
    <w:link w:val="Zkladntext3Char"/>
    <w:uiPriority w:val="99"/>
    <w:semiHidden/>
    <w:unhideWhenUsed/>
    <w:rsid w:val="00644462"/>
    <w:pPr>
      <w:spacing w:after="120"/>
    </w:pPr>
    <w:rPr>
      <w:sz w:val="16"/>
      <w:szCs w:val="16"/>
    </w:rPr>
  </w:style>
  <w:style w:type="character" w:customStyle="1" w:styleId="Zkladntext3Char">
    <w:name w:val="Základní text 3 Char"/>
    <w:basedOn w:val="Standardnpsmoodstavce"/>
    <w:link w:val="Zkladntext3"/>
    <w:uiPriority w:val="99"/>
    <w:semiHidden/>
    <w:rsid w:val="00644462"/>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5723">
      <w:bodyDiv w:val="1"/>
      <w:marLeft w:val="0"/>
      <w:marRight w:val="0"/>
      <w:marTop w:val="0"/>
      <w:marBottom w:val="0"/>
      <w:divBdr>
        <w:top w:val="none" w:sz="0" w:space="0" w:color="auto"/>
        <w:left w:val="none" w:sz="0" w:space="0" w:color="auto"/>
        <w:bottom w:val="none" w:sz="0" w:space="0" w:color="auto"/>
        <w:right w:val="none" w:sz="0" w:space="0" w:color="auto"/>
      </w:divBdr>
    </w:div>
    <w:div w:id="245844731">
      <w:bodyDiv w:val="1"/>
      <w:marLeft w:val="0"/>
      <w:marRight w:val="0"/>
      <w:marTop w:val="0"/>
      <w:marBottom w:val="0"/>
      <w:divBdr>
        <w:top w:val="none" w:sz="0" w:space="0" w:color="auto"/>
        <w:left w:val="none" w:sz="0" w:space="0" w:color="auto"/>
        <w:bottom w:val="none" w:sz="0" w:space="0" w:color="auto"/>
        <w:right w:val="none" w:sz="0" w:space="0" w:color="auto"/>
      </w:divBdr>
    </w:div>
    <w:div w:id="274410506">
      <w:bodyDiv w:val="1"/>
      <w:marLeft w:val="0"/>
      <w:marRight w:val="0"/>
      <w:marTop w:val="0"/>
      <w:marBottom w:val="0"/>
      <w:divBdr>
        <w:top w:val="none" w:sz="0" w:space="0" w:color="auto"/>
        <w:left w:val="none" w:sz="0" w:space="0" w:color="auto"/>
        <w:bottom w:val="none" w:sz="0" w:space="0" w:color="auto"/>
        <w:right w:val="none" w:sz="0" w:space="0" w:color="auto"/>
      </w:divBdr>
      <w:divsChild>
        <w:div w:id="1437941898">
          <w:marLeft w:val="0"/>
          <w:marRight w:val="0"/>
          <w:marTop w:val="0"/>
          <w:marBottom w:val="0"/>
          <w:divBdr>
            <w:top w:val="none" w:sz="0" w:space="0" w:color="auto"/>
            <w:left w:val="none" w:sz="0" w:space="0" w:color="auto"/>
            <w:bottom w:val="none" w:sz="0" w:space="0" w:color="auto"/>
            <w:right w:val="none" w:sz="0" w:space="0" w:color="auto"/>
          </w:divBdr>
          <w:divsChild>
            <w:div w:id="2956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2376">
      <w:bodyDiv w:val="1"/>
      <w:marLeft w:val="0"/>
      <w:marRight w:val="0"/>
      <w:marTop w:val="0"/>
      <w:marBottom w:val="0"/>
      <w:divBdr>
        <w:top w:val="none" w:sz="0" w:space="0" w:color="auto"/>
        <w:left w:val="none" w:sz="0" w:space="0" w:color="auto"/>
        <w:bottom w:val="none" w:sz="0" w:space="0" w:color="auto"/>
        <w:right w:val="none" w:sz="0" w:space="0" w:color="auto"/>
      </w:divBdr>
    </w:div>
    <w:div w:id="282083177">
      <w:bodyDiv w:val="1"/>
      <w:marLeft w:val="0"/>
      <w:marRight w:val="0"/>
      <w:marTop w:val="0"/>
      <w:marBottom w:val="0"/>
      <w:divBdr>
        <w:top w:val="none" w:sz="0" w:space="0" w:color="auto"/>
        <w:left w:val="none" w:sz="0" w:space="0" w:color="auto"/>
        <w:bottom w:val="none" w:sz="0" w:space="0" w:color="auto"/>
        <w:right w:val="none" w:sz="0" w:space="0" w:color="auto"/>
      </w:divBdr>
    </w:div>
    <w:div w:id="337317454">
      <w:bodyDiv w:val="1"/>
      <w:marLeft w:val="0"/>
      <w:marRight w:val="0"/>
      <w:marTop w:val="0"/>
      <w:marBottom w:val="0"/>
      <w:divBdr>
        <w:top w:val="none" w:sz="0" w:space="0" w:color="auto"/>
        <w:left w:val="none" w:sz="0" w:space="0" w:color="auto"/>
        <w:bottom w:val="none" w:sz="0" w:space="0" w:color="auto"/>
        <w:right w:val="none" w:sz="0" w:space="0" w:color="auto"/>
      </w:divBdr>
    </w:div>
    <w:div w:id="932783764">
      <w:bodyDiv w:val="1"/>
      <w:marLeft w:val="0"/>
      <w:marRight w:val="0"/>
      <w:marTop w:val="0"/>
      <w:marBottom w:val="0"/>
      <w:divBdr>
        <w:top w:val="none" w:sz="0" w:space="0" w:color="auto"/>
        <w:left w:val="none" w:sz="0" w:space="0" w:color="auto"/>
        <w:bottom w:val="none" w:sz="0" w:space="0" w:color="auto"/>
        <w:right w:val="none" w:sz="0" w:space="0" w:color="auto"/>
      </w:divBdr>
    </w:div>
    <w:div w:id="1530412545">
      <w:bodyDiv w:val="1"/>
      <w:marLeft w:val="0"/>
      <w:marRight w:val="0"/>
      <w:marTop w:val="0"/>
      <w:marBottom w:val="0"/>
      <w:divBdr>
        <w:top w:val="none" w:sz="0" w:space="0" w:color="auto"/>
        <w:left w:val="none" w:sz="0" w:space="0" w:color="auto"/>
        <w:bottom w:val="none" w:sz="0" w:space="0" w:color="auto"/>
        <w:right w:val="none" w:sz="0" w:space="0" w:color="auto"/>
      </w:divBdr>
      <w:divsChild>
        <w:div w:id="1395204563">
          <w:marLeft w:val="0"/>
          <w:marRight w:val="0"/>
          <w:marTop w:val="0"/>
          <w:marBottom w:val="0"/>
          <w:divBdr>
            <w:top w:val="none" w:sz="0" w:space="0" w:color="auto"/>
            <w:left w:val="none" w:sz="0" w:space="0" w:color="auto"/>
            <w:bottom w:val="none" w:sz="0" w:space="0" w:color="auto"/>
            <w:right w:val="none" w:sz="0" w:space="0" w:color="auto"/>
          </w:divBdr>
        </w:div>
      </w:divsChild>
    </w:div>
    <w:div w:id="1563561542">
      <w:bodyDiv w:val="1"/>
      <w:marLeft w:val="0"/>
      <w:marRight w:val="0"/>
      <w:marTop w:val="0"/>
      <w:marBottom w:val="0"/>
      <w:divBdr>
        <w:top w:val="none" w:sz="0" w:space="0" w:color="auto"/>
        <w:left w:val="none" w:sz="0" w:space="0" w:color="auto"/>
        <w:bottom w:val="none" w:sz="0" w:space="0" w:color="auto"/>
        <w:right w:val="none" w:sz="0" w:space="0" w:color="auto"/>
      </w:divBdr>
    </w:div>
    <w:div w:id="188744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819A-6466-4B77-97D8-2368754E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4864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Dohoda o podílu spoluvlastníků na vynálezu</vt:lpstr>
    </vt:vector>
  </TitlesOfParts>
  <Company>Microsoft</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podílu spoluvlastníků na vynálezu</dc:title>
  <dc:subject/>
  <dc:creator>Jirka</dc:creator>
  <cp:keywords/>
  <cp:lastModifiedBy>Blanka Grebeňová</cp:lastModifiedBy>
  <cp:revision>2</cp:revision>
  <cp:lastPrinted>2019-11-27T12:32:00Z</cp:lastPrinted>
  <dcterms:created xsi:type="dcterms:W3CDTF">2024-01-24T11:34:00Z</dcterms:created>
  <dcterms:modified xsi:type="dcterms:W3CDTF">2024-01-24T11:34:00Z</dcterms:modified>
</cp:coreProperties>
</file>