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240200025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2576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1552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871;top:1814;width:3610;height:757" filled="true" fillcolor="#000000" stroked="false">
              <v:fill type="solid"/>
            </v:rect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5648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10153489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64"/>
        <w:ind w:left="320"/>
      </w:pPr>
      <w:r>
        <w:rPr/>
        <w:t>DIČ: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line="348" w:lineRule="auto" w:before="229"/>
                    <w:ind w:left="82" w:right="82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Lidmila Stellová - Stella Mladoboleslavská 279</w:t>
                  </w:r>
                </w:p>
                <w:p>
                  <w:pPr>
                    <w:spacing w:line="276" w:lineRule="exact" w:before="0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190 17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line="348" w:lineRule="auto" w:before="0"/>
        <w:ind w:left="260" w:right="20" w:firstLine="0"/>
        <w:jc w:val="left"/>
        <w:rPr>
          <w:sz w:val="18"/>
        </w:rPr>
      </w:pPr>
      <w:r>
        <w:rPr>
          <w:sz w:val="18"/>
        </w:rPr>
        <w:t>Místo dodání: Způsob dopravy: 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02.02.2024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645" w:space="4630"/>
            <w:col w:w="2426" w:space="411"/>
            <w:col w:w="1828"/>
          </w:cols>
        </w:sectPr>
      </w:pPr>
    </w:p>
    <w:p>
      <w:pPr>
        <w:pStyle w:val="BodyText"/>
        <w:spacing w:before="10"/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71118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Celkem bez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pronájem vozidel Namibie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999" w:val="left" w:leader="none"/>
          <w:tab w:pos="261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211 180,00</w:t>
        <w:tab/>
        <w:t>211 180,00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2553" w:space="3197"/>
            <w:col w:w="7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1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4624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211 180,00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211 180,00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(bez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19.01.2024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20" w:right="-1671"/>
      </w:pPr>
      <w:r>
        <w:rPr/>
        <w:pict>
          <v:group style="width:133.1pt;height:14.8pt;mso-position-horizontal-relative:char;mso-position-vertical-relative:line" coordorigin="0,0" coordsize="2662,296">
            <v:rect style="position:absolute;left:0;top:0;width:2662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2024-01-24T06:45:22Z</dcterms:created>
  <dcterms:modified xsi:type="dcterms:W3CDTF">2024-01-24T06:45:22Z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2024-01-24T00:00:00Z</vt:filetime>
  </property>
</Properties>
</file>