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B7F38" w14:textId="77777777" w:rsidR="000F77F1" w:rsidRPr="00465DD3" w:rsidRDefault="000F77F1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5DD3">
        <w:rPr>
          <w:rFonts w:ascii="Times New Roman" w:hAnsi="Times New Roman" w:cs="Times New Roman"/>
          <w:b/>
          <w:bCs/>
          <w:sz w:val="22"/>
          <w:szCs w:val="22"/>
        </w:rPr>
        <w:t>Smlouva o vypořádání závazků</w:t>
      </w:r>
    </w:p>
    <w:p w14:paraId="617C4323" w14:textId="327307BF" w:rsidR="000F77F1" w:rsidRPr="00465DD3" w:rsidRDefault="000F77F1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5DD3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005B80" w:rsidRPr="00465DD3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465DD3">
        <w:rPr>
          <w:rFonts w:ascii="Times New Roman" w:hAnsi="Times New Roman" w:cs="Times New Roman"/>
          <w:b/>
          <w:bCs/>
          <w:sz w:val="22"/>
          <w:szCs w:val="22"/>
        </w:rPr>
        <w:t>neúčinné</w:t>
      </w:r>
      <w:r w:rsidR="00005B80" w:rsidRPr="00465DD3">
        <w:rPr>
          <w:rFonts w:ascii="Times New Roman" w:hAnsi="Times New Roman" w:cs="Times New Roman"/>
          <w:b/>
          <w:bCs/>
          <w:sz w:val="22"/>
          <w:szCs w:val="22"/>
        </w:rPr>
        <w:t>ho Dodatku č. 2 ke Smlouvě o spolupráci uzavřené dne 19.</w:t>
      </w:r>
      <w:r w:rsidR="00730D62" w:rsidRPr="00465DD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05B80" w:rsidRPr="00465DD3">
        <w:rPr>
          <w:rFonts w:ascii="Times New Roman" w:hAnsi="Times New Roman" w:cs="Times New Roman"/>
          <w:b/>
          <w:bCs/>
          <w:sz w:val="22"/>
          <w:szCs w:val="22"/>
        </w:rPr>
        <w:t>11.</w:t>
      </w:r>
      <w:r w:rsidR="00730D62" w:rsidRPr="00465DD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05B80" w:rsidRPr="00465DD3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0D49CB" w:rsidRPr="00465DD3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465DD3">
        <w:rPr>
          <w:rFonts w:ascii="Times New Roman" w:hAnsi="Times New Roman" w:cs="Times New Roman"/>
          <w:b/>
          <w:bCs/>
          <w:sz w:val="22"/>
          <w:szCs w:val="22"/>
        </w:rPr>
        <w:t xml:space="preserve"> z důvodu neuveřejnění </w:t>
      </w:r>
      <w:r w:rsidR="00005B80" w:rsidRPr="00465DD3">
        <w:rPr>
          <w:rFonts w:ascii="Times New Roman" w:hAnsi="Times New Roman" w:cs="Times New Roman"/>
          <w:b/>
          <w:bCs/>
          <w:sz w:val="22"/>
          <w:szCs w:val="22"/>
        </w:rPr>
        <w:t xml:space="preserve">tohoto Dodatku </w:t>
      </w:r>
      <w:r w:rsidRPr="00465DD3">
        <w:rPr>
          <w:rFonts w:ascii="Times New Roman" w:hAnsi="Times New Roman" w:cs="Times New Roman"/>
          <w:b/>
          <w:bCs/>
          <w:sz w:val="22"/>
          <w:szCs w:val="22"/>
        </w:rPr>
        <w:t>v registru smluv ve stanovené lhůtě</w:t>
      </w:r>
    </w:p>
    <w:p w14:paraId="77287BFD" w14:textId="77777777" w:rsidR="000F77F1" w:rsidRDefault="000F77F1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DBB037" w14:textId="77777777" w:rsidR="00F30031" w:rsidRPr="00465DD3" w:rsidRDefault="00F30031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72996CA" w14:textId="77777777" w:rsidR="000F77F1" w:rsidRPr="00465DD3" w:rsidRDefault="000F77F1" w:rsidP="00045DC0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uzavřená dle § 1746 odst. 2 zákona č. 89/2012 Sb., občanský zákoník, ve znění pozdějších předpisů </w:t>
      </w:r>
    </w:p>
    <w:p w14:paraId="418AA337" w14:textId="77777777" w:rsidR="000F77F1" w:rsidRDefault="000F77F1" w:rsidP="00465DD3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5A611356" w14:textId="77777777" w:rsidR="00F30031" w:rsidRDefault="00F30031" w:rsidP="00465DD3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1793546A" w14:textId="77777777" w:rsidR="00465DD3" w:rsidRDefault="000F77F1" w:rsidP="00465DD3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5DD3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14:paraId="7EA45B08" w14:textId="4F0BED16" w:rsidR="000F77F1" w:rsidRPr="00465DD3" w:rsidRDefault="000F77F1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b/>
          <w:bCs/>
          <w:sz w:val="22"/>
          <w:szCs w:val="22"/>
        </w:rPr>
        <w:t>Smluvní strany</w:t>
      </w:r>
    </w:p>
    <w:p w14:paraId="02452AE3" w14:textId="77777777" w:rsidR="000F77F1" w:rsidRPr="00465DD3" w:rsidRDefault="000F77F1" w:rsidP="00045DC0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1D719257" w14:textId="62E8731F" w:rsidR="007B4EA9" w:rsidRPr="00045DC0" w:rsidRDefault="000F77F1" w:rsidP="00045D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cs-CZ" w:eastAsia="pl-PL"/>
        </w:rPr>
      </w:pPr>
      <w:r w:rsidRPr="00045DC0">
        <w:rPr>
          <w:rFonts w:ascii="Times New Roman" w:hAnsi="Times New Roman" w:cs="Times New Roman"/>
          <w:b/>
          <w:lang w:val="cs-CZ"/>
        </w:rPr>
        <w:t>Sdružené zdravotnické zařízení Krnov,</w:t>
      </w:r>
      <w:r w:rsidR="00730D62" w:rsidRPr="00045DC0">
        <w:rPr>
          <w:rFonts w:ascii="Times New Roman" w:hAnsi="Times New Roman" w:cs="Times New Roman"/>
          <w:b/>
          <w:lang w:val="cs-CZ"/>
        </w:rPr>
        <w:t xml:space="preserve"> </w:t>
      </w:r>
      <w:r w:rsidRPr="00045DC0">
        <w:rPr>
          <w:rFonts w:ascii="Times New Roman" w:hAnsi="Times New Roman" w:cs="Times New Roman"/>
          <w:b/>
          <w:lang w:val="cs-CZ"/>
        </w:rPr>
        <w:t>příspěvková organizace</w:t>
      </w:r>
      <w:r w:rsidR="00F36289" w:rsidRPr="00045DC0">
        <w:rPr>
          <w:rFonts w:ascii="Times New Roman" w:hAnsi="Times New Roman" w:cs="Times New Roman"/>
          <w:bCs/>
          <w:lang w:val="cs-CZ"/>
        </w:rPr>
        <w:t>,</w:t>
      </w:r>
      <w:r w:rsidR="00F36289" w:rsidRPr="00045DC0">
        <w:rPr>
          <w:rFonts w:ascii="Times New Roman" w:hAnsi="Times New Roman" w:cs="Times New Roman"/>
          <w:b/>
          <w:lang w:val="cs-CZ"/>
        </w:rPr>
        <w:t xml:space="preserve"> </w:t>
      </w:r>
      <w:r w:rsidR="007A0523" w:rsidRPr="00045DC0">
        <w:rPr>
          <w:rFonts w:ascii="Times New Roman" w:hAnsi="Times New Roman" w:cs="Times New Roman"/>
          <w:bCs/>
          <w:lang w:val="cs-CZ"/>
        </w:rPr>
        <w:t>se sídlem I. P. Pavlova 552/9, Pod Bezruč</w:t>
      </w:r>
      <w:r w:rsidR="0059585B" w:rsidRPr="00045DC0">
        <w:rPr>
          <w:rFonts w:ascii="Times New Roman" w:hAnsi="Times New Roman" w:cs="Times New Roman"/>
          <w:bCs/>
          <w:lang w:val="cs-CZ"/>
        </w:rPr>
        <w:t xml:space="preserve">ovým </w:t>
      </w:r>
      <w:r w:rsidR="0059585B" w:rsidRPr="00045DC0">
        <w:rPr>
          <w:rFonts w:ascii="Times New Roman" w:eastAsia="Times New Roman" w:hAnsi="Times New Roman" w:cs="Times New Roman"/>
          <w:lang w:val="cs-CZ" w:eastAsia="pl-PL" w:bidi="ar-SA"/>
        </w:rPr>
        <w:t>vrchem, 794 01 Krnov</w:t>
      </w:r>
      <w:r w:rsidR="0018413D" w:rsidRPr="00045DC0">
        <w:rPr>
          <w:rFonts w:ascii="Times New Roman" w:eastAsia="Times New Roman" w:hAnsi="Times New Roman" w:cs="Times New Roman"/>
          <w:lang w:val="cs-CZ" w:eastAsia="pl-PL" w:bidi="ar-SA"/>
        </w:rPr>
        <w:t>, IČ:</w:t>
      </w:r>
      <w:r w:rsidR="00DC056B" w:rsidRPr="00045DC0">
        <w:rPr>
          <w:rFonts w:ascii="Times New Roman" w:eastAsia="Times New Roman" w:hAnsi="Times New Roman" w:cs="Times New Roman"/>
          <w:lang w:val="cs-CZ" w:eastAsia="pl-PL" w:bidi="ar-SA"/>
        </w:rPr>
        <w:t xml:space="preserve"> </w:t>
      </w:r>
      <w:r w:rsidR="0018413D" w:rsidRPr="00045DC0">
        <w:rPr>
          <w:rFonts w:ascii="Times New Roman" w:eastAsia="Times New Roman" w:hAnsi="Times New Roman" w:cs="Times New Roman"/>
          <w:lang w:val="cs-CZ" w:eastAsia="pl-PL" w:bidi="ar-SA"/>
        </w:rPr>
        <w:t>00844641, DIČ: CZ00844641</w:t>
      </w:r>
      <w:r w:rsidR="00263DF0" w:rsidRPr="00045DC0">
        <w:rPr>
          <w:rFonts w:ascii="Times New Roman" w:hAnsi="Times New Roman" w:cs="Times New Roman"/>
          <w:bCs/>
          <w:lang w:val="cs-CZ"/>
        </w:rPr>
        <w:t xml:space="preserve"> zapsaná v obchodním rejstříku vedeném Krajským soudem v Ostravě, </w:t>
      </w:r>
      <w:proofErr w:type="spellStart"/>
      <w:r w:rsidR="00263DF0" w:rsidRPr="00045DC0">
        <w:rPr>
          <w:rFonts w:ascii="Times New Roman" w:hAnsi="Times New Roman" w:cs="Times New Roman"/>
          <w:bCs/>
          <w:lang w:val="cs-CZ"/>
        </w:rPr>
        <w:t>sp</w:t>
      </w:r>
      <w:proofErr w:type="spellEnd"/>
      <w:r w:rsidR="00263DF0" w:rsidRPr="00045DC0">
        <w:rPr>
          <w:rFonts w:ascii="Times New Roman" w:hAnsi="Times New Roman" w:cs="Times New Roman"/>
          <w:bCs/>
          <w:lang w:val="cs-CZ"/>
        </w:rPr>
        <w:t xml:space="preserve">. zn. </w:t>
      </w:r>
      <w:proofErr w:type="spellStart"/>
      <w:r w:rsidR="00263DF0" w:rsidRPr="00045DC0">
        <w:rPr>
          <w:rFonts w:ascii="Times New Roman" w:hAnsi="Times New Roman" w:cs="Times New Roman"/>
          <w:bCs/>
          <w:lang w:val="cs-CZ"/>
        </w:rPr>
        <w:t>Pr</w:t>
      </w:r>
      <w:proofErr w:type="spellEnd"/>
      <w:r w:rsidR="00263DF0" w:rsidRPr="00045DC0">
        <w:rPr>
          <w:rFonts w:ascii="Times New Roman" w:hAnsi="Times New Roman" w:cs="Times New Roman"/>
          <w:bCs/>
          <w:lang w:val="cs-CZ"/>
        </w:rPr>
        <w:t xml:space="preserve"> 876</w:t>
      </w:r>
    </w:p>
    <w:p w14:paraId="6F7177CD" w14:textId="7EA00129" w:rsidR="0038515C" w:rsidRPr="00045DC0" w:rsidRDefault="008D1683" w:rsidP="00045DC0">
      <w:pPr>
        <w:spacing w:after="0" w:line="276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045DC0">
        <w:rPr>
          <w:rFonts w:ascii="Times New Roman" w:hAnsi="Times New Roman" w:cs="Times New Roman"/>
          <w:lang w:val="cs-CZ"/>
        </w:rPr>
        <w:t>z</w:t>
      </w:r>
      <w:r w:rsidR="00B22F52" w:rsidRPr="00045DC0">
        <w:rPr>
          <w:rFonts w:ascii="Times New Roman" w:hAnsi="Times New Roman" w:cs="Times New Roman"/>
          <w:lang w:val="cs-CZ"/>
        </w:rPr>
        <w:t>astoupen</w:t>
      </w:r>
      <w:r w:rsidRPr="00045DC0">
        <w:rPr>
          <w:rFonts w:ascii="Times New Roman" w:hAnsi="Times New Roman" w:cs="Times New Roman"/>
          <w:lang w:val="cs-CZ"/>
        </w:rPr>
        <w:t>á</w:t>
      </w:r>
      <w:r w:rsidR="00B22F52" w:rsidRPr="00045DC0">
        <w:rPr>
          <w:rFonts w:ascii="Times New Roman" w:hAnsi="Times New Roman" w:cs="Times New Roman"/>
          <w:lang w:val="cs-CZ"/>
        </w:rPr>
        <w:t>:</w:t>
      </w:r>
      <w:r w:rsidRPr="00045DC0">
        <w:rPr>
          <w:rFonts w:ascii="Times New Roman" w:hAnsi="Times New Roman" w:cs="Times New Roman"/>
          <w:lang w:val="cs-CZ"/>
        </w:rPr>
        <w:t xml:space="preserve"> </w:t>
      </w:r>
      <w:r w:rsidR="00B22F52" w:rsidRPr="00045DC0">
        <w:rPr>
          <w:rFonts w:ascii="Times New Roman" w:hAnsi="Times New Roman" w:cs="Times New Roman"/>
          <w:lang w:val="cs-CZ"/>
        </w:rPr>
        <w:t>MUDr. Ladisl</w:t>
      </w:r>
      <w:r w:rsidR="00EB5E44" w:rsidRPr="00045DC0">
        <w:rPr>
          <w:rFonts w:ascii="Times New Roman" w:hAnsi="Times New Roman" w:cs="Times New Roman"/>
          <w:lang w:val="cs-CZ"/>
        </w:rPr>
        <w:t xml:space="preserve">avem </w:t>
      </w:r>
      <w:proofErr w:type="spellStart"/>
      <w:r w:rsidR="00EB5E44" w:rsidRPr="00045DC0">
        <w:rPr>
          <w:rFonts w:ascii="Times New Roman" w:hAnsi="Times New Roman" w:cs="Times New Roman"/>
          <w:lang w:val="cs-CZ"/>
        </w:rPr>
        <w:t>Vác</w:t>
      </w:r>
      <w:r w:rsidR="000F77F1" w:rsidRPr="00045DC0">
        <w:rPr>
          <w:rFonts w:ascii="Times New Roman" w:hAnsi="Times New Roman" w:cs="Times New Roman"/>
          <w:lang w:val="cs-CZ"/>
        </w:rPr>
        <w:t>lavcem</w:t>
      </w:r>
      <w:proofErr w:type="spellEnd"/>
      <w:r w:rsidR="000F77F1" w:rsidRPr="00045DC0">
        <w:rPr>
          <w:rFonts w:ascii="Times New Roman" w:hAnsi="Times New Roman" w:cs="Times New Roman"/>
          <w:lang w:val="cs-CZ"/>
        </w:rPr>
        <w:t xml:space="preserve"> M</w:t>
      </w:r>
      <w:r w:rsidR="00B22F52" w:rsidRPr="00045DC0">
        <w:rPr>
          <w:rFonts w:ascii="Times New Roman" w:hAnsi="Times New Roman" w:cs="Times New Roman"/>
          <w:lang w:val="cs-CZ"/>
        </w:rPr>
        <w:t>BA, ředitelem příspěvkové organ</w:t>
      </w:r>
      <w:r w:rsidR="000F77F1" w:rsidRPr="00045DC0">
        <w:rPr>
          <w:rFonts w:ascii="Times New Roman" w:hAnsi="Times New Roman" w:cs="Times New Roman"/>
          <w:lang w:val="cs-CZ"/>
        </w:rPr>
        <w:t>izace</w:t>
      </w:r>
    </w:p>
    <w:p w14:paraId="7A1F0642" w14:textId="77777777" w:rsidR="00F30031" w:rsidRDefault="00F30031" w:rsidP="00045DC0">
      <w:pPr>
        <w:spacing w:after="0" w:line="276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04A2FE42" w14:textId="5B59810C" w:rsidR="00005B80" w:rsidRPr="00045DC0" w:rsidRDefault="00465DD3" w:rsidP="00045DC0">
      <w:pPr>
        <w:spacing w:after="0" w:line="276" w:lineRule="auto"/>
        <w:contextualSpacing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</w:t>
      </w:r>
      <w:r w:rsidR="00005B80" w:rsidRPr="00045DC0">
        <w:rPr>
          <w:rFonts w:ascii="Times New Roman" w:hAnsi="Times New Roman" w:cs="Times New Roman"/>
          <w:lang w:val="cs-CZ"/>
        </w:rPr>
        <w:t xml:space="preserve">dále </w:t>
      </w:r>
      <w:r w:rsidR="0038515C" w:rsidRPr="00045DC0">
        <w:rPr>
          <w:rFonts w:ascii="Times New Roman" w:hAnsi="Times New Roman" w:cs="Times New Roman"/>
          <w:lang w:val="cs-CZ"/>
        </w:rPr>
        <w:t>jen</w:t>
      </w:r>
      <w:r w:rsidR="00005B80" w:rsidRPr="00045DC0">
        <w:rPr>
          <w:rFonts w:ascii="Times New Roman" w:hAnsi="Times New Roman" w:cs="Times New Roman"/>
          <w:lang w:val="cs-CZ"/>
        </w:rPr>
        <w:t xml:space="preserve"> jako </w:t>
      </w:r>
      <w:r w:rsidR="0038515C" w:rsidRPr="00045DC0">
        <w:rPr>
          <w:rFonts w:ascii="Times New Roman" w:hAnsi="Times New Roman" w:cs="Times New Roman"/>
          <w:lang w:val="cs-CZ"/>
        </w:rPr>
        <w:t>„</w:t>
      </w:r>
      <w:r w:rsidR="00005B80" w:rsidRPr="00045DC0">
        <w:rPr>
          <w:rFonts w:ascii="Times New Roman" w:hAnsi="Times New Roman" w:cs="Times New Roman"/>
          <w:b/>
          <w:bCs/>
          <w:lang w:val="cs-CZ"/>
        </w:rPr>
        <w:t>Příjemce</w:t>
      </w:r>
      <w:r w:rsidR="0038515C" w:rsidRPr="00045DC0">
        <w:rPr>
          <w:rFonts w:ascii="Times New Roman" w:hAnsi="Times New Roman" w:cs="Times New Roman"/>
          <w:lang w:val="cs-CZ"/>
        </w:rPr>
        <w:t>“</w:t>
      </w:r>
      <w:r w:rsidR="00F11F81" w:rsidRPr="00045DC0">
        <w:rPr>
          <w:rFonts w:ascii="Times New Roman" w:hAnsi="Times New Roman" w:cs="Times New Roman"/>
          <w:lang w:val="cs-CZ"/>
        </w:rPr>
        <w:t>)</w:t>
      </w:r>
    </w:p>
    <w:p w14:paraId="7C00DE0C" w14:textId="77777777" w:rsidR="000F77F1" w:rsidRPr="00465DD3" w:rsidRDefault="000F77F1" w:rsidP="00045DC0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48537BC7" w14:textId="77777777" w:rsidR="000F77F1" w:rsidRDefault="000F77F1" w:rsidP="00465DD3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720E455C" w14:textId="77777777" w:rsidR="00465DD3" w:rsidRPr="00465DD3" w:rsidRDefault="00465DD3" w:rsidP="00045DC0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45C0603A" w14:textId="0A35ADA8" w:rsidR="00005B80" w:rsidRPr="00465DD3" w:rsidRDefault="00005B80" w:rsidP="00045DC0">
      <w:pPr>
        <w:spacing w:after="0" w:line="276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465DD3">
        <w:rPr>
          <w:rFonts w:ascii="Times New Roman" w:eastAsia="Times New Roman" w:hAnsi="Times New Roman" w:cs="Times New Roman"/>
          <w:b/>
          <w:lang w:val="cs-CZ" w:eastAsia="pl-PL" w:bidi="ar-SA"/>
        </w:rPr>
        <w:t xml:space="preserve">ACCORD </w:t>
      </w:r>
      <w:proofErr w:type="spellStart"/>
      <w:r w:rsidRPr="00465DD3">
        <w:rPr>
          <w:rFonts w:ascii="Times New Roman" w:eastAsia="Times New Roman" w:hAnsi="Times New Roman" w:cs="Times New Roman"/>
          <w:b/>
          <w:lang w:val="cs-CZ" w:eastAsia="pl-PL" w:bidi="ar-SA"/>
        </w:rPr>
        <w:t>Healthcare</w:t>
      </w:r>
      <w:proofErr w:type="spellEnd"/>
      <w:r w:rsidRPr="00465DD3">
        <w:rPr>
          <w:rFonts w:ascii="Times New Roman" w:eastAsia="Times New Roman" w:hAnsi="Times New Roman" w:cs="Times New Roman"/>
          <w:b/>
          <w:lang w:val="cs-CZ" w:eastAsia="pl-PL" w:bidi="ar-SA"/>
        </w:rPr>
        <w:t xml:space="preserve"> Polska </w:t>
      </w:r>
      <w:proofErr w:type="spellStart"/>
      <w:r w:rsidRPr="00465DD3">
        <w:rPr>
          <w:rFonts w:ascii="Times New Roman" w:eastAsia="Times New Roman" w:hAnsi="Times New Roman" w:cs="Times New Roman"/>
          <w:b/>
          <w:lang w:val="cs-CZ" w:eastAsia="pl-PL" w:bidi="ar-SA"/>
        </w:rPr>
        <w:t>sp</w:t>
      </w:r>
      <w:proofErr w:type="spellEnd"/>
      <w:r w:rsidRPr="00465DD3">
        <w:rPr>
          <w:rFonts w:ascii="Times New Roman" w:eastAsia="Times New Roman" w:hAnsi="Times New Roman" w:cs="Times New Roman"/>
          <w:b/>
          <w:lang w:val="cs-CZ" w:eastAsia="pl-PL" w:bidi="ar-SA"/>
        </w:rPr>
        <w:t xml:space="preserve">. z </w:t>
      </w:r>
      <w:proofErr w:type="spellStart"/>
      <w:r w:rsidRPr="00465DD3">
        <w:rPr>
          <w:rFonts w:ascii="Times New Roman" w:eastAsia="Times New Roman" w:hAnsi="Times New Roman" w:cs="Times New Roman"/>
          <w:b/>
          <w:lang w:val="cs-CZ" w:eastAsia="pl-PL" w:bidi="ar-SA"/>
        </w:rPr>
        <w:t>o.o</w:t>
      </w:r>
      <w:proofErr w:type="spellEnd"/>
      <w:r w:rsidRPr="00465DD3">
        <w:rPr>
          <w:rFonts w:ascii="Times New Roman" w:eastAsia="Times New Roman" w:hAnsi="Times New Roman" w:cs="Times New Roman"/>
          <w:b/>
          <w:lang w:val="cs-CZ" w:eastAsia="pl-PL" w:bidi="ar-SA"/>
        </w:rPr>
        <w:t>.</w:t>
      </w:r>
      <w:r w:rsidRPr="00465DD3">
        <w:rPr>
          <w:rFonts w:ascii="Times New Roman" w:eastAsia="Times New Roman" w:hAnsi="Times New Roman" w:cs="Times New Roman"/>
          <w:lang w:val="cs-CZ" w:eastAsia="pl-PL" w:bidi="ar-SA"/>
        </w:rPr>
        <w:t>, společností založenou v souladu s právním řádem Polské republiky, se sídlem na adrese</w:t>
      </w:r>
      <w:r w:rsidR="00730D62" w:rsidRPr="00465DD3">
        <w:rPr>
          <w:rFonts w:ascii="Times New Roman" w:eastAsia="Times New Roman" w:hAnsi="Times New Roman" w:cs="Times New Roman"/>
          <w:lang w:val="cs-CZ" w:eastAsia="pl-PL" w:bidi="ar-SA"/>
        </w:rPr>
        <w:t xml:space="preserve"> </w:t>
      </w:r>
      <w:proofErr w:type="spellStart"/>
      <w:r w:rsidRPr="00465DD3">
        <w:rPr>
          <w:rFonts w:ascii="Times New Roman" w:eastAsia="Times New Roman" w:hAnsi="Times New Roman" w:cs="Times New Roman"/>
          <w:lang w:val="cs-CZ" w:eastAsia="pl-PL"/>
        </w:rPr>
        <w:t>Taśmowa</w:t>
      </w:r>
      <w:proofErr w:type="spellEnd"/>
      <w:r w:rsidRPr="00465DD3">
        <w:rPr>
          <w:rFonts w:ascii="Times New Roman" w:eastAsia="Times New Roman" w:hAnsi="Times New Roman" w:cs="Times New Roman"/>
          <w:lang w:val="cs-CZ" w:eastAsia="pl-PL"/>
        </w:rPr>
        <w:t xml:space="preserve"> 7</w:t>
      </w:r>
      <w:r w:rsidRPr="00465DD3">
        <w:rPr>
          <w:rFonts w:ascii="Times New Roman" w:eastAsia="Times New Roman" w:hAnsi="Times New Roman" w:cs="Times New Roman"/>
          <w:lang w:val="cs-CZ" w:eastAsia="pl-PL" w:bidi="ar-SA"/>
        </w:rPr>
        <w:t xml:space="preserve">, </w:t>
      </w:r>
      <w:r w:rsidRPr="00465DD3">
        <w:rPr>
          <w:rFonts w:ascii="Times New Roman" w:eastAsia="Times New Roman" w:hAnsi="Times New Roman" w:cs="Times New Roman"/>
          <w:lang w:val="cs-CZ" w:eastAsia="pl-PL"/>
        </w:rPr>
        <w:t>02-677 Varšava, Polsko</w:t>
      </w:r>
      <w:r w:rsidRPr="00465DD3">
        <w:rPr>
          <w:rFonts w:ascii="Times New Roman" w:eastAsia="Times New Roman" w:hAnsi="Times New Roman" w:cs="Times New Roman"/>
          <w:lang w:val="cs-CZ" w:eastAsia="pl-PL" w:bidi="ar-SA"/>
        </w:rPr>
        <w:t>, zapsanou Krajským soudem ve Varšavě, 13. oddělení Státního soudního rejstříku, číslo zápisu KRS 0000347170, NIP 107-001-54-15, REGON 142248997, se základním kapitálem ve výši 100.050,00 PLN</w:t>
      </w:r>
    </w:p>
    <w:p w14:paraId="0038703C" w14:textId="13B88CA4" w:rsidR="00005B80" w:rsidRPr="00465DD3" w:rsidRDefault="00005B80" w:rsidP="00045DC0">
      <w:pPr>
        <w:spacing w:after="0" w:line="276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465DD3">
        <w:rPr>
          <w:rFonts w:ascii="Times New Roman" w:hAnsi="Times New Roman" w:cs="Times New Roman"/>
          <w:lang w:val="cs-CZ"/>
        </w:rPr>
        <w:t>zastoupenou: Ing. Gustavem Svěrákem</w:t>
      </w:r>
      <w:r w:rsidR="00F11F81" w:rsidRPr="00465DD3">
        <w:rPr>
          <w:rFonts w:ascii="Times New Roman" w:hAnsi="Times New Roman" w:cs="Times New Roman"/>
          <w:lang w:val="cs-CZ"/>
        </w:rPr>
        <w:t>,</w:t>
      </w:r>
      <w:r w:rsidRPr="00465DD3">
        <w:rPr>
          <w:rFonts w:ascii="Times New Roman" w:hAnsi="Times New Roman" w:cs="Times New Roman"/>
          <w:lang w:val="cs-CZ"/>
        </w:rPr>
        <w:t xml:space="preserve"> na základě plné moci</w:t>
      </w:r>
    </w:p>
    <w:p w14:paraId="1729039A" w14:textId="77777777" w:rsidR="00F30031" w:rsidRDefault="00F30031" w:rsidP="00045DC0">
      <w:pPr>
        <w:spacing w:after="0" w:line="276" w:lineRule="auto"/>
        <w:contextualSpacing/>
        <w:rPr>
          <w:rFonts w:ascii="Times New Roman" w:hAnsi="Times New Roman" w:cs="Times New Roman"/>
          <w:lang w:val="cs-CZ"/>
        </w:rPr>
      </w:pPr>
    </w:p>
    <w:p w14:paraId="10365523" w14:textId="29F83CE8" w:rsidR="00005B80" w:rsidRPr="00465DD3" w:rsidRDefault="00F11F81" w:rsidP="00045DC0">
      <w:pPr>
        <w:spacing w:after="0" w:line="276" w:lineRule="auto"/>
        <w:contextualSpacing/>
        <w:rPr>
          <w:rFonts w:ascii="Times New Roman" w:hAnsi="Times New Roman" w:cs="Times New Roman"/>
          <w:lang w:val="cs-CZ"/>
        </w:rPr>
      </w:pPr>
      <w:r w:rsidRPr="00465DD3">
        <w:rPr>
          <w:rFonts w:ascii="Times New Roman" w:hAnsi="Times New Roman" w:cs="Times New Roman"/>
          <w:lang w:val="cs-CZ"/>
        </w:rPr>
        <w:t>(</w:t>
      </w:r>
      <w:r w:rsidR="00005B80" w:rsidRPr="00465DD3">
        <w:rPr>
          <w:rFonts w:ascii="Times New Roman" w:hAnsi="Times New Roman" w:cs="Times New Roman"/>
          <w:lang w:val="cs-CZ"/>
        </w:rPr>
        <w:t>dále jen jako „</w:t>
      </w:r>
      <w:proofErr w:type="spellStart"/>
      <w:r w:rsidR="00005B80" w:rsidRPr="00045DC0">
        <w:rPr>
          <w:rFonts w:ascii="Times New Roman" w:hAnsi="Times New Roman" w:cs="Times New Roman"/>
          <w:b/>
          <w:bCs/>
          <w:lang w:val="cs-CZ"/>
        </w:rPr>
        <w:t>Accord</w:t>
      </w:r>
      <w:proofErr w:type="spellEnd"/>
      <w:r w:rsidR="00005B80" w:rsidRPr="00465DD3">
        <w:rPr>
          <w:rFonts w:ascii="Times New Roman" w:hAnsi="Times New Roman" w:cs="Times New Roman"/>
          <w:lang w:val="cs-CZ"/>
        </w:rPr>
        <w:t>”</w:t>
      </w:r>
      <w:r w:rsidRPr="00465DD3">
        <w:rPr>
          <w:rFonts w:ascii="Times New Roman" w:hAnsi="Times New Roman" w:cs="Times New Roman"/>
          <w:lang w:val="cs-CZ"/>
        </w:rPr>
        <w:t>)</w:t>
      </w:r>
    </w:p>
    <w:p w14:paraId="75064962" w14:textId="77777777" w:rsidR="00465DD3" w:rsidRDefault="00465DD3" w:rsidP="00465DD3">
      <w:pPr>
        <w:pStyle w:val="Default"/>
        <w:spacing w:line="276" w:lineRule="auto"/>
        <w:contextualSpacing/>
        <w:rPr>
          <w:rStyle w:val="markedcontent"/>
          <w:rFonts w:ascii="Times New Roman" w:hAnsi="Times New Roman" w:cs="Times New Roman"/>
          <w:sz w:val="22"/>
          <w:szCs w:val="22"/>
        </w:rPr>
      </w:pPr>
    </w:p>
    <w:p w14:paraId="0F6CE10F" w14:textId="3C2BBD34" w:rsidR="000F77F1" w:rsidRPr="00465DD3" w:rsidRDefault="00EB5E44" w:rsidP="00045DC0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465DD3">
        <w:rPr>
          <w:rStyle w:val="markedcontent"/>
          <w:rFonts w:ascii="Times New Roman" w:hAnsi="Times New Roman" w:cs="Times New Roman"/>
          <w:sz w:val="22"/>
          <w:szCs w:val="22"/>
        </w:rPr>
        <w:t>(společně též „</w:t>
      </w:r>
      <w:r w:rsidRPr="00045DC0">
        <w:rPr>
          <w:rStyle w:val="markedcontent"/>
          <w:rFonts w:ascii="Times New Roman" w:hAnsi="Times New Roman" w:cs="Times New Roman"/>
          <w:b/>
          <w:bCs/>
          <w:sz w:val="22"/>
          <w:szCs w:val="22"/>
        </w:rPr>
        <w:t>Smluvní strany</w:t>
      </w:r>
      <w:r w:rsidRPr="00465DD3">
        <w:rPr>
          <w:rStyle w:val="markedcontent"/>
          <w:rFonts w:ascii="Times New Roman" w:hAnsi="Times New Roman" w:cs="Times New Roman"/>
          <w:sz w:val="22"/>
          <w:szCs w:val="22"/>
        </w:rPr>
        <w:t>“</w:t>
      </w:r>
      <w:r w:rsidR="00B22F52" w:rsidRPr="00465DD3">
        <w:rPr>
          <w:rStyle w:val="markedcontent"/>
          <w:rFonts w:ascii="Times New Roman" w:hAnsi="Times New Roman" w:cs="Times New Roman"/>
          <w:sz w:val="22"/>
          <w:szCs w:val="22"/>
        </w:rPr>
        <w:t>)</w:t>
      </w:r>
    </w:p>
    <w:p w14:paraId="7B6FB0FC" w14:textId="77777777" w:rsidR="00465DD3" w:rsidRPr="00045DC0" w:rsidRDefault="00465DD3" w:rsidP="00045DC0">
      <w:pPr>
        <w:pStyle w:val="Default"/>
        <w:spacing w:line="276" w:lineRule="auto"/>
        <w:ind w:left="708" w:firstLine="708"/>
        <w:contextualSpacing/>
        <w:rPr>
          <w:rFonts w:ascii="Times New Roman" w:hAnsi="Times New Roman" w:cs="Times New Roman"/>
          <w:sz w:val="22"/>
          <w:szCs w:val="22"/>
        </w:rPr>
      </w:pPr>
    </w:p>
    <w:p w14:paraId="03CA4053" w14:textId="321AE849" w:rsidR="000F77F1" w:rsidRPr="00465DD3" w:rsidRDefault="000F77F1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5DD3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3139DA" w:rsidRPr="00465DD3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465DD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011269A0" w14:textId="77777777" w:rsidR="000F77F1" w:rsidRPr="00465DD3" w:rsidRDefault="000F77F1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5DD3">
        <w:rPr>
          <w:rFonts w:ascii="Times New Roman" w:hAnsi="Times New Roman" w:cs="Times New Roman"/>
          <w:b/>
          <w:bCs/>
          <w:sz w:val="22"/>
          <w:szCs w:val="22"/>
        </w:rPr>
        <w:t>Popis skutkového stavu</w:t>
      </w:r>
    </w:p>
    <w:p w14:paraId="3A6ADED1" w14:textId="77777777" w:rsidR="00BC2851" w:rsidRPr="00465DD3" w:rsidRDefault="00BC2851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30F2BA8A" w14:textId="6185CD6E" w:rsidR="00BC2851" w:rsidRPr="00465DD3" w:rsidRDefault="00045DC0" w:rsidP="00045DC0">
      <w:pPr>
        <w:pStyle w:val="Default"/>
        <w:spacing w:line="276" w:lineRule="auto"/>
        <w:contextualSpacing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045DC0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F77F1" w:rsidRPr="00465DD3">
        <w:rPr>
          <w:rFonts w:ascii="Times New Roman" w:hAnsi="Times New Roman" w:cs="Times New Roman"/>
          <w:sz w:val="22"/>
          <w:szCs w:val="22"/>
        </w:rPr>
        <w:t>Smluvní strany uzavř</w:t>
      </w:r>
      <w:r w:rsidR="00005B80" w:rsidRPr="00465DD3">
        <w:rPr>
          <w:rFonts w:ascii="Times New Roman" w:hAnsi="Times New Roman" w:cs="Times New Roman"/>
          <w:sz w:val="22"/>
          <w:szCs w:val="22"/>
        </w:rPr>
        <w:t xml:space="preserve">ely dne </w:t>
      </w:r>
      <w:proofErr w:type="gramStart"/>
      <w:r w:rsidR="00005B80" w:rsidRPr="00465DD3">
        <w:rPr>
          <w:rFonts w:ascii="Times New Roman" w:hAnsi="Times New Roman" w:cs="Times New Roman"/>
          <w:sz w:val="22"/>
          <w:szCs w:val="22"/>
        </w:rPr>
        <w:t>19.11.20</w:t>
      </w:r>
      <w:r w:rsidR="00BA1AFB" w:rsidRPr="00465DD3">
        <w:rPr>
          <w:rFonts w:ascii="Times New Roman" w:hAnsi="Times New Roman" w:cs="Times New Roman"/>
          <w:sz w:val="22"/>
          <w:szCs w:val="22"/>
        </w:rPr>
        <w:t>20</w:t>
      </w:r>
      <w:proofErr w:type="gramEnd"/>
      <w:r w:rsidR="00005B80" w:rsidRPr="00465DD3">
        <w:rPr>
          <w:rFonts w:ascii="Times New Roman" w:hAnsi="Times New Roman" w:cs="Times New Roman"/>
          <w:sz w:val="22"/>
          <w:szCs w:val="22"/>
        </w:rPr>
        <w:t xml:space="preserve"> S</w:t>
      </w:r>
      <w:r w:rsidR="00B22F52" w:rsidRPr="00465DD3">
        <w:rPr>
          <w:rFonts w:ascii="Times New Roman" w:hAnsi="Times New Roman" w:cs="Times New Roman"/>
          <w:sz w:val="22"/>
          <w:szCs w:val="22"/>
        </w:rPr>
        <w:t>mlouvu</w:t>
      </w:r>
      <w:r w:rsidR="00005B80" w:rsidRPr="00465DD3">
        <w:rPr>
          <w:rFonts w:ascii="Times New Roman" w:hAnsi="Times New Roman" w:cs="Times New Roman"/>
          <w:sz w:val="22"/>
          <w:szCs w:val="22"/>
        </w:rPr>
        <w:t xml:space="preserve"> o spolupráci</w:t>
      </w:r>
      <w:r w:rsidR="00730D62" w:rsidRPr="00465DD3">
        <w:rPr>
          <w:rFonts w:ascii="Times New Roman" w:hAnsi="Times New Roman" w:cs="Times New Roman"/>
          <w:sz w:val="22"/>
          <w:szCs w:val="22"/>
        </w:rPr>
        <w:t>,</w:t>
      </w:r>
      <w:r w:rsidR="00B22F52" w:rsidRPr="00465DD3">
        <w:rPr>
          <w:rFonts w:ascii="Times New Roman" w:hAnsi="Times New Roman" w:cs="Times New Roman"/>
          <w:sz w:val="22"/>
          <w:szCs w:val="22"/>
        </w:rPr>
        <w:t xml:space="preserve"> </w:t>
      </w:r>
      <w:r w:rsidR="00730D62" w:rsidRPr="00465DD3">
        <w:rPr>
          <w:rFonts w:ascii="Times New Roman" w:hAnsi="Times New Roman" w:cs="Times New Roman"/>
          <w:sz w:val="22"/>
          <w:szCs w:val="22"/>
        </w:rPr>
        <w:t>jejímž předmětem je poskytování </w:t>
      </w:r>
      <w:r w:rsidR="00005B80" w:rsidRPr="00465DD3">
        <w:rPr>
          <w:rFonts w:ascii="Times New Roman" w:hAnsi="Times New Roman" w:cs="Times New Roman"/>
          <w:sz w:val="22"/>
          <w:szCs w:val="22"/>
        </w:rPr>
        <w:t>finančních bonusů za nákup přípravků</w:t>
      </w:r>
      <w:r w:rsidR="00D32418" w:rsidRPr="00465DD3">
        <w:rPr>
          <w:rFonts w:ascii="Times New Roman" w:hAnsi="Times New Roman" w:cs="Times New Roman"/>
          <w:sz w:val="22"/>
          <w:szCs w:val="22"/>
        </w:rPr>
        <w:t xml:space="preserve">, tak </w:t>
      </w:r>
      <w:r w:rsidR="00B2503E" w:rsidRPr="00465DD3">
        <w:rPr>
          <w:rFonts w:ascii="Times New Roman" w:hAnsi="Times New Roman" w:cs="Times New Roman"/>
          <w:sz w:val="22"/>
          <w:szCs w:val="22"/>
        </w:rPr>
        <w:t>jak je to podrobně specifikováno</w:t>
      </w:r>
      <w:r w:rsidR="00D32418" w:rsidRPr="00465DD3">
        <w:rPr>
          <w:rFonts w:ascii="Times New Roman" w:hAnsi="Times New Roman" w:cs="Times New Roman"/>
          <w:sz w:val="22"/>
          <w:szCs w:val="22"/>
        </w:rPr>
        <w:t xml:space="preserve"> v obsahu smlouvy</w:t>
      </w:r>
      <w:r w:rsidR="00E91639" w:rsidRPr="00465DD3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E91639" w:rsidRPr="00465DD3">
        <w:rPr>
          <w:rFonts w:ascii="Times New Roman" w:hAnsi="Times New Roman" w:cs="Times New Roman"/>
          <w:b/>
          <w:bCs/>
          <w:sz w:val="22"/>
          <w:szCs w:val="22"/>
        </w:rPr>
        <w:t>Smlouva o spolupráci</w:t>
      </w:r>
      <w:r w:rsidR="00E91639" w:rsidRPr="00465DD3">
        <w:rPr>
          <w:rFonts w:ascii="Times New Roman" w:hAnsi="Times New Roman" w:cs="Times New Roman"/>
          <w:sz w:val="22"/>
          <w:szCs w:val="22"/>
        </w:rPr>
        <w:t>“)</w:t>
      </w:r>
      <w:r w:rsidR="00D32418" w:rsidRPr="00465DD3">
        <w:rPr>
          <w:rFonts w:ascii="Times New Roman" w:hAnsi="Times New Roman" w:cs="Times New Roman"/>
          <w:sz w:val="22"/>
          <w:szCs w:val="22"/>
        </w:rPr>
        <w:t>.</w:t>
      </w:r>
      <w:r w:rsidR="00730D62" w:rsidRPr="00465DD3">
        <w:rPr>
          <w:rFonts w:ascii="Times New Roman" w:hAnsi="Times New Roman" w:cs="Times New Roman"/>
          <w:sz w:val="22"/>
          <w:szCs w:val="22"/>
        </w:rPr>
        <w:t xml:space="preserve"> Dne </w:t>
      </w:r>
      <w:proofErr w:type="gramStart"/>
      <w:r w:rsidR="00005B80" w:rsidRPr="00465DD3">
        <w:rPr>
          <w:rFonts w:ascii="Times New Roman" w:hAnsi="Times New Roman" w:cs="Times New Roman"/>
          <w:sz w:val="22"/>
          <w:szCs w:val="22"/>
        </w:rPr>
        <w:t>24.</w:t>
      </w:r>
      <w:r w:rsidR="00F11F81" w:rsidRPr="00465DD3">
        <w:rPr>
          <w:rFonts w:ascii="Times New Roman" w:hAnsi="Times New Roman" w:cs="Times New Roman"/>
          <w:sz w:val="22"/>
          <w:szCs w:val="22"/>
        </w:rPr>
        <w:t>0</w:t>
      </w:r>
      <w:r w:rsidR="00005B80" w:rsidRPr="00465DD3">
        <w:rPr>
          <w:rFonts w:ascii="Times New Roman" w:hAnsi="Times New Roman" w:cs="Times New Roman"/>
          <w:sz w:val="22"/>
          <w:szCs w:val="22"/>
        </w:rPr>
        <w:t>6.2021</w:t>
      </w:r>
      <w:proofErr w:type="gramEnd"/>
      <w:r w:rsidR="00005B80" w:rsidRPr="00465DD3">
        <w:rPr>
          <w:rFonts w:ascii="Times New Roman" w:hAnsi="Times New Roman" w:cs="Times New Roman"/>
          <w:sz w:val="22"/>
          <w:szCs w:val="22"/>
        </w:rPr>
        <w:t xml:space="preserve"> </w:t>
      </w:r>
      <w:r w:rsidR="00F11F81" w:rsidRPr="00465DD3">
        <w:rPr>
          <w:rFonts w:ascii="Times New Roman" w:hAnsi="Times New Roman" w:cs="Times New Roman"/>
          <w:sz w:val="22"/>
          <w:szCs w:val="22"/>
        </w:rPr>
        <w:t xml:space="preserve">Smluvní </w:t>
      </w:r>
      <w:r w:rsidR="00005B80" w:rsidRPr="00465DD3">
        <w:rPr>
          <w:rFonts w:ascii="Times New Roman" w:hAnsi="Times New Roman" w:cs="Times New Roman"/>
          <w:sz w:val="22"/>
          <w:szCs w:val="22"/>
        </w:rPr>
        <w:t>strany uzavřely ke Smlouvě o spolupráci uzavřené dne 19.11</w:t>
      </w:r>
      <w:r w:rsidR="00730D62" w:rsidRPr="00465DD3">
        <w:rPr>
          <w:rFonts w:ascii="Times New Roman" w:hAnsi="Times New Roman" w:cs="Times New Roman"/>
          <w:sz w:val="22"/>
          <w:szCs w:val="22"/>
        </w:rPr>
        <w:t>.</w:t>
      </w:r>
      <w:r w:rsidR="00005B80" w:rsidRPr="00465DD3">
        <w:rPr>
          <w:rFonts w:ascii="Times New Roman" w:hAnsi="Times New Roman" w:cs="Times New Roman"/>
          <w:sz w:val="22"/>
          <w:szCs w:val="22"/>
        </w:rPr>
        <w:t>20</w:t>
      </w:r>
      <w:r w:rsidR="00BA1AFB" w:rsidRPr="00465DD3">
        <w:rPr>
          <w:rFonts w:ascii="Times New Roman" w:hAnsi="Times New Roman" w:cs="Times New Roman"/>
          <w:sz w:val="22"/>
          <w:szCs w:val="22"/>
        </w:rPr>
        <w:t>20</w:t>
      </w:r>
      <w:r w:rsidR="00005B80" w:rsidRPr="00465DD3">
        <w:rPr>
          <w:rFonts w:ascii="Times New Roman" w:hAnsi="Times New Roman" w:cs="Times New Roman"/>
          <w:sz w:val="22"/>
          <w:szCs w:val="22"/>
        </w:rPr>
        <w:t xml:space="preserve"> Dodatek č. 1</w:t>
      </w:r>
      <w:r w:rsidR="00E91639" w:rsidRPr="00465DD3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E91639" w:rsidRPr="00465DD3">
        <w:rPr>
          <w:rFonts w:ascii="Times New Roman" w:hAnsi="Times New Roman" w:cs="Times New Roman"/>
          <w:b/>
          <w:bCs/>
          <w:sz w:val="22"/>
          <w:szCs w:val="22"/>
        </w:rPr>
        <w:t>Dodatek č. 1</w:t>
      </w:r>
      <w:r w:rsidR="00E91639" w:rsidRPr="00465DD3">
        <w:rPr>
          <w:rFonts w:ascii="Times New Roman" w:hAnsi="Times New Roman" w:cs="Times New Roman"/>
          <w:sz w:val="22"/>
          <w:szCs w:val="22"/>
        </w:rPr>
        <w:t>“)</w:t>
      </w:r>
      <w:r w:rsidR="00005B80" w:rsidRPr="00465DD3">
        <w:rPr>
          <w:rFonts w:ascii="Times New Roman" w:hAnsi="Times New Roman" w:cs="Times New Roman"/>
          <w:sz w:val="22"/>
          <w:szCs w:val="22"/>
        </w:rPr>
        <w:t>.</w:t>
      </w:r>
    </w:p>
    <w:p w14:paraId="6AEB116D" w14:textId="77777777" w:rsidR="00EB5E44" w:rsidRPr="00465DD3" w:rsidRDefault="00EB5E44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70885DF" w14:textId="32EC80C7" w:rsidR="000F77F1" w:rsidRPr="00465DD3" w:rsidRDefault="00D32418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2. </w:t>
      </w:r>
      <w:r w:rsidR="00F11F81" w:rsidRPr="00465DD3">
        <w:rPr>
          <w:rFonts w:ascii="Times New Roman" w:hAnsi="Times New Roman" w:cs="Times New Roman"/>
          <w:sz w:val="22"/>
          <w:szCs w:val="22"/>
        </w:rPr>
        <w:t xml:space="preserve">Příjemce </w:t>
      </w:r>
      <w:r w:rsidR="000F77F1" w:rsidRPr="00465DD3">
        <w:rPr>
          <w:rFonts w:ascii="Times New Roman" w:hAnsi="Times New Roman" w:cs="Times New Roman"/>
          <w:sz w:val="22"/>
          <w:szCs w:val="22"/>
        </w:rPr>
        <w:t xml:space="preserve">je povinným subjektem pro zveřejňování v registru </w:t>
      </w:r>
      <w:r w:rsidR="00730D62" w:rsidRPr="00465DD3">
        <w:rPr>
          <w:rFonts w:ascii="Times New Roman" w:hAnsi="Times New Roman" w:cs="Times New Roman"/>
          <w:sz w:val="22"/>
          <w:szCs w:val="22"/>
        </w:rPr>
        <w:t>smluv dle § 2 odst. 1 zákona č. </w:t>
      </w:r>
      <w:r w:rsidR="000F77F1" w:rsidRPr="00465DD3">
        <w:rPr>
          <w:rFonts w:ascii="Times New Roman" w:hAnsi="Times New Roman" w:cs="Times New Roman"/>
          <w:sz w:val="22"/>
          <w:szCs w:val="22"/>
        </w:rPr>
        <w:t>340/2015 Sb., o zvláštních podmínkách účinnosti některých smluv</w:t>
      </w:r>
      <w:r w:rsidR="00730D62" w:rsidRPr="00465DD3">
        <w:rPr>
          <w:rFonts w:ascii="Times New Roman" w:hAnsi="Times New Roman" w:cs="Times New Roman"/>
          <w:sz w:val="22"/>
          <w:szCs w:val="22"/>
        </w:rPr>
        <w:t>, uveřejňování těchto smluv a o </w:t>
      </w:r>
      <w:r w:rsidR="000F77F1" w:rsidRPr="00465DD3">
        <w:rPr>
          <w:rFonts w:ascii="Times New Roman" w:hAnsi="Times New Roman" w:cs="Times New Roman"/>
          <w:sz w:val="22"/>
          <w:szCs w:val="22"/>
        </w:rPr>
        <w:t>registru smluv (zákon o registru smluv), ve znění pozdějších předpisů (dále jen „</w:t>
      </w:r>
      <w:r w:rsidR="000F77F1" w:rsidRPr="00045DC0">
        <w:rPr>
          <w:rFonts w:ascii="Times New Roman" w:hAnsi="Times New Roman" w:cs="Times New Roman"/>
          <w:b/>
          <w:bCs/>
          <w:sz w:val="22"/>
          <w:szCs w:val="22"/>
        </w:rPr>
        <w:t>zákon o registru smluv</w:t>
      </w:r>
      <w:r w:rsidR="000F77F1" w:rsidRPr="00465DD3">
        <w:rPr>
          <w:rFonts w:ascii="Times New Roman" w:hAnsi="Times New Roman" w:cs="Times New Roman"/>
          <w:sz w:val="22"/>
          <w:szCs w:val="22"/>
        </w:rPr>
        <w:t xml:space="preserve">“). </w:t>
      </w:r>
      <w:r w:rsidR="00005B80" w:rsidRPr="00465DD3">
        <w:rPr>
          <w:rFonts w:ascii="Times New Roman" w:hAnsi="Times New Roman" w:cs="Times New Roman"/>
          <w:sz w:val="22"/>
          <w:szCs w:val="22"/>
        </w:rPr>
        <w:t>Smlouva o spolupráci uzavřen</w:t>
      </w:r>
      <w:r w:rsidR="00E91639" w:rsidRPr="00465DD3">
        <w:rPr>
          <w:rFonts w:ascii="Times New Roman" w:hAnsi="Times New Roman" w:cs="Times New Roman"/>
          <w:sz w:val="22"/>
          <w:szCs w:val="22"/>
        </w:rPr>
        <w:t>á</w:t>
      </w:r>
      <w:r w:rsidR="00005B80" w:rsidRPr="00465DD3">
        <w:rPr>
          <w:rFonts w:ascii="Times New Roman" w:hAnsi="Times New Roman" w:cs="Times New Roman"/>
          <w:sz w:val="22"/>
          <w:szCs w:val="22"/>
        </w:rPr>
        <w:t xml:space="preserve"> dne </w:t>
      </w:r>
      <w:proofErr w:type="gramStart"/>
      <w:r w:rsidR="00005B80" w:rsidRPr="00465DD3">
        <w:rPr>
          <w:rFonts w:ascii="Times New Roman" w:hAnsi="Times New Roman" w:cs="Times New Roman"/>
          <w:sz w:val="22"/>
          <w:szCs w:val="22"/>
        </w:rPr>
        <w:t>19.</w:t>
      </w:r>
      <w:r w:rsidR="00730D62" w:rsidRPr="00465DD3">
        <w:rPr>
          <w:rFonts w:ascii="Times New Roman" w:hAnsi="Times New Roman" w:cs="Times New Roman"/>
          <w:sz w:val="22"/>
          <w:szCs w:val="22"/>
        </w:rPr>
        <w:t>11.</w:t>
      </w:r>
      <w:r w:rsidR="00005B80" w:rsidRPr="00465DD3">
        <w:rPr>
          <w:rFonts w:ascii="Times New Roman" w:hAnsi="Times New Roman" w:cs="Times New Roman"/>
          <w:sz w:val="22"/>
          <w:szCs w:val="22"/>
        </w:rPr>
        <w:t>202</w:t>
      </w:r>
      <w:r w:rsidR="00BA1AFB" w:rsidRPr="00465DD3">
        <w:rPr>
          <w:rFonts w:ascii="Times New Roman" w:hAnsi="Times New Roman" w:cs="Times New Roman"/>
          <w:sz w:val="22"/>
          <w:szCs w:val="22"/>
        </w:rPr>
        <w:t>0</w:t>
      </w:r>
      <w:proofErr w:type="gramEnd"/>
      <w:r w:rsidR="00005B80" w:rsidRPr="00465DD3">
        <w:rPr>
          <w:rFonts w:ascii="Times New Roman" w:hAnsi="Times New Roman" w:cs="Times New Roman"/>
          <w:sz w:val="22"/>
          <w:szCs w:val="22"/>
        </w:rPr>
        <w:t xml:space="preserve"> a Dodatek č. 1 uzavřený dne 24.</w:t>
      </w:r>
      <w:r w:rsidR="00916BC3" w:rsidRPr="00465DD3">
        <w:rPr>
          <w:rFonts w:ascii="Times New Roman" w:hAnsi="Times New Roman" w:cs="Times New Roman"/>
          <w:sz w:val="22"/>
          <w:szCs w:val="22"/>
        </w:rPr>
        <w:t>0</w:t>
      </w:r>
      <w:r w:rsidR="00005B80" w:rsidRPr="00465DD3">
        <w:rPr>
          <w:rFonts w:ascii="Times New Roman" w:hAnsi="Times New Roman" w:cs="Times New Roman"/>
          <w:sz w:val="22"/>
          <w:szCs w:val="22"/>
        </w:rPr>
        <w:t xml:space="preserve">6.2021, byly řádně a včas zveřejněny v registru smluv ve smyslu zákona </w:t>
      </w:r>
      <w:r w:rsidR="00E91639" w:rsidRPr="00465DD3">
        <w:rPr>
          <w:rFonts w:ascii="Times New Roman" w:hAnsi="Times New Roman" w:cs="Times New Roman"/>
          <w:sz w:val="22"/>
          <w:szCs w:val="22"/>
        </w:rPr>
        <w:t xml:space="preserve">o registru smluv </w:t>
      </w:r>
      <w:r w:rsidR="00005B80" w:rsidRPr="00465DD3">
        <w:rPr>
          <w:rFonts w:ascii="Times New Roman" w:hAnsi="Times New Roman" w:cs="Times New Roman"/>
          <w:sz w:val="22"/>
          <w:szCs w:val="22"/>
        </w:rPr>
        <w:t>ve znění platném ke dni sjednání těchto smluvních dokumentů.</w:t>
      </w:r>
    </w:p>
    <w:p w14:paraId="7D049ED7" w14:textId="77777777" w:rsidR="00005B80" w:rsidRPr="00465DD3" w:rsidRDefault="00005B80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54E8E59" w14:textId="65B8211B" w:rsidR="00005B80" w:rsidRPr="00465DD3" w:rsidRDefault="00005B80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3. </w:t>
      </w:r>
      <w:r w:rsidR="008C6466" w:rsidRPr="00465DD3">
        <w:rPr>
          <w:rFonts w:ascii="Times New Roman" w:hAnsi="Times New Roman" w:cs="Times New Roman"/>
          <w:sz w:val="22"/>
          <w:szCs w:val="22"/>
        </w:rPr>
        <w:t xml:space="preserve">Dne </w:t>
      </w:r>
      <w:proofErr w:type="gramStart"/>
      <w:r w:rsidR="008C6466" w:rsidRPr="00465DD3">
        <w:rPr>
          <w:rFonts w:ascii="Times New Roman" w:hAnsi="Times New Roman" w:cs="Times New Roman"/>
          <w:sz w:val="22"/>
          <w:szCs w:val="22"/>
        </w:rPr>
        <w:t>23.</w:t>
      </w:r>
      <w:r w:rsidR="006A4E44" w:rsidRPr="00465DD3">
        <w:rPr>
          <w:rFonts w:ascii="Times New Roman" w:hAnsi="Times New Roman" w:cs="Times New Roman"/>
          <w:sz w:val="22"/>
          <w:szCs w:val="22"/>
        </w:rPr>
        <w:t>0</w:t>
      </w:r>
      <w:r w:rsidR="008C6466" w:rsidRPr="00465DD3">
        <w:rPr>
          <w:rFonts w:ascii="Times New Roman" w:hAnsi="Times New Roman" w:cs="Times New Roman"/>
          <w:sz w:val="22"/>
          <w:szCs w:val="22"/>
        </w:rPr>
        <w:t>5.2023</w:t>
      </w:r>
      <w:proofErr w:type="gramEnd"/>
      <w:r w:rsidR="008C6466" w:rsidRPr="00465DD3">
        <w:rPr>
          <w:rFonts w:ascii="Times New Roman" w:hAnsi="Times New Roman" w:cs="Times New Roman"/>
          <w:sz w:val="22"/>
          <w:szCs w:val="22"/>
        </w:rPr>
        <w:t xml:space="preserve"> </w:t>
      </w:r>
      <w:r w:rsidR="00465DD3" w:rsidRPr="00465DD3">
        <w:rPr>
          <w:rFonts w:ascii="Times New Roman" w:hAnsi="Times New Roman" w:cs="Times New Roman"/>
          <w:sz w:val="22"/>
          <w:szCs w:val="22"/>
        </w:rPr>
        <w:t>S</w:t>
      </w:r>
      <w:r w:rsidR="008C6466" w:rsidRPr="00465DD3">
        <w:rPr>
          <w:rFonts w:ascii="Times New Roman" w:hAnsi="Times New Roman" w:cs="Times New Roman"/>
          <w:sz w:val="22"/>
          <w:szCs w:val="22"/>
        </w:rPr>
        <w:t>mluvní strany uzavřely ke Smlouvě o spolupráci uzavřené dne 19.11.20</w:t>
      </w:r>
      <w:r w:rsidR="00BA1AFB" w:rsidRPr="00465DD3">
        <w:rPr>
          <w:rFonts w:ascii="Times New Roman" w:hAnsi="Times New Roman" w:cs="Times New Roman"/>
          <w:sz w:val="22"/>
          <w:szCs w:val="22"/>
        </w:rPr>
        <w:t>20</w:t>
      </w:r>
      <w:r w:rsidR="008C6466" w:rsidRPr="00465DD3">
        <w:rPr>
          <w:rFonts w:ascii="Times New Roman" w:hAnsi="Times New Roman" w:cs="Times New Roman"/>
          <w:sz w:val="22"/>
          <w:szCs w:val="22"/>
        </w:rPr>
        <w:t xml:space="preserve"> Dodatek č. 2.</w:t>
      </w:r>
    </w:p>
    <w:p w14:paraId="21B7CA12" w14:textId="77777777" w:rsidR="00EB5E44" w:rsidRPr="00465DD3" w:rsidRDefault="00EB5E44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2CFD0EF" w14:textId="727E7D6F" w:rsidR="000F77F1" w:rsidRPr="00465DD3" w:rsidRDefault="008C6466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lastRenderedPageBreak/>
        <w:t>4</w:t>
      </w:r>
      <w:r w:rsidR="000F77F1" w:rsidRPr="00465DD3">
        <w:rPr>
          <w:rFonts w:ascii="Times New Roman" w:hAnsi="Times New Roman" w:cs="Times New Roman"/>
          <w:sz w:val="22"/>
          <w:szCs w:val="22"/>
        </w:rPr>
        <w:t xml:space="preserve">. Obě </w:t>
      </w:r>
      <w:r w:rsidR="00465DD3" w:rsidRPr="00465DD3">
        <w:rPr>
          <w:rFonts w:ascii="Times New Roman" w:hAnsi="Times New Roman" w:cs="Times New Roman"/>
          <w:sz w:val="22"/>
          <w:szCs w:val="22"/>
        </w:rPr>
        <w:t>S</w:t>
      </w:r>
      <w:r w:rsidR="000F77F1" w:rsidRPr="00465DD3">
        <w:rPr>
          <w:rFonts w:ascii="Times New Roman" w:hAnsi="Times New Roman" w:cs="Times New Roman"/>
          <w:sz w:val="22"/>
          <w:szCs w:val="22"/>
        </w:rPr>
        <w:t>mluvní strany shodně konstatují, ž</w:t>
      </w:r>
      <w:r w:rsidR="00BC2851" w:rsidRPr="00465DD3">
        <w:rPr>
          <w:rFonts w:ascii="Times New Roman" w:hAnsi="Times New Roman" w:cs="Times New Roman"/>
          <w:sz w:val="22"/>
          <w:szCs w:val="22"/>
        </w:rPr>
        <w:t xml:space="preserve">e </w:t>
      </w:r>
      <w:r w:rsidRPr="00465DD3">
        <w:rPr>
          <w:rFonts w:ascii="Times New Roman" w:hAnsi="Times New Roman" w:cs="Times New Roman"/>
          <w:sz w:val="22"/>
          <w:szCs w:val="22"/>
        </w:rPr>
        <w:t xml:space="preserve">předmětný Dodatek č. 2 ke Smlouvě o spolupráci uzavřené dne </w:t>
      </w:r>
      <w:proofErr w:type="gramStart"/>
      <w:r w:rsidRPr="00465DD3">
        <w:rPr>
          <w:rFonts w:ascii="Times New Roman" w:hAnsi="Times New Roman" w:cs="Times New Roman"/>
          <w:sz w:val="22"/>
          <w:szCs w:val="22"/>
        </w:rPr>
        <w:t>19.11.20</w:t>
      </w:r>
      <w:r w:rsidR="00BA1AFB" w:rsidRPr="00465DD3">
        <w:rPr>
          <w:rFonts w:ascii="Times New Roman" w:hAnsi="Times New Roman" w:cs="Times New Roman"/>
          <w:sz w:val="22"/>
          <w:szCs w:val="22"/>
        </w:rPr>
        <w:t>20</w:t>
      </w:r>
      <w:proofErr w:type="gramEnd"/>
      <w:r w:rsidRPr="00465DD3">
        <w:rPr>
          <w:rFonts w:ascii="Times New Roman" w:hAnsi="Times New Roman" w:cs="Times New Roman"/>
          <w:sz w:val="22"/>
          <w:szCs w:val="22"/>
        </w:rPr>
        <w:t xml:space="preserve"> nebyl v důsledku pochybení na straně </w:t>
      </w:r>
      <w:r w:rsidR="009F0884" w:rsidRPr="00465DD3">
        <w:rPr>
          <w:rFonts w:ascii="Times New Roman" w:hAnsi="Times New Roman" w:cs="Times New Roman"/>
          <w:sz w:val="22"/>
          <w:szCs w:val="22"/>
        </w:rPr>
        <w:t>P</w:t>
      </w:r>
      <w:r w:rsidRPr="00465DD3">
        <w:rPr>
          <w:rFonts w:ascii="Times New Roman" w:hAnsi="Times New Roman" w:cs="Times New Roman"/>
          <w:sz w:val="22"/>
          <w:szCs w:val="22"/>
        </w:rPr>
        <w:t>říjemce uveřejněn ve stanovené lhůtě v registru smluv, je tedy neúčinný</w:t>
      </w:r>
      <w:r w:rsidR="00D32418" w:rsidRPr="00465DD3">
        <w:rPr>
          <w:rFonts w:ascii="Times New Roman" w:hAnsi="Times New Roman" w:cs="Times New Roman"/>
          <w:sz w:val="22"/>
          <w:szCs w:val="22"/>
        </w:rPr>
        <w:t>,</w:t>
      </w:r>
      <w:r w:rsidR="00BC2851" w:rsidRPr="00465DD3">
        <w:rPr>
          <w:rFonts w:ascii="Times New Roman" w:hAnsi="Times New Roman" w:cs="Times New Roman"/>
          <w:sz w:val="22"/>
          <w:szCs w:val="22"/>
        </w:rPr>
        <w:t xml:space="preserve"> přičemž j</w:t>
      </w:r>
      <w:r w:rsidRPr="00465DD3">
        <w:rPr>
          <w:rFonts w:ascii="Times New Roman" w:hAnsi="Times New Roman" w:cs="Times New Roman"/>
          <w:sz w:val="22"/>
          <w:szCs w:val="22"/>
        </w:rPr>
        <w:t>iž došlo k plnění podle tohoto Dodatku č. 2</w:t>
      </w:r>
      <w:r w:rsidR="00BC2851" w:rsidRPr="00465DD3">
        <w:rPr>
          <w:rFonts w:ascii="Times New Roman" w:hAnsi="Times New Roman" w:cs="Times New Roman"/>
          <w:sz w:val="22"/>
          <w:szCs w:val="22"/>
        </w:rPr>
        <w:t>, které se tak stalo bezdůvodným o</w:t>
      </w:r>
      <w:r w:rsidRPr="00465DD3">
        <w:rPr>
          <w:rFonts w:ascii="Times New Roman" w:hAnsi="Times New Roman" w:cs="Times New Roman"/>
          <w:sz w:val="22"/>
          <w:szCs w:val="22"/>
        </w:rPr>
        <w:t xml:space="preserve">bohacením na straně </w:t>
      </w:r>
      <w:r w:rsidR="009F0884" w:rsidRPr="00465DD3">
        <w:rPr>
          <w:rFonts w:ascii="Times New Roman" w:hAnsi="Times New Roman" w:cs="Times New Roman"/>
          <w:sz w:val="22"/>
          <w:szCs w:val="22"/>
        </w:rPr>
        <w:t>P</w:t>
      </w:r>
      <w:r w:rsidRPr="00465DD3">
        <w:rPr>
          <w:rFonts w:ascii="Times New Roman" w:hAnsi="Times New Roman" w:cs="Times New Roman"/>
          <w:sz w:val="22"/>
          <w:szCs w:val="22"/>
        </w:rPr>
        <w:t>říjemce</w:t>
      </w:r>
      <w:r w:rsidR="00BC2851" w:rsidRPr="00465DD3">
        <w:rPr>
          <w:rFonts w:ascii="Times New Roman" w:hAnsi="Times New Roman" w:cs="Times New Roman"/>
          <w:sz w:val="22"/>
          <w:szCs w:val="22"/>
        </w:rPr>
        <w:t>.</w:t>
      </w:r>
      <w:r w:rsidR="000F77F1" w:rsidRPr="00465DD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8F23BD" w14:textId="77777777" w:rsidR="00EB5E44" w:rsidRPr="00465DD3" w:rsidRDefault="00EB5E44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35AC501" w14:textId="62345246" w:rsidR="00B5722E" w:rsidRPr="00465DD3" w:rsidRDefault="001C68B6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>5</w:t>
      </w:r>
      <w:r w:rsidR="00B5722E" w:rsidRPr="00465DD3">
        <w:rPr>
          <w:rFonts w:ascii="Times New Roman" w:hAnsi="Times New Roman" w:cs="Times New Roman"/>
          <w:sz w:val="22"/>
          <w:szCs w:val="22"/>
        </w:rPr>
        <w:t>. V zájmu narovnání sporných nároků, bezdůvodného obohacení, které vzniklo v důsledk</w:t>
      </w:r>
      <w:r w:rsidR="008C6466" w:rsidRPr="00465DD3">
        <w:rPr>
          <w:rFonts w:ascii="Times New Roman" w:hAnsi="Times New Roman" w:cs="Times New Roman"/>
          <w:sz w:val="22"/>
          <w:szCs w:val="22"/>
        </w:rPr>
        <w:t>u neuveřejnění předmětného Dodatku č. 2</w:t>
      </w:r>
      <w:r w:rsidR="00B5722E" w:rsidRPr="00465DD3">
        <w:rPr>
          <w:rFonts w:ascii="Times New Roman" w:hAnsi="Times New Roman" w:cs="Times New Roman"/>
          <w:sz w:val="22"/>
          <w:szCs w:val="22"/>
        </w:rPr>
        <w:t xml:space="preserve"> v registru smluv, úpravy vzájemných práv a povinnost z původně sjednané</w:t>
      </w:r>
      <w:r w:rsidR="008C6466" w:rsidRPr="00465DD3">
        <w:rPr>
          <w:rFonts w:ascii="Times New Roman" w:hAnsi="Times New Roman" w:cs="Times New Roman"/>
          <w:sz w:val="22"/>
          <w:szCs w:val="22"/>
        </w:rPr>
        <w:t xml:space="preserve">ho Dodatku č. 2 </w:t>
      </w:r>
      <w:r w:rsidR="00B5722E" w:rsidRPr="00465DD3">
        <w:rPr>
          <w:rFonts w:ascii="Times New Roman" w:hAnsi="Times New Roman" w:cs="Times New Roman"/>
          <w:sz w:val="22"/>
          <w:szCs w:val="22"/>
        </w:rPr>
        <w:t xml:space="preserve">do budoucna, s ohledem na skutečnost, že obě </w:t>
      </w:r>
      <w:r w:rsidR="00995D13" w:rsidRPr="00465DD3">
        <w:rPr>
          <w:rFonts w:ascii="Times New Roman" w:hAnsi="Times New Roman" w:cs="Times New Roman"/>
          <w:sz w:val="22"/>
          <w:szCs w:val="22"/>
        </w:rPr>
        <w:t>S</w:t>
      </w:r>
      <w:r w:rsidR="00B5722E" w:rsidRPr="00465DD3">
        <w:rPr>
          <w:rFonts w:ascii="Times New Roman" w:hAnsi="Times New Roman" w:cs="Times New Roman"/>
          <w:sz w:val="22"/>
          <w:szCs w:val="22"/>
        </w:rPr>
        <w:t>mluvní strany jednaly s vědomím závaznosti sjednané</w:t>
      </w:r>
      <w:r w:rsidR="00726DB5" w:rsidRPr="00465DD3">
        <w:rPr>
          <w:rFonts w:ascii="Times New Roman" w:hAnsi="Times New Roman" w:cs="Times New Roman"/>
          <w:sz w:val="22"/>
          <w:szCs w:val="22"/>
        </w:rPr>
        <w:t>ho Dodatku č. 2</w:t>
      </w:r>
      <w:r w:rsidR="00B5722E" w:rsidRPr="00465DD3">
        <w:rPr>
          <w:rFonts w:ascii="Times New Roman" w:hAnsi="Times New Roman" w:cs="Times New Roman"/>
          <w:sz w:val="22"/>
          <w:szCs w:val="22"/>
        </w:rPr>
        <w:t xml:space="preserve"> a s v</w:t>
      </w:r>
      <w:r w:rsidR="00726DB5" w:rsidRPr="00465DD3">
        <w:rPr>
          <w:rFonts w:ascii="Times New Roman" w:hAnsi="Times New Roman" w:cs="Times New Roman"/>
          <w:sz w:val="22"/>
          <w:szCs w:val="22"/>
        </w:rPr>
        <w:t>ůli ujednání obsažená v</w:t>
      </w:r>
      <w:r w:rsidRPr="00465DD3">
        <w:rPr>
          <w:rFonts w:ascii="Times New Roman" w:hAnsi="Times New Roman" w:cs="Times New Roman"/>
          <w:sz w:val="22"/>
          <w:szCs w:val="22"/>
        </w:rPr>
        <w:t> </w:t>
      </w:r>
      <w:r w:rsidR="00726DB5" w:rsidRPr="00465DD3">
        <w:rPr>
          <w:rFonts w:ascii="Times New Roman" w:hAnsi="Times New Roman" w:cs="Times New Roman"/>
          <w:sz w:val="22"/>
          <w:szCs w:val="22"/>
        </w:rPr>
        <w:t>tomto</w:t>
      </w:r>
      <w:r w:rsidRPr="00465DD3">
        <w:rPr>
          <w:rFonts w:ascii="Times New Roman" w:hAnsi="Times New Roman" w:cs="Times New Roman"/>
          <w:sz w:val="22"/>
          <w:szCs w:val="22"/>
        </w:rPr>
        <w:t xml:space="preserve"> Dodatku č. 2</w:t>
      </w:r>
      <w:r w:rsidR="00B5722E" w:rsidRPr="00465DD3">
        <w:rPr>
          <w:rFonts w:ascii="Times New Roman" w:hAnsi="Times New Roman" w:cs="Times New Roman"/>
          <w:sz w:val="22"/>
          <w:szCs w:val="22"/>
        </w:rPr>
        <w:t xml:space="preserve"> plnit, a ve snaze napravit závadný stav vzniklý</w:t>
      </w:r>
      <w:r w:rsidRPr="00465DD3">
        <w:rPr>
          <w:rFonts w:ascii="Times New Roman" w:hAnsi="Times New Roman" w:cs="Times New Roman"/>
          <w:sz w:val="22"/>
          <w:szCs w:val="22"/>
        </w:rPr>
        <w:t xml:space="preserve"> neuveřejněním předmětného Dodatku č. 2</w:t>
      </w:r>
      <w:r w:rsidR="00B5722E" w:rsidRPr="00465DD3">
        <w:rPr>
          <w:rFonts w:ascii="Times New Roman" w:hAnsi="Times New Roman" w:cs="Times New Roman"/>
          <w:sz w:val="22"/>
          <w:szCs w:val="22"/>
        </w:rPr>
        <w:t xml:space="preserve"> ve stanovené lhůtě v registru smluv, sjednávají </w:t>
      </w:r>
      <w:r w:rsidR="00995D13" w:rsidRPr="00465DD3">
        <w:rPr>
          <w:rFonts w:ascii="Times New Roman" w:hAnsi="Times New Roman" w:cs="Times New Roman"/>
          <w:sz w:val="22"/>
          <w:szCs w:val="22"/>
        </w:rPr>
        <w:t>S</w:t>
      </w:r>
      <w:r w:rsidR="00B5722E" w:rsidRPr="00465DD3">
        <w:rPr>
          <w:rFonts w:ascii="Times New Roman" w:hAnsi="Times New Roman" w:cs="Times New Roman"/>
          <w:sz w:val="22"/>
          <w:szCs w:val="22"/>
        </w:rPr>
        <w:t>mluvní strany dohodu v níže uvedeném znění</w:t>
      </w:r>
      <w:r w:rsidR="00B909F6" w:rsidRPr="00465DD3">
        <w:rPr>
          <w:rFonts w:ascii="Times New Roman" w:hAnsi="Times New Roman" w:cs="Times New Roman"/>
          <w:sz w:val="22"/>
          <w:szCs w:val="22"/>
        </w:rPr>
        <w:t>.</w:t>
      </w:r>
    </w:p>
    <w:p w14:paraId="18DE84E0" w14:textId="77777777" w:rsidR="00F30031" w:rsidRPr="00465DD3" w:rsidRDefault="00F30031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55FE2C2" w14:textId="77777777" w:rsidR="00EB5E44" w:rsidRPr="00465DD3" w:rsidRDefault="00EB5E44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8B075E" w14:textId="77777777" w:rsidR="00B5722E" w:rsidRPr="00465DD3" w:rsidRDefault="000F77F1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5DD3"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</w:p>
    <w:p w14:paraId="02A6614B" w14:textId="0C452B2A" w:rsidR="000F77F1" w:rsidRPr="00465DD3" w:rsidRDefault="000F77F1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5DD3">
        <w:rPr>
          <w:rFonts w:ascii="Times New Roman" w:hAnsi="Times New Roman" w:cs="Times New Roman"/>
          <w:b/>
          <w:bCs/>
          <w:sz w:val="22"/>
          <w:szCs w:val="22"/>
        </w:rPr>
        <w:t xml:space="preserve">Práva a závazky </w:t>
      </w:r>
      <w:r w:rsidR="00995D13" w:rsidRPr="00465DD3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465DD3">
        <w:rPr>
          <w:rFonts w:ascii="Times New Roman" w:hAnsi="Times New Roman" w:cs="Times New Roman"/>
          <w:b/>
          <w:bCs/>
          <w:sz w:val="22"/>
          <w:szCs w:val="22"/>
        </w:rPr>
        <w:t>mluvních stran</w:t>
      </w:r>
    </w:p>
    <w:p w14:paraId="43EF19F1" w14:textId="77777777" w:rsidR="00B5722E" w:rsidRPr="00465DD3" w:rsidRDefault="00B5722E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46C30606" w14:textId="549594AB" w:rsidR="000F77F1" w:rsidRPr="00465DD3" w:rsidRDefault="000F77F1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1. Smluvní strany si tímto ujednáním vzájemně stvrzují, že obsah vzájemných práv a povinností, který touto </w:t>
      </w:r>
      <w:r w:rsidR="006A4E44" w:rsidRPr="00465DD3">
        <w:rPr>
          <w:rFonts w:ascii="Times New Roman" w:hAnsi="Times New Roman" w:cs="Times New Roman"/>
          <w:sz w:val="22"/>
          <w:szCs w:val="22"/>
        </w:rPr>
        <w:t xml:space="preserve">smlouvou </w:t>
      </w:r>
      <w:r w:rsidRPr="00465DD3">
        <w:rPr>
          <w:rFonts w:ascii="Times New Roman" w:hAnsi="Times New Roman" w:cs="Times New Roman"/>
          <w:sz w:val="22"/>
          <w:szCs w:val="22"/>
        </w:rPr>
        <w:t>nově sjednávají, je zcela a beze zbytku vyjádřen textem původně sjednané</w:t>
      </w:r>
      <w:r w:rsidR="001C68B6" w:rsidRPr="00465DD3">
        <w:rPr>
          <w:rFonts w:ascii="Times New Roman" w:hAnsi="Times New Roman" w:cs="Times New Roman"/>
          <w:sz w:val="22"/>
          <w:szCs w:val="22"/>
        </w:rPr>
        <w:t xml:space="preserve">ho Dodatku č. 2 uzavřeného dne </w:t>
      </w:r>
      <w:proofErr w:type="gramStart"/>
      <w:r w:rsidR="001C68B6" w:rsidRPr="00465DD3">
        <w:rPr>
          <w:rFonts w:ascii="Times New Roman" w:hAnsi="Times New Roman" w:cs="Times New Roman"/>
          <w:sz w:val="22"/>
          <w:szCs w:val="22"/>
        </w:rPr>
        <w:t>23.</w:t>
      </w:r>
      <w:r w:rsidR="006A4E44" w:rsidRPr="00465DD3">
        <w:rPr>
          <w:rFonts w:ascii="Times New Roman" w:hAnsi="Times New Roman" w:cs="Times New Roman"/>
          <w:sz w:val="22"/>
          <w:szCs w:val="22"/>
        </w:rPr>
        <w:t>0</w:t>
      </w:r>
      <w:r w:rsidR="001C68B6" w:rsidRPr="00465DD3">
        <w:rPr>
          <w:rFonts w:ascii="Times New Roman" w:hAnsi="Times New Roman" w:cs="Times New Roman"/>
          <w:sz w:val="22"/>
          <w:szCs w:val="22"/>
        </w:rPr>
        <w:t>5.2023</w:t>
      </w:r>
      <w:proofErr w:type="gramEnd"/>
      <w:r w:rsidR="001C68B6" w:rsidRPr="00465DD3">
        <w:rPr>
          <w:rFonts w:ascii="Times New Roman" w:hAnsi="Times New Roman" w:cs="Times New Roman"/>
          <w:sz w:val="22"/>
          <w:szCs w:val="22"/>
        </w:rPr>
        <w:t xml:space="preserve"> ke Smlouvě o spolupráci ze dne 19.11.2020, který</w:t>
      </w:r>
      <w:r w:rsidRPr="00465DD3">
        <w:rPr>
          <w:rFonts w:ascii="Times New Roman" w:hAnsi="Times New Roman" w:cs="Times New Roman"/>
          <w:sz w:val="22"/>
          <w:szCs w:val="22"/>
        </w:rPr>
        <w:t xml:space="preserve"> tvoří pro tyto účely přílohu této smlouvy. </w:t>
      </w:r>
    </w:p>
    <w:p w14:paraId="42CAEBFF" w14:textId="77777777" w:rsidR="00730D62" w:rsidRPr="00465DD3" w:rsidRDefault="00730D62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DCC6AFA" w14:textId="0975369F" w:rsidR="000F77F1" w:rsidRPr="00465DD3" w:rsidRDefault="000F77F1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>2. Smluvní strany prohlašují, že veškerá vzájemně poskytnutá plnění na základě původně sjednané</w:t>
      </w:r>
      <w:r w:rsidR="001C68B6" w:rsidRPr="00465DD3">
        <w:rPr>
          <w:rFonts w:ascii="Times New Roman" w:hAnsi="Times New Roman" w:cs="Times New Roman"/>
          <w:sz w:val="22"/>
          <w:szCs w:val="22"/>
        </w:rPr>
        <w:t>ho Dodatku č. 2</w:t>
      </w:r>
      <w:r w:rsidRPr="00465DD3">
        <w:rPr>
          <w:rFonts w:ascii="Times New Roman" w:hAnsi="Times New Roman" w:cs="Times New Roman"/>
          <w:sz w:val="22"/>
          <w:szCs w:val="22"/>
        </w:rPr>
        <w:t xml:space="preserve"> považují za plnění dle této smlouvy a že v souvislosti se vzájemně poskytnutým plněním nebudou vzájemně vznášet vůči druhé </w:t>
      </w:r>
      <w:r w:rsidR="006A4E44" w:rsidRPr="00465DD3">
        <w:rPr>
          <w:rFonts w:ascii="Times New Roman" w:hAnsi="Times New Roman" w:cs="Times New Roman"/>
          <w:sz w:val="22"/>
          <w:szCs w:val="22"/>
        </w:rPr>
        <w:t>S</w:t>
      </w:r>
      <w:r w:rsidRPr="00465DD3">
        <w:rPr>
          <w:rFonts w:ascii="Times New Roman" w:hAnsi="Times New Roman" w:cs="Times New Roman"/>
          <w:sz w:val="22"/>
          <w:szCs w:val="22"/>
        </w:rPr>
        <w:t xml:space="preserve">mluvní straně nároky z titulu bezdůvodného obohacení. </w:t>
      </w:r>
    </w:p>
    <w:p w14:paraId="2630F4C1" w14:textId="77777777" w:rsidR="00730D62" w:rsidRPr="00465DD3" w:rsidRDefault="00730D62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F2A5460" w14:textId="77777777" w:rsidR="000F77F1" w:rsidRPr="00465DD3" w:rsidRDefault="000F77F1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3. Smluvní strany prohlašují, že veškerá budoucí plnění z této smlouvy, která mají být od okamžiku jejího uveřejnění v registru smluv plněna v souladu s obsahem </w:t>
      </w:r>
      <w:r w:rsidR="00730D62" w:rsidRPr="00465DD3">
        <w:rPr>
          <w:rFonts w:ascii="Times New Roman" w:hAnsi="Times New Roman" w:cs="Times New Roman"/>
          <w:sz w:val="22"/>
          <w:szCs w:val="22"/>
        </w:rPr>
        <w:t>vzájemných závazků vyjádřeným v </w:t>
      </w:r>
      <w:r w:rsidRPr="00465DD3">
        <w:rPr>
          <w:rFonts w:ascii="Times New Roman" w:hAnsi="Times New Roman" w:cs="Times New Roman"/>
          <w:sz w:val="22"/>
          <w:szCs w:val="22"/>
        </w:rPr>
        <w:t xml:space="preserve">příloze této smlouvy, budou splněna podle sjednaných podmínek. </w:t>
      </w:r>
    </w:p>
    <w:p w14:paraId="55F3AC8F" w14:textId="77777777" w:rsidR="00730D62" w:rsidRPr="00465DD3" w:rsidRDefault="00730D62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02FC0F2" w14:textId="746AED9B" w:rsidR="000F77F1" w:rsidRPr="00465DD3" w:rsidRDefault="00D32418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4. </w:t>
      </w:r>
      <w:r w:rsidR="000D49CB" w:rsidRPr="00465DD3">
        <w:rPr>
          <w:rFonts w:ascii="Times New Roman" w:hAnsi="Times New Roman" w:cs="Times New Roman"/>
          <w:sz w:val="22"/>
          <w:szCs w:val="22"/>
        </w:rPr>
        <w:t xml:space="preserve">Příjemce </w:t>
      </w:r>
      <w:r w:rsidR="000F77F1" w:rsidRPr="00465DD3">
        <w:rPr>
          <w:rFonts w:ascii="Times New Roman" w:hAnsi="Times New Roman" w:cs="Times New Roman"/>
          <w:sz w:val="22"/>
          <w:szCs w:val="22"/>
        </w:rPr>
        <w:t xml:space="preserve">se tímto zavazuje druhé </w:t>
      </w:r>
      <w:r w:rsidR="00995D13" w:rsidRPr="00465DD3">
        <w:rPr>
          <w:rFonts w:ascii="Times New Roman" w:hAnsi="Times New Roman" w:cs="Times New Roman"/>
          <w:sz w:val="22"/>
          <w:szCs w:val="22"/>
        </w:rPr>
        <w:t xml:space="preserve">Smluvní </w:t>
      </w:r>
      <w:r w:rsidR="000F77F1" w:rsidRPr="00465DD3">
        <w:rPr>
          <w:rFonts w:ascii="Times New Roman" w:hAnsi="Times New Roman" w:cs="Times New Roman"/>
          <w:sz w:val="22"/>
          <w:szCs w:val="22"/>
        </w:rPr>
        <w:t xml:space="preserve">straně k neprodlenému </w:t>
      </w:r>
      <w:r w:rsidRPr="00465DD3">
        <w:rPr>
          <w:rFonts w:ascii="Times New Roman" w:hAnsi="Times New Roman" w:cs="Times New Roman"/>
          <w:sz w:val="22"/>
          <w:szCs w:val="22"/>
        </w:rPr>
        <w:t xml:space="preserve">řádnému </w:t>
      </w:r>
      <w:r w:rsidR="000F77F1" w:rsidRPr="00465DD3">
        <w:rPr>
          <w:rFonts w:ascii="Times New Roman" w:hAnsi="Times New Roman" w:cs="Times New Roman"/>
          <w:sz w:val="22"/>
          <w:szCs w:val="22"/>
        </w:rPr>
        <w:t xml:space="preserve">zveřejnění této smlouvy a její kompletní přílohy v registru smluv v souladu s ustanovením § 5 zákona o registru smluv. Smlouva bude zveřejněna po anonymizaci provedené v souladu s platnými právními předpisy. </w:t>
      </w:r>
    </w:p>
    <w:p w14:paraId="4309B2F8" w14:textId="77777777" w:rsidR="00B5722E" w:rsidRDefault="00B5722E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654514E" w14:textId="77777777" w:rsidR="00F30031" w:rsidRPr="00465DD3" w:rsidRDefault="00F30031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623B0A1" w14:textId="77777777" w:rsidR="00B5722E" w:rsidRPr="00465DD3" w:rsidRDefault="000F77F1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5DD3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14:paraId="023C053B" w14:textId="77777777" w:rsidR="000F77F1" w:rsidRPr="00465DD3" w:rsidRDefault="000F77F1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5DD3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53A15BC2" w14:textId="77777777" w:rsidR="00B5722E" w:rsidRPr="00465DD3" w:rsidRDefault="00B5722E" w:rsidP="00045DC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704A0B93" w14:textId="452A4C3E" w:rsidR="000F77F1" w:rsidRPr="00465DD3" w:rsidRDefault="000F77F1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1. Tato smlouva o vypořádání závazků nabývá platnosti dnem jejího podpisu oběma </w:t>
      </w:r>
      <w:r w:rsidR="00995D13" w:rsidRPr="00465DD3">
        <w:rPr>
          <w:rFonts w:ascii="Times New Roman" w:hAnsi="Times New Roman" w:cs="Times New Roman"/>
          <w:sz w:val="22"/>
          <w:szCs w:val="22"/>
        </w:rPr>
        <w:t>S</w:t>
      </w:r>
      <w:r w:rsidRPr="00465DD3">
        <w:rPr>
          <w:rFonts w:ascii="Times New Roman" w:hAnsi="Times New Roman" w:cs="Times New Roman"/>
          <w:sz w:val="22"/>
          <w:szCs w:val="22"/>
        </w:rPr>
        <w:t xml:space="preserve">mluvními stranami a účinnosti dnem jejího uveřejnění v registru smluv. </w:t>
      </w:r>
    </w:p>
    <w:p w14:paraId="63AAFF09" w14:textId="77777777" w:rsidR="00730D62" w:rsidRPr="00465DD3" w:rsidRDefault="00730D62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206E732" w14:textId="02BBC6F6" w:rsidR="000F77F1" w:rsidRPr="00465DD3" w:rsidRDefault="000F77F1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2. Tato smlouva o vypořádání závazků je vyhotovena ve dvou stejnopisech, každý s hodnotou originálu, přičemž každá ze </w:t>
      </w:r>
      <w:r w:rsidR="00995D13" w:rsidRPr="00465DD3">
        <w:rPr>
          <w:rFonts w:ascii="Times New Roman" w:hAnsi="Times New Roman" w:cs="Times New Roman"/>
          <w:sz w:val="22"/>
          <w:szCs w:val="22"/>
        </w:rPr>
        <w:t xml:space="preserve">Smluvních </w:t>
      </w:r>
      <w:r w:rsidRPr="00465DD3">
        <w:rPr>
          <w:rFonts w:ascii="Times New Roman" w:hAnsi="Times New Roman" w:cs="Times New Roman"/>
          <w:sz w:val="22"/>
          <w:szCs w:val="22"/>
        </w:rPr>
        <w:t xml:space="preserve">stran obdrží jeden stejnopis. </w:t>
      </w:r>
    </w:p>
    <w:p w14:paraId="4DE0245B" w14:textId="77777777" w:rsidR="00730D62" w:rsidRPr="00465DD3" w:rsidRDefault="00730D62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ADFA3EE" w14:textId="135B1E47" w:rsidR="00EB5E44" w:rsidRPr="00465DD3" w:rsidRDefault="000F77F1" w:rsidP="00045DC0">
      <w:pPr>
        <w:pStyle w:val="Default"/>
        <w:spacing w:line="276" w:lineRule="auto"/>
        <w:contextualSpacing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3. Nedílnou součástí této smlouvy je příloha: </w:t>
      </w:r>
      <w:r w:rsidR="001C68B6" w:rsidRPr="00465DD3">
        <w:rPr>
          <w:rFonts w:ascii="Times New Roman" w:hAnsi="Times New Roman" w:cs="Times New Roman"/>
          <w:sz w:val="22"/>
          <w:szCs w:val="22"/>
        </w:rPr>
        <w:t>Dodatek č. 2 ke Smlouvě o spolupráci ze dne 19.11.2020</w:t>
      </w:r>
      <w:r w:rsidR="00B909F6" w:rsidRPr="00465DD3">
        <w:rPr>
          <w:rFonts w:ascii="Times New Roman" w:hAnsi="Times New Roman" w:cs="Times New Roman"/>
          <w:sz w:val="22"/>
          <w:szCs w:val="22"/>
        </w:rPr>
        <w:t>.</w:t>
      </w:r>
    </w:p>
    <w:p w14:paraId="60A0B860" w14:textId="77777777" w:rsidR="00B5722E" w:rsidRPr="00465DD3" w:rsidRDefault="00B5722E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085398" w14:textId="77777777" w:rsidR="00B5722E" w:rsidRPr="00465DD3" w:rsidRDefault="00B5722E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77BD432" w14:textId="74F6D90C" w:rsidR="00B5722E" w:rsidRPr="00465DD3" w:rsidRDefault="00B5722E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V Krnově </w:t>
      </w:r>
      <w:r w:rsidR="001C68B6" w:rsidRPr="00465DD3">
        <w:rPr>
          <w:rFonts w:ascii="Times New Roman" w:hAnsi="Times New Roman" w:cs="Times New Roman"/>
          <w:sz w:val="22"/>
          <w:szCs w:val="22"/>
        </w:rPr>
        <w:t>dne………………….</w:t>
      </w:r>
      <w:r w:rsidR="001C68B6" w:rsidRPr="00465DD3">
        <w:rPr>
          <w:rFonts w:ascii="Times New Roman" w:hAnsi="Times New Roman" w:cs="Times New Roman"/>
          <w:sz w:val="22"/>
          <w:szCs w:val="22"/>
        </w:rPr>
        <w:tab/>
      </w:r>
      <w:r w:rsidR="001C68B6" w:rsidRPr="00465DD3">
        <w:rPr>
          <w:rFonts w:ascii="Times New Roman" w:hAnsi="Times New Roman" w:cs="Times New Roman"/>
          <w:sz w:val="22"/>
          <w:szCs w:val="22"/>
        </w:rPr>
        <w:tab/>
      </w:r>
      <w:r w:rsidR="001C68B6" w:rsidRPr="00465DD3">
        <w:rPr>
          <w:rFonts w:ascii="Times New Roman" w:hAnsi="Times New Roman" w:cs="Times New Roman"/>
          <w:sz w:val="22"/>
          <w:szCs w:val="22"/>
        </w:rPr>
        <w:tab/>
        <w:t>V …………..</w:t>
      </w:r>
      <w:r w:rsidR="00106786">
        <w:rPr>
          <w:rFonts w:ascii="Times New Roman" w:hAnsi="Times New Roman" w:cs="Times New Roman"/>
          <w:sz w:val="22"/>
          <w:szCs w:val="22"/>
        </w:rPr>
        <w:t xml:space="preserve"> </w:t>
      </w:r>
      <w:r w:rsidRPr="00465DD3">
        <w:rPr>
          <w:rFonts w:ascii="Times New Roman" w:hAnsi="Times New Roman" w:cs="Times New Roman"/>
          <w:sz w:val="22"/>
          <w:szCs w:val="22"/>
        </w:rPr>
        <w:t>dne……………</w:t>
      </w:r>
    </w:p>
    <w:p w14:paraId="7488642B" w14:textId="77777777" w:rsidR="00B5722E" w:rsidRPr="00465DD3" w:rsidRDefault="00B5722E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F77B5F1" w14:textId="77777777" w:rsidR="00B5722E" w:rsidRPr="00465DD3" w:rsidRDefault="00B5722E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E8B9CD2" w14:textId="77777777" w:rsidR="00B5722E" w:rsidRPr="00465DD3" w:rsidRDefault="001C68B6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Pr="00465DD3">
        <w:rPr>
          <w:rFonts w:ascii="Times New Roman" w:hAnsi="Times New Roman" w:cs="Times New Roman"/>
          <w:sz w:val="22"/>
          <w:szCs w:val="22"/>
        </w:rPr>
        <w:tab/>
      </w:r>
      <w:r w:rsidRPr="00465DD3">
        <w:rPr>
          <w:rFonts w:ascii="Times New Roman" w:hAnsi="Times New Roman" w:cs="Times New Roman"/>
          <w:sz w:val="22"/>
          <w:szCs w:val="22"/>
        </w:rPr>
        <w:tab/>
      </w:r>
      <w:r w:rsidRPr="00465DD3">
        <w:rPr>
          <w:rFonts w:ascii="Times New Roman" w:hAnsi="Times New Roman" w:cs="Times New Roman"/>
          <w:sz w:val="22"/>
          <w:szCs w:val="22"/>
        </w:rPr>
        <w:tab/>
      </w:r>
      <w:r w:rsidR="00B5722E" w:rsidRPr="00465DD3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50BD71BE" w14:textId="443F534D" w:rsidR="00F30031" w:rsidRDefault="001C68B6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za </w:t>
      </w:r>
      <w:r w:rsidR="00F30031" w:rsidRPr="00045DC0">
        <w:rPr>
          <w:rFonts w:ascii="Times New Roman" w:hAnsi="Times New Roman" w:cs="Times New Roman"/>
          <w:b/>
          <w:sz w:val="22"/>
          <w:szCs w:val="22"/>
        </w:rPr>
        <w:t>Sdružené zdravotnické zařízení Krnov,</w:t>
      </w:r>
      <w:r w:rsidRPr="00465DD3">
        <w:rPr>
          <w:rFonts w:ascii="Times New Roman" w:hAnsi="Times New Roman" w:cs="Times New Roman"/>
          <w:sz w:val="22"/>
          <w:szCs w:val="22"/>
        </w:rPr>
        <w:tab/>
      </w:r>
      <w:r w:rsidRPr="00465DD3">
        <w:rPr>
          <w:rFonts w:ascii="Times New Roman" w:hAnsi="Times New Roman" w:cs="Times New Roman"/>
          <w:sz w:val="22"/>
          <w:szCs w:val="22"/>
        </w:rPr>
        <w:tab/>
        <w:t>za</w:t>
      </w:r>
      <w:r w:rsidRPr="00465DD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106786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ACCORD </w:t>
      </w:r>
      <w:proofErr w:type="spellStart"/>
      <w:r w:rsidRPr="00106786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Healthcare</w:t>
      </w:r>
      <w:proofErr w:type="spellEnd"/>
      <w:r w:rsidRPr="00106786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Polska </w:t>
      </w:r>
      <w:proofErr w:type="spellStart"/>
      <w:r w:rsidRPr="00106786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sp</w:t>
      </w:r>
      <w:proofErr w:type="spellEnd"/>
      <w:r w:rsidRPr="00106786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. z </w:t>
      </w:r>
      <w:proofErr w:type="spellStart"/>
      <w:proofErr w:type="gramStart"/>
      <w:r w:rsidRPr="00106786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o.o</w:t>
      </w:r>
      <w:proofErr w:type="spellEnd"/>
      <w:r w:rsidRPr="00106786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.</w:t>
      </w:r>
      <w:proofErr w:type="gramEnd"/>
      <w:r w:rsidR="00F30031" w:rsidRPr="00106786">
        <w:rPr>
          <w:rFonts w:ascii="Times New Roman" w:hAnsi="Times New Roman" w:cs="Times New Roman"/>
          <w:bCs/>
          <w:sz w:val="22"/>
          <w:szCs w:val="22"/>
        </w:rPr>
        <w:t>:</w:t>
      </w:r>
    </w:p>
    <w:p w14:paraId="6D0BD597" w14:textId="7DF8E6DC" w:rsidR="00B5722E" w:rsidRPr="00465DD3" w:rsidRDefault="00F30031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45DC0">
        <w:rPr>
          <w:rFonts w:ascii="Times New Roman" w:hAnsi="Times New Roman" w:cs="Times New Roman"/>
          <w:b/>
          <w:sz w:val="22"/>
          <w:szCs w:val="22"/>
        </w:rPr>
        <w:t>příspěvková organizace</w:t>
      </w:r>
      <w:r w:rsidRPr="00465DD3">
        <w:rPr>
          <w:rFonts w:ascii="Times New Roman" w:hAnsi="Times New Roman" w:cs="Times New Roman"/>
          <w:sz w:val="22"/>
          <w:szCs w:val="22"/>
        </w:rPr>
        <w:t>:</w:t>
      </w:r>
      <w:r w:rsidRPr="00465DD3">
        <w:rPr>
          <w:rFonts w:ascii="Times New Roman" w:hAnsi="Times New Roman" w:cs="Times New Roman"/>
          <w:sz w:val="22"/>
          <w:szCs w:val="22"/>
        </w:rPr>
        <w:tab/>
      </w:r>
    </w:p>
    <w:p w14:paraId="7A0DEF9F" w14:textId="79478F5E" w:rsidR="00B5722E" w:rsidRPr="00465DD3" w:rsidRDefault="00B5722E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 xml:space="preserve">MUDr. Ladislav </w:t>
      </w:r>
      <w:proofErr w:type="spellStart"/>
      <w:r w:rsidR="00F74576" w:rsidRPr="00465DD3">
        <w:rPr>
          <w:rFonts w:ascii="Times New Roman" w:hAnsi="Times New Roman" w:cs="Times New Roman"/>
          <w:sz w:val="22"/>
          <w:szCs w:val="22"/>
        </w:rPr>
        <w:t>Václavec</w:t>
      </w:r>
      <w:proofErr w:type="spellEnd"/>
      <w:r w:rsidR="00F30031">
        <w:rPr>
          <w:rFonts w:ascii="Times New Roman" w:hAnsi="Times New Roman" w:cs="Times New Roman"/>
          <w:sz w:val="22"/>
          <w:szCs w:val="22"/>
        </w:rPr>
        <w:t>,</w:t>
      </w:r>
      <w:r w:rsidR="00F74576" w:rsidRPr="00465DD3">
        <w:rPr>
          <w:rFonts w:ascii="Times New Roman" w:hAnsi="Times New Roman" w:cs="Times New Roman"/>
          <w:sz w:val="22"/>
          <w:szCs w:val="22"/>
        </w:rPr>
        <w:tab/>
      </w:r>
      <w:r w:rsidR="00F74576" w:rsidRPr="00465DD3">
        <w:rPr>
          <w:rFonts w:ascii="Times New Roman" w:hAnsi="Times New Roman" w:cs="Times New Roman"/>
          <w:sz w:val="22"/>
          <w:szCs w:val="22"/>
        </w:rPr>
        <w:tab/>
      </w:r>
      <w:r w:rsidR="00F74576" w:rsidRPr="00465DD3">
        <w:rPr>
          <w:rFonts w:ascii="Times New Roman" w:hAnsi="Times New Roman" w:cs="Times New Roman"/>
          <w:sz w:val="22"/>
          <w:szCs w:val="22"/>
        </w:rPr>
        <w:tab/>
      </w:r>
      <w:r w:rsidR="00F74576" w:rsidRPr="00465DD3">
        <w:rPr>
          <w:rFonts w:ascii="Times New Roman" w:hAnsi="Times New Roman" w:cs="Times New Roman"/>
          <w:sz w:val="22"/>
          <w:szCs w:val="22"/>
        </w:rPr>
        <w:tab/>
      </w:r>
      <w:r w:rsidR="001C68B6" w:rsidRPr="00465DD3">
        <w:rPr>
          <w:rFonts w:ascii="Times New Roman" w:hAnsi="Times New Roman" w:cs="Times New Roman"/>
          <w:sz w:val="22"/>
          <w:szCs w:val="22"/>
        </w:rPr>
        <w:t>Ing. Gustav Svěrák</w:t>
      </w:r>
      <w:r w:rsidR="00F30031">
        <w:rPr>
          <w:rFonts w:ascii="Times New Roman" w:hAnsi="Times New Roman" w:cs="Times New Roman"/>
          <w:sz w:val="22"/>
          <w:szCs w:val="22"/>
        </w:rPr>
        <w:t>,</w:t>
      </w:r>
      <w:r w:rsidR="00F74576" w:rsidRPr="00465DD3">
        <w:rPr>
          <w:rFonts w:ascii="Times New Roman" w:hAnsi="Times New Roman" w:cs="Times New Roman"/>
          <w:sz w:val="22"/>
          <w:szCs w:val="22"/>
        </w:rPr>
        <w:tab/>
      </w:r>
      <w:r w:rsidR="00F74576" w:rsidRPr="00465DD3">
        <w:rPr>
          <w:rFonts w:ascii="Times New Roman" w:hAnsi="Times New Roman" w:cs="Times New Roman"/>
          <w:sz w:val="22"/>
          <w:szCs w:val="22"/>
        </w:rPr>
        <w:tab/>
      </w:r>
    </w:p>
    <w:p w14:paraId="03AEAB04" w14:textId="66537166" w:rsidR="00B5722E" w:rsidRPr="00465DD3" w:rsidRDefault="00B5722E" w:rsidP="00045DC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65DD3">
        <w:rPr>
          <w:rFonts w:ascii="Times New Roman" w:hAnsi="Times New Roman" w:cs="Times New Roman"/>
          <w:sz w:val="22"/>
          <w:szCs w:val="22"/>
        </w:rPr>
        <w:t>ředitel</w:t>
      </w:r>
      <w:r w:rsidR="00F30031">
        <w:rPr>
          <w:rFonts w:ascii="Times New Roman" w:hAnsi="Times New Roman" w:cs="Times New Roman"/>
          <w:sz w:val="22"/>
          <w:szCs w:val="22"/>
        </w:rPr>
        <w:tab/>
      </w:r>
      <w:r w:rsidR="00F30031">
        <w:rPr>
          <w:rFonts w:ascii="Times New Roman" w:hAnsi="Times New Roman" w:cs="Times New Roman"/>
          <w:sz w:val="22"/>
          <w:szCs w:val="22"/>
        </w:rPr>
        <w:tab/>
      </w:r>
      <w:r w:rsidR="00F30031">
        <w:rPr>
          <w:rFonts w:ascii="Times New Roman" w:hAnsi="Times New Roman" w:cs="Times New Roman"/>
          <w:sz w:val="22"/>
          <w:szCs w:val="22"/>
        </w:rPr>
        <w:tab/>
      </w:r>
      <w:r w:rsidR="001C68B6" w:rsidRPr="00465DD3">
        <w:rPr>
          <w:rFonts w:ascii="Times New Roman" w:hAnsi="Times New Roman" w:cs="Times New Roman"/>
          <w:sz w:val="22"/>
          <w:szCs w:val="22"/>
        </w:rPr>
        <w:tab/>
      </w:r>
      <w:r w:rsidR="001C68B6" w:rsidRPr="00465DD3">
        <w:rPr>
          <w:rFonts w:ascii="Times New Roman" w:hAnsi="Times New Roman" w:cs="Times New Roman"/>
          <w:sz w:val="22"/>
          <w:szCs w:val="22"/>
        </w:rPr>
        <w:tab/>
      </w:r>
      <w:r w:rsidR="001C68B6" w:rsidRPr="00465DD3">
        <w:rPr>
          <w:rFonts w:ascii="Times New Roman" w:hAnsi="Times New Roman" w:cs="Times New Roman"/>
          <w:sz w:val="22"/>
          <w:szCs w:val="22"/>
        </w:rPr>
        <w:tab/>
      </w:r>
      <w:r w:rsidR="001C68B6" w:rsidRPr="00465DD3">
        <w:rPr>
          <w:rFonts w:ascii="Times New Roman" w:hAnsi="Times New Roman" w:cs="Times New Roman"/>
          <w:sz w:val="22"/>
          <w:szCs w:val="22"/>
        </w:rPr>
        <w:tab/>
        <w:t>na základě plné moci</w:t>
      </w:r>
    </w:p>
    <w:sectPr w:rsidR="00B5722E" w:rsidRPr="00465DD3" w:rsidSect="00C5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5F4D"/>
    <w:multiLevelType w:val="hybridMultilevel"/>
    <w:tmpl w:val="87B24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F1"/>
    <w:rsid w:val="00005B80"/>
    <w:rsid w:val="00006073"/>
    <w:rsid w:val="00045DC0"/>
    <w:rsid w:val="00051602"/>
    <w:rsid w:val="00066FC1"/>
    <w:rsid w:val="000D49CB"/>
    <w:rsid w:val="000D4D0D"/>
    <w:rsid w:val="000F77F1"/>
    <w:rsid w:val="00106786"/>
    <w:rsid w:val="00155AB3"/>
    <w:rsid w:val="00174174"/>
    <w:rsid w:val="0018413D"/>
    <w:rsid w:val="001A2E7D"/>
    <w:rsid w:val="001B1E80"/>
    <w:rsid w:val="001C68B6"/>
    <w:rsid w:val="00231A21"/>
    <w:rsid w:val="00263DF0"/>
    <w:rsid w:val="002E5F27"/>
    <w:rsid w:val="002F6D87"/>
    <w:rsid w:val="003139DA"/>
    <w:rsid w:val="00335D8D"/>
    <w:rsid w:val="003745F5"/>
    <w:rsid w:val="0038515C"/>
    <w:rsid w:val="003B089F"/>
    <w:rsid w:val="00465DD3"/>
    <w:rsid w:val="004B5C53"/>
    <w:rsid w:val="00542EEC"/>
    <w:rsid w:val="0059585B"/>
    <w:rsid w:val="005E5ED6"/>
    <w:rsid w:val="006A4E44"/>
    <w:rsid w:val="006C3642"/>
    <w:rsid w:val="006C5EC1"/>
    <w:rsid w:val="006E405E"/>
    <w:rsid w:val="00726DB5"/>
    <w:rsid w:val="00730D62"/>
    <w:rsid w:val="0079495B"/>
    <w:rsid w:val="007A0523"/>
    <w:rsid w:val="007B4EA9"/>
    <w:rsid w:val="008A1F14"/>
    <w:rsid w:val="008C6466"/>
    <w:rsid w:val="008D1683"/>
    <w:rsid w:val="00916BC3"/>
    <w:rsid w:val="00993C01"/>
    <w:rsid w:val="00995D13"/>
    <w:rsid w:val="009F0884"/>
    <w:rsid w:val="00A67E64"/>
    <w:rsid w:val="00AA04BD"/>
    <w:rsid w:val="00AA2D72"/>
    <w:rsid w:val="00AC30DC"/>
    <w:rsid w:val="00B22F52"/>
    <w:rsid w:val="00B23015"/>
    <w:rsid w:val="00B2503E"/>
    <w:rsid w:val="00B44845"/>
    <w:rsid w:val="00B52427"/>
    <w:rsid w:val="00B5722E"/>
    <w:rsid w:val="00B909F6"/>
    <w:rsid w:val="00BA1AFB"/>
    <w:rsid w:val="00BC2851"/>
    <w:rsid w:val="00C57670"/>
    <w:rsid w:val="00CE73E8"/>
    <w:rsid w:val="00D3099A"/>
    <w:rsid w:val="00D32418"/>
    <w:rsid w:val="00DC056B"/>
    <w:rsid w:val="00E2535F"/>
    <w:rsid w:val="00E828E1"/>
    <w:rsid w:val="00E9030D"/>
    <w:rsid w:val="00E91639"/>
    <w:rsid w:val="00EB5E44"/>
    <w:rsid w:val="00F11F81"/>
    <w:rsid w:val="00F273C7"/>
    <w:rsid w:val="00F30031"/>
    <w:rsid w:val="00F36289"/>
    <w:rsid w:val="00F54696"/>
    <w:rsid w:val="00F74576"/>
    <w:rsid w:val="00F7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526C"/>
  <w15:docId w15:val="{81D73424-B8F7-43FD-BC51-5429A0FE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B80"/>
    <w:pPr>
      <w:spacing w:before="0" w:beforeAutospacing="0" w:after="160" w:afterAutospacing="0" w:line="256" w:lineRule="auto"/>
      <w:jc w:val="left"/>
    </w:pPr>
    <w:rPr>
      <w:rFonts w:asciiTheme="minorHAnsi" w:hAnsiTheme="minorHAnsi" w:cstheme="minorBidi"/>
      <w:lang w:val="en-GB" w:eastAsia="en-GB" w:bidi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2F6D87"/>
    <w:pPr>
      <w:keepNext/>
      <w:keepLines/>
      <w:spacing w:before="480" w:beforeAutospacing="1" w:after="0" w:afterAutospacing="1" w:line="240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D87"/>
    <w:pPr>
      <w:keepNext/>
      <w:keepLines/>
      <w:spacing w:before="200" w:beforeAutospacing="1" w:after="0" w:afterAutospacing="1" w:line="240" w:lineRule="auto"/>
      <w:contextualSpacing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D87"/>
    <w:pPr>
      <w:keepNext/>
      <w:keepLines/>
      <w:spacing w:before="200" w:beforeAutospacing="1" w:after="0" w:afterAutospacing="1" w:line="240" w:lineRule="auto"/>
      <w:contextualSpacing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cs-CZ" w:eastAsia="en-US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D87"/>
    <w:pPr>
      <w:keepNext/>
      <w:keepLines/>
      <w:spacing w:before="200" w:beforeAutospacing="1" w:after="0" w:afterAutospacing="1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D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F6D87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hAnsi="Times New Roman" w:cs="Times New Roman"/>
      <w:lang w:val="cs-CZ" w:eastAsia="en-US" w:bidi="ar-SA"/>
    </w:rPr>
  </w:style>
  <w:style w:type="paragraph" w:customStyle="1" w:styleId="Default">
    <w:name w:val="Default"/>
    <w:rsid w:val="000F77F1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EB5E44"/>
  </w:style>
  <w:style w:type="paragraph" w:styleId="Textbubliny">
    <w:name w:val="Balloon Text"/>
    <w:basedOn w:val="Normln"/>
    <w:link w:val="TextbublinyChar"/>
    <w:uiPriority w:val="99"/>
    <w:semiHidden/>
    <w:unhideWhenUsed/>
    <w:rsid w:val="0073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D62"/>
    <w:rPr>
      <w:rFonts w:ascii="Segoe UI" w:hAnsi="Segoe UI" w:cs="Segoe UI"/>
      <w:sz w:val="18"/>
      <w:szCs w:val="18"/>
      <w:lang w:val="en-GB" w:eastAsia="en-GB" w:bidi="en-GB"/>
    </w:rPr>
  </w:style>
  <w:style w:type="paragraph" w:styleId="Revize">
    <w:name w:val="Revision"/>
    <w:hidden/>
    <w:uiPriority w:val="99"/>
    <w:semiHidden/>
    <w:rsid w:val="002E5F27"/>
    <w:pPr>
      <w:spacing w:before="0" w:beforeAutospacing="0" w:after="0" w:afterAutospacing="0"/>
      <w:jc w:val="left"/>
    </w:pPr>
    <w:rPr>
      <w:rFonts w:asciiTheme="minorHAnsi" w:hAnsiTheme="minorHAnsi" w:cstheme="minorBid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Čepová Gabriela</cp:lastModifiedBy>
  <cp:revision>3</cp:revision>
  <cp:lastPrinted>2024-01-05T06:47:00Z</cp:lastPrinted>
  <dcterms:created xsi:type="dcterms:W3CDTF">2024-01-23T12:44:00Z</dcterms:created>
  <dcterms:modified xsi:type="dcterms:W3CDTF">2024-01-23T13:36:00Z</dcterms:modified>
</cp:coreProperties>
</file>