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005419" w14:textId="77777777" w:rsidR="0091187C" w:rsidRDefault="0091187C" w:rsidP="0091187C">
      <w:pPr>
        <w:keepNext/>
        <w:spacing w:before="80" w:after="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SMLOUVA O DÍLO</w:t>
      </w:r>
    </w:p>
    <w:p w14:paraId="3EB013A4" w14:textId="37F5D618" w:rsidR="00C91157" w:rsidRDefault="00C91157" w:rsidP="0091187C">
      <w:pPr>
        <w:keepNext/>
        <w:spacing w:before="80" w:after="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Číslo objednatele: </w:t>
      </w:r>
      <w:r w:rsidRPr="00C9115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0016/00874680/2024</w:t>
      </w:r>
    </w:p>
    <w:p w14:paraId="3CA7155B" w14:textId="77777777" w:rsidR="0091187C" w:rsidRDefault="0091187C" w:rsidP="0091187C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EB0877" w14:textId="77777777" w:rsidR="0091187C" w:rsidRDefault="0091187C" w:rsidP="0091187C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>uzavřená dle § 2586 a násl. zákona č. 89/2012 Sb., občanského (dále „občanský zákoník“) mezi:</w:t>
      </w:r>
    </w:p>
    <w:p w14:paraId="03B0B738" w14:textId="77777777" w:rsidR="0091187C" w:rsidRDefault="0091187C" w:rsidP="0091187C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D7187BB" w14:textId="77777777" w:rsidR="0091187C" w:rsidRDefault="0091187C" w:rsidP="0091187C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770E719" w14:textId="77777777" w:rsidR="0091187C" w:rsidRDefault="0091187C" w:rsidP="0091187C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I. Smluvní strany</w:t>
      </w:r>
    </w:p>
    <w:p w14:paraId="6710CBC4" w14:textId="0E408B1C" w:rsidR="0091187C" w:rsidRDefault="0091187C" w:rsidP="00BF12CC">
      <w:pPr>
        <w:tabs>
          <w:tab w:val="left" w:pos="2340"/>
        </w:tabs>
        <w:spacing w:after="0" w:line="240" w:lineRule="auto"/>
        <w:ind w:left="2340" w:hanging="2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Objednatel:</w:t>
      </w:r>
      <w:r w:rsidR="00C9115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Centrum 83, poskytovatel sociálních služeb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39AC7D45" w14:textId="6D23398C" w:rsidR="00C91157" w:rsidRPr="00C91157" w:rsidRDefault="00C91157" w:rsidP="00C91157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11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91157">
        <w:rPr>
          <w:rFonts w:ascii="Times New Roman" w:eastAsia="Times New Roman" w:hAnsi="Times New Roman" w:cs="Times New Roman"/>
          <w:sz w:val="24"/>
          <w:szCs w:val="24"/>
          <w:lang w:eastAsia="cs-CZ"/>
        </w:rPr>
        <w:t>Václavkova 950, 293 01 Mladá Boleslav</w:t>
      </w:r>
    </w:p>
    <w:p w14:paraId="472E2E0F" w14:textId="7B63A019" w:rsidR="00C91157" w:rsidRPr="00C91157" w:rsidRDefault="00C91157" w:rsidP="00C91157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11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zastoupený: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911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</w:t>
      </w:r>
      <w:proofErr w:type="spellStart"/>
      <w:r w:rsidRPr="00C91157">
        <w:rPr>
          <w:rFonts w:ascii="Times New Roman" w:eastAsia="Times New Roman" w:hAnsi="Times New Roman" w:cs="Times New Roman"/>
          <w:sz w:val="24"/>
          <w:szCs w:val="24"/>
          <w:lang w:eastAsia="cs-CZ"/>
        </w:rPr>
        <w:t>Luďkou</w:t>
      </w:r>
      <w:proofErr w:type="spellEnd"/>
      <w:r w:rsidRPr="00C911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Jiránkovou, ředitelkou</w:t>
      </w:r>
    </w:p>
    <w:p w14:paraId="51A9BEA7" w14:textId="3801E32E" w:rsidR="00C91157" w:rsidRPr="00C91157" w:rsidRDefault="00C91157" w:rsidP="00C91157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11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91157">
        <w:rPr>
          <w:rFonts w:ascii="Times New Roman" w:eastAsia="Times New Roman" w:hAnsi="Times New Roman" w:cs="Times New Roman"/>
          <w:sz w:val="24"/>
          <w:szCs w:val="24"/>
          <w:lang w:eastAsia="cs-CZ"/>
        </w:rPr>
        <w:t>00874680</w:t>
      </w:r>
    </w:p>
    <w:p w14:paraId="7803F843" w14:textId="3B753E8B" w:rsidR="00C91157" w:rsidRPr="00C91157" w:rsidRDefault="00C91157" w:rsidP="00C91157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11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DIČ: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91157">
        <w:rPr>
          <w:rFonts w:ascii="Times New Roman" w:eastAsia="Times New Roman" w:hAnsi="Times New Roman" w:cs="Times New Roman"/>
          <w:sz w:val="24"/>
          <w:szCs w:val="24"/>
          <w:lang w:eastAsia="cs-CZ"/>
        </w:rPr>
        <w:t>není plátcem DPH</w:t>
      </w:r>
    </w:p>
    <w:p w14:paraId="4B581C3F" w14:textId="788DCD3C" w:rsidR="00C91157" w:rsidRPr="00C91157" w:rsidRDefault="00C91157" w:rsidP="00C91157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11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bankovní spojení: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911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Komerční banka, a.s., číslo účtu </w:t>
      </w:r>
      <w:proofErr w:type="spellStart"/>
      <w:r w:rsidR="00F222F4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</w:t>
      </w:r>
      <w:proofErr w:type="spellEnd"/>
    </w:p>
    <w:p w14:paraId="0E641AAE" w14:textId="77777777" w:rsidR="006E1225" w:rsidRPr="00C91157" w:rsidRDefault="006E1225" w:rsidP="006E1225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11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zapsaný v obchodním rejstříku vedeném Městským soudem v Praze, </w:t>
      </w:r>
      <w:proofErr w:type="spellStart"/>
      <w:r w:rsidRPr="00C91157">
        <w:rPr>
          <w:rFonts w:ascii="Times New Roman" w:eastAsia="Times New Roman" w:hAnsi="Times New Roman" w:cs="Times New Roman"/>
          <w:sz w:val="24"/>
          <w:szCs w:val="24"/>
          <w:lang w:eastAsia="cs-CZ"/>
        </w:rPr>
        <w:t>Pr</w:t>
      </w:r>
      <w:proofErr w:type="spellEnd"/>
      <w:r w:rsidRPr="00C911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916</w:t>
      </w:r>
    </w:p>
    <w:p w14:paraId="53AAC6C3" w14:textId="77777777" w:rsidR="006E1225" w:rsidRDefault="006E1225" w:rsidP="0091187C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FE67B8D" w14:textId="079B69D0" w:rsidR="0091187C" w:rsidRDefault="006E1225" w:rsidP="0091187C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C911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soba oprávněná k jednání: Mgr. Luďka Jiránková, tel: </w:t>
      </w:r>
      <w:proofErr w:type="spellStart"/>
      <w:r w:rsid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</w:t>
      </w:r>
      <w:proofErr w:type="spellEnd"/>
    </w:p>
    <w:p w14:paraId="181E8832" w14:textId="06C66074" w:rsidR="0091187C" w:rsidRDefault="0091187C" w:rsidP="0091187C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věcech technických: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11835" w:rsidRPr="00611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Ing. </w:t>
      </w:r>
      <w:proofErr w:type="spellStart"/>
      <w:r w:rsid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</w:t>
      </w:r>
      <w:proofErr w:type="spellEnd"/>
      <w:r w:rsidR="00C91157" w:rsidRPr="00611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tel: </w:t>
      </w:r>
      <w:proofErr w:type="spellStart"/>
      <w:r w:rsid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</w:t>
      </w:r>
      <w:proofErr w:type="spellEnd"/>
    </w:p>
    <w:p w14:paraId="665BB3F0" w14:textId="77777777" w:rsidR="0091187C" w:rsidRDefault="0091187C" w:rsidP="0091187C">
      <w:pPr>
        <w:tabs>
          <w:tab w:val="left" w:pos="1843"/>
        </w:tabs>
        <w:spacing w:after="0" w:line="240" w:lineRule="atLeast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6712ECDB" w14:textId="77777777" w:rsidR="0091187C" w:rsidRDefault="0091187C" w:rsidP="0091187C">
      <w:pPr>
        <w:tabs>
          <w:tab w:val="left" w:pos="1843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dále jen „objednatel“</w:t>
      </w:r>
    </w:p>
    <w:p w14:paraId="5C157243" w14:textId="77777777" w:rsidR="0091187C" w:rsidRDefault="0091187C" w:rsidP="0091187C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8F5041C" w14:textId="5BCDB214" w:rsidR="0091187C" w:rsidRPr="00BF12CC" w:rsidRDefault="0091187C" w:rsidP="0091187C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Zhotovitel:</w:t>
      </w:r>
      <w:r w:rsidR="00141DA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</w:t>
      </w:r>
      <w:r w:rsidR="008422F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141DAF" w:rsidRPr="00BF12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SARK </w:t>
      </w:r>
      <w:proofErr w:type="spellStart"/>
      <w:r w:rsidR="00141DAF" w:rsidRPr="00BF12CC">
        <w:rPr>
          <w:rFonts w:ascii="Times New Roman" w:eastAsia="Times New Roman" w:hAnsi="Times New Roman" w:cs="Times New Roman"/>
          <w:sz w:val="24"/>
          <w:szCs w:val="24"/>
          <w:lang w:eastAsia="cs-CZ"/>
        </w:rPr>
        <w:t>engineering</w:t>
      </w:r>
      <w:proofErr w:type="spellEnd"/>
      <w:r w:rsidR="00141DAF" w:rsidRPr="00BF12CC">
        <w:rPr>
          <w:rFonts w:ascii="Times New Roman" w:eastAsia="Times New Roman" w:hAnsi="Times New Roman" w:cs="Times New Roman"/>
          <w:sz w:val="24"/>
          <w:szCs w:val="24"/>
          <w:lang w:eastAsia="cs-CZ"/>
        </w:rPr>
        <w:t>, s.r.o.</w:t>
      </w:r>
      <w:r w:rsidR="008422F6" w:rsidRPr="00BF12C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5B41BF79" w14:textId="2D7B6FE3" w:rsidR="0091187C" w:rsidRPr="003041F0" w:rsidRDefault="006E1225" w:rsidP="0091187C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zastoupený</w:t>
      </w:r>
      <w:r w:rsidR="0091187C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1187C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41DAF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Ing. Tomáš Kubr, jednatel</w:t>
      </w:r>
    </w:p>
    <w:p w14:paraId="44ABD79A" w14:textId="7CFD8E88" w:rsidR="0091187C" w:rsidRPr="003041F0" w:rsidRDefault="0091187C" w:rsidP="00BF12CC">
      <w:pPr>
        <w:tabs>
          <w:tab w:val="left" w:pos="2410"/>
          <w:tab w:val="left" w:pos="3990"/>
        </w:tabs>
        <w:suppressAutoHyphens/>
        <w:spacing w:after="0" w:line="240" w:lineRule="auto"/>
        <w:ind w:left="1418" w:hanging="1418"/>
        <w:jc w:val="both"/>
        <w:rPr>
          <w:rFonts w:ascii="Times New Roman" w:eastAsia="Arial" w:hAnsi="Times New Roman" w:cs="Times New Roman"/>
          <w:b/>
          <w:kern w:val="2"/>
          <w:sz w:val="28"/>
          <w:szCs w:val="28"/>
          <w:lang w:eastAsia="hi-IN" w:bidi="hi-IN"/>
        </w:rPr>
      </w:pPr>
      <w:r w:rsidRPr="003041F0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>se sídlem:</w:t>
      </w:r>
      <w:r w:rsidRPr="003041F0">
        <w:rPr>
          <w:rFonts w:ascii="Times New Roman" w:eastAsia="Arial" w:hAnsi="Times New Roman" w:cs="Times New Roman"/>
          <w:b/>
          <w:kern w:val="2"/>
          <w:sz w:val="28"/>
          <w:szCs w:val="28"/>
          <w:lang w:eastAsia="hi-IN" w:bidi="hi-IN"/>
        </w:rPr>
        <w:t xml:space="preserve">  </w:t>
      </w:r>
      <w:r w:rsidR="008422F6" w:rsidRPr="003041F0">
        <w:rPr>
          <w:rFonts w:ascii="Times New Roman" w:eastAsia="Arial" w:hAnsi="Times New Roman" w:cs="Times New Roman"/>
          <w:b/>
          <w:kern w:val="2"/>
          <w:sz w:val="28"/>
          <w:szCs w:val="28"/>
          <w:lang w:eastAsia="hi-IN" w:bidi="hi-IN"/>
        </w:rPr>
        <w:tab/>
      </w:r>
      <w:r w:rsidR="00BF12CC" w:rsidRPr="003041F0">
        <w:rPr>
          <w:rFonts w:ascii="Times New Roman" w:eastAsia="Arial" w:hAnsi="Times New Roman" w:cs="Times New Roman"/>
          <w:b/>
          <w:kern w:val="2"/>
          <w:sz w:val="28"/>
          <w:szCs w:val="28"/>
          <w:lang w:eastAsia="hi-IN" w:bidi="hi-IN"/>
        </w:rPr>
        <w:t xml:space="preserve">              </w:t>
      </w:r>
      <w:r w:rsidR="00141DAF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Za jalovým dvorem 1949/7a, 14200 Praha 4</w:t>
      </w: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0F7B14A0" w14:textId="488EAAD0" w:rsidR="0091187C" w:rsidRPr="003041F0" w:rsidRDefault="0091187C" w:rsidP="0091187C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IČ:</w:t>
      </w:r>
      <w:r w:rsidR="008422F6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E1225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41DAF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27880214</w:t>
      </w:r>
    </w:p>
    <w:p w14:paraId="7FD30441" w14:textId="243BD4D1" w:rsidR="0091187C" w:rsidRPr="003041F0" w:rsidRDefault="0091187C" w:rsidP="0091187C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="008422F6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E1225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41DAF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CZ 27880214</w:t>
      </w:r>
      <w:bookmarkStart w:id="0" w:name="_GoBack"/>
      <w:bookmarkEnd w:id="0"/>
    </w:p>
    <w:p w14:paraId="5D57326A" w14:textId="77777777" w:rsidR="0091187C" w:rsidRPr="003041F0" w:rsidRDefault="0091187C" w:rsidP="0091187C">
      <w:pPr>
        <w:tabs>
          <w:tab w:val="left" w:pos="2340"/>
        </w:tabs>
        <w:spacing w:after="0" w:line="240" w:lineRule="auto"/>
        <w:ind w:left="2340" w:hanging="2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7535EFA3" w14:textId="3EB810CA" w:rsidR="0091187C" w:rsidRPr="003041F0" w:rsidRDefault="0091187C" w:rsidP="0091187C">
      <w:pPr>
        <w:tabs>
          <w:tab w:val="left" w:pos="2340"/>
        </w:tabs>
        <w:spacing w:after="0" w:line="240" w:lineRule="auto"/>
        <w:ind w:left="2340" w:hanging="2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osoba oprávněná k </w:t>
      </w:r>
      <w:proofErr w:type="gramStart"/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jednání </w:t>
      </w:r>
      <w:r w:rsidR="00141DAF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Ing.</w:t>
      </w:r>
      <w:proofErr w:type="gramEnd"/>
      <w:r w:rsidR="00141DAF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Tomáš Kubr, jednatel, </w:t>
      </w:r>
      <w:proofErr w:type="spellStart"/>
      <w:r w:rsidR="00740B4C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</w:t>
      </w:r>
      <w:proofErr w:type="spellEnd"/>
    </w:p>
    <w:p w14:paraId="313725F8" w14:textId="00DCE3C2" w:rsidR="0091187C" w:rsidRPr="003041F0" w:rsidRDefault="0091187C" w:rsidP="00141DAF">
      <w:pPr>
        <w:tabs>
          <w:tab w:val="left" w:pos="2340"/>
          <w:tab w:val="left" w:pos="2820"/>
        </w:tabs>
        <w:spacing w:after="0" w:line="240" w:lineRule="auto"/>
        <w:ind w:left="2340" w:hanging="2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technických:</w:t>
      </w: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41DAF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Ing. </w:t>
      </w:r>
      <w:proofErr w:type="spellStart"/>
      <w:r w:rsidR="00740B4C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</w:t>
      </w:r>
      <w:proofErr w:type="spellEnd"/>
      <w:r w:rsidR="00BF12CC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="00740B4C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</w:t>
      </w:r>
      <w:proofErr w:type="spellEnd"/>
    </w:p>
    <w:p w14:paraId="2BB86859" w14:textId="77777777" w:rsidR="0091187C" w:rsidRPr="003041F0" w:rsidRDefault="0091187C" w:rsidP="0091187C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5C87DC39" w14:textId="77777777" w:rsidR="0091187C" w:rsidRPr="003041F0" w:rsidRDefault="0091187C" w:rsidP="0091187C">
      <w:pPr>
        <w:tabs>
          <w:tab w:val="left" w:pos="1843"/>
        </w:tabs>
        <w:spacing w:after="0" w:line="240" w:lineRule="atLeast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dále jen „zhotovitel“</w:t>
      </w:r>
    </w:p>
    <w:p w14:paraId="631851E5" w14:textId="77777777" w:rsidR="0091187C" w:rsidRPr="003041F0" w:rsidRDefault="0091187C" w:rsidP="0091187C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70A9A34" w14:textId="77777777" w:rsidR="0091187C" w:rsidRPr="003041F0" w:rsidRDefault="0091187C" w:rsidP="0091187C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CCA98D4" w14:textId="77777777" w:rsidR="0091187C" w:rsidRPr="003041F0" w:rsidRDefault="0091187C" w:rsidP="0091187C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II. Předmět a účel smlouvy</w:t>
      </w:r>
    </w:p>
    <w:p w14:paraId="7355D1FB" w14:textId="058F7F88" w:rsidR="0091187C" w:rsidRPr="003041F0" w:rsidRDefault="0091187C" w:rsidP="0091187C">
      <w:pPr>
        <w:pStyle w:val="Standard"/>
        <w:jc w:val="both"/>
        <w:rPr>
          <w:rFonts w:eastAsia="Times New Roman"/>
          <w:lang w:eastAsia="cs-CZ"/>
        </w:rPr>
      </w:pPr>
      <w:r w:rsidRPr="003041F0">
        <w:rPr>
          <w:rFonts w:eastAsia="Times New Roman"/>
          <w:lang w:eastAsia="cs-CZ"/>
        </w:rPr>
        <w:t xml:space="preserve">Zhotovitel se zavazuje provést na svůj náklad a nebezpečí pro objednatele dílo spočívající v provedení prací a dodávce materiálů </w:t>
      </w:r>
      <w:r w:rsidR="00331A2A" w:rsidRPr="003041F0">
        <w:rPr>
          <w:rFonts w:eastAsia="Times New Roman"/>
          <w:lang w:eastAsia="cs-CZ"/>
        </w:rPr>
        <w:t>dle výkazu výměr</w:t>
      </w:r>
      <w:r w:rsidR="00070289" w:rsidRPr="003041F0">
        <w:rPr>
          <w:rFonts w:eastAsia="Times New Roman"/>
          <w:lang w:eastAsia="cs-CZ"/>
        </w:rPr>
        <w:t xml:space="preserve">, tedy </w:t>
      </w:r>
      <w:r w:rsidR="00070289" w:rsidRPr="003041F0">
        <w:rPr>
          <w:rFonts w:eastAsia="Times New Roman"/>
          <w:b/>
          <w:lang w:eastAsia="cs-CZ"/>
        </w:rPr>
        <w:t>o</w:t>
      </w:r>
      <w:r w:rsidR="00BC1B60" w:rsidRPr="003041F0">
        <w:rPr>
          <w:rFonts w:eastAsia="Times New Roman"/>
          <w:b/>
          <w:lang w:eastAsia="cs-CZ"/>
        </w:rPr>
        <w:t>prav</w:t>
      </w:r>
      <w:r w:rsidR="00070289" w:rsidRPr="003041F0">
        <w:rPr>
          <w:rFonts w:eastAsia="Times New Roman"/>
          <w:b/>
          <w:lang w:eastAsia="cs-CZ"/>
        </w:rPr>
        <w:t>u zídek</w:t>
      </w:r>
      <w:r w:rsidR="00BC1B60" w:rsidRPr="003041F0">
        <w:rPr>
          <w:rFonts w:eastAsia="Times New Roman"/>
          <w:b/>
          <w:lang w:eastAsia="cs-CZ"/>
        </w:rPr>
        <w:t xml:space="preserve"> </w:t>
      </w:r>
      <w:r w:rsidR="003D01AF" w:rsidRPr="003041F0">
        <w:rPr>
          <w:rFonts w:eastAsia="Times New Roman"/>
          <w:b/>
          <w:lang w:eastAsia="cs-CZ"/>
        </w:rPr>
        <w:t>3</w:t>
      </w:r>
      <w:r w:rsidR="00070289" w:rsidRPr="003041F0">
        <w:rPr>
          <w:rFonts w:eastAsia="Times New Roman"/>
          <w:b/>
          <w:lang w:eastAsia="cs-CZ"/>
        </w:rPr>
        <w:t xml:space="preserve"> </w:t>
      </w:r>
      <w:r w:rsidR="003D01AF" w:rsidRPr="003041F0">
        <w:rPr>
          <w:rFonts w:eastAsia="Times New Roman"/>
          <w:b/>
          <w:lang w:eastAsia="cs-CZ"/>
        </w:rPr>
        <w:t xml:space="preserve">ks </w:t>
      </w:r>
      <w:r w:rsidR="00BC1B60" w:rsidRPr="003041F0">
        <w:rPr>
          <w:rFonts w:eastAsia="Times New Roman"/>
          <w:b/>
          <w:lang w:eastAsia="cs-CZ"/>
        </w:rPr>
        <w:t>záhonů</w:t>
      </w:r>
      <w:r w:rsidR="003D01AF" w:rsidRPr="003041F0">
        <w:rPr>
          <w:rFonts w:eastAsia="Times New Roman"/>
          <w:b/>
          <w:lang w:eastAsia="cs-CZ"/>
        </w:rPr>
        <w:t xml:space="preserve"> </w:t>
      </w:r>
      <w:r w:rsidR="00BC1B60" w:rsidRPr="003041F0">
        <w:rPr>
          <w:rFonts w:eastAsia="Times New Roman"/>
          <w:b/>
          <w:lang w:eastAsia="cs-CZ"/>
        </w:rPr>
        <w:t>před budovou</w:t>
      </w:r>
      <w:r w:rsidR="003D01AF" w:rsidRPr="003041F0">
        <w:rPr>
          <w:rFonts w:eastAsia="Times New Roman"/>
          <w:b/>
          <w:lang w:eastAsia="cs-CZ"/>
        </w:rPr>
        <w:t xml:space="preserve"> Havlíčkova 447/13</w:t>
      </w:r>
      <w:r w:rsidR="00070289" w:rsidRPr="003041F0">
        <w:rPr>
          <w:rFonts w:eastAsia="Times New Roman"/>
          <w:lang w:eastAsia="cs-CZ"/>
        </w:rPr>
        <w:t xml:space="preserve"> k akci s názvem „Oprava zídek a kácení tří smrků + nová výsadba před budovou Havlíčkova 447</w:t>
      </w:r>
      <w:r w:rsidR="006E1225" w:rsidRPr="003041F0">
        <w:rPr>
          <w:rFonts w:eastAsia="Times New Roman"/>
          <w:lang w:eastAsia="cs-CZ"/>
        </w:rPr>
        <w:t xml:space="preserve"> Mladá </w:t>
      </w:r>
      <w:proofErr w:type="gramStart"/>
      <w:r w:rsidR="006E1225" w:rsidRPr="003041F0">
        <w:rPr>
          <w:rFonts w:eastAsia="Times New Roman"/>
          <w:lang w:eastAsia="cs-CZ"/>
        </w:rPr>
        <w:t>Boleslav</w:t>
      </w:r>
      <w:r w:rsidR="00070289" w:rsidRPr="003041F0">
        <w:rPr>
          <w:rFonts w:eastAsia="Times New Roman"/>
          <w:lang w:eastAsia="cs-CZ"/>
        </w:rPr>
        <w:t>“</w:t>
      </w:r>
      <w:r w:rsidR="00BF5C6E" w:rsidRPr="003041F0">
        <w:rPr>
          <w:b/>
          <w:bCs/>
          <w:i/>
          <w:iCs/>
        </w:rPr>
        <w:t xml:space="preserve"> </w:t>
      </w:r>
      <w:r w:rsidR="0065539E" w:rsidRPr="003041F0">
        <w:rPr>
          <w:b/>
          <w:bCs/>
          <w:i/>
          <w:iCs/>
          <w:lang w:eastAsia="cs-CZ"/>
        </w:rPr>
        <w:t xml:space="preserve"> </w:t>
      </w:r>
      <w:r w:rsidRPr="003041F0">
        <w:rPr>
          <w:rFonts w:eastAsia="Times New Roman"/>
          <w:bCs/>
          <w:lang w:eastAsia="cs-CZ"/>
        </w:rPr>
        <w:t>(dále</w:t>
      </w:r>
      <w:proofErr w:type="gramEnd"/>
      <w:r w:rsidRPr="003041F0">
        <w:rPr>
          <w:rFonts w:eastAsia="Times New Roman"/>
          <w:bCs/>
          <w:lang w:eastAsia="cs-CZ"/>
        </w:rPr>
        <w:t xml:space="preserve"> jen Dílo).</w:t>
      </w:r>
      <w:r w:rsidRPr="003041F0">
        <w:rPr>
          <w:rFonts w:eastAsia="Times New Roman"/>
          <w:b/>
          <w:lang w:eastAsia="cs-CZ"/>
        </w:rPr>
        <w:t xml:space="preserve"> </w:t>
      </w:r>
    </w:p>
    <w:p w14:paraId="3E6589A3" w14:textId="77777777" w:rsidR="0091187C" w:rsidRPr="003041F0" w:rsidRDefault="0091187C" w:rsidP="009118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80" w:after="8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 se zavazuje dílo provedené bez vad a nedodělků převzít a zaplatit sjednanou cenu, jak je dohodnuto v čl. III. této smlouvy.</w:t>
      </w:r>
    </w:p>
    <w:p w14:paraId="585E0B01" w14:textId="77777777" w:rsidR="0091187C" w:rsidRPr="003041F0" w:rsidRDefault="0091187C" w:rsidP="0091187C">
      <w:pPr>
        <w:numPr>
          <w:ilvl w:val="0"/>
          <w:numId w:val="1"/>
        </w:numPr>
        <w:spacing w:before="80" w:after="8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Veškeré podklady, které objednatel předal zhotoviteli k provedení díla, jsou majetkem objednatele. Zhotovitel předá tyto podklady objednateli zpět bez zbytečného odkladu, nejpozději do tří dnů, po ukončení této smlouvy.</w:t>
      </w:r>
    </w:p>
    <w:p w14:paraId="2AD90892" w14:textId="77777777" w:rsidR="0091187C" w:rsidRPr="003041F0" w:rsidRDefault="0091187C" w:rsidP="0091187C">
      <w:pPr>
        <w:numPr>
          <w:ilvl w:val="0"/>
          <w:numId w:val="1"/>
        </w:numPr>
        <w:spacing w:before="80" w:after="8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se zavazuje za podmínek uvedených v této smlouvě řádně a včas provedené dílo bez vad a nedodělků předat objednateli v termínu uvedeném v čl. V. této smlouvy.</w:t>
      </w:r>
    </w:p>
    <w:p w14:paraId="632A8F65" w14:textId="77777777" w:rsidR="0091187C" w:rsidRPr="003041F0" w:rsidRDefault="0091187C" w:rsidP="0091187C">
      <w:pPr>
        <w:numPr>
          <w:ilvl w:val="0"/>
          <w:numId w:val="1"/>
        </w:numPr>
        <w:spacing w:before="80" w:after="8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Při zpracovávání díla je zhotovitel povinen dodržovat právní předpisy, ČSN technické normy, ujednání této smlouvy a řídit se předanými výchozími podklady objednatele a jeho pokyny. Zhotovitel je však povinen objednatele upozornit na nevhodnost jeho požadavků a pokynů nebo vady objednatelem předaných podkladů, jinak odpovídá za škodu tím způsobenou.</w:t>
      </w:r>
    </w:p>
    <w:p w14:paraId="408FFFB0" w14:textId="700C66B8" w:rsidR="00611835" w:rsidRPr="003041F0" w:rsidRDefault="002E2BA0" w:rsidP="00611835">
      <w:pPr>
        <w:numPr>
          <w:ilvl w:val="0"/>
          <w:numId w:val="1"/>
        </w:numPr>
        <w:spacing w:before="80" w:after="8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se zavazuje k odpovědnosti za případné porušení in</w:t>
      </w:r>
      <w:r w:rsidR="004C77D4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ženýrských </w:t>
      </w: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sítí</w:t>
      </w:r>
      <w:r w:rsidR="004C77D4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Veškeré zhotovitelem způsobené škody na stávajícím potrubí, vedení a kabelech nese výhradně a v plném rozsahu odpovědnost zhotovitel. </w:t>
      </w:r>
      <w:r w:rsidR="00611835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 jejich porušení provede nápravu na vlastní náklady.</w:t>
      </w:r>
    </w:p>
    <w:p w14:paraId="556C8E41" w14:textId="77777777" w:rsidR="004C77D4" w:rsidRPr="003041F0" w:rsidRDefault="004C77D4" w:rsidP="004C77D4">
      <w:pPr>
        <w:spacing w:before="80" w:after="8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6F3F352" w14:textId="77777777" w:rsidR="0091187C" w:rsidRPr="003041F0" w:rsidRDefault="0091187C" w:rsidP="0091187C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7CA7186" w14:textId="77777777" w:rsidR="0091187C" w:rsidRPr="003041F0" w:rsidRDefault="0091187C" w:rsidP="0091187C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III. Cena díla</w:t>
      </w:r>
    </w:p>
    <w:p w14:paraId="03DD1B71" w14:textId="6AE29C16" w:rsidR="00064AEB" w:rsidRPr="00740B4C" w:rsidRDefault="0091187C" w:rsidP="00064AEB">
      <w:pPr>
        <w:tabs>
          <w:tab w:val="num" w:pos="142"/>
        </w:tabs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 </w:t>
      </w: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Cena díla činí </w:t>
      </w:r>
      <w:r w:rsidR="003D01AF" w:rsidRPr="003041F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248 915,-</w:t>
      </w:r>
      <w:r w:rsidR="005454DB" w:rsidRPr="003041F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3041F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Kč</w:t>
      </w: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43DCC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bez DPH </w:t>
      </w: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+ </w:t>
      </w:r>
      <w:r w:rsidRPr="00740B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DPH </w:t>
      </w:r>
      <w:r w:rsidR="00481FE3" w:rsidRPr="00740B4C">
        <w:rPr>
          <w:rFonts w:ascii="Times New Roman" w:eastAsia="Times New Roman" w:hAnsi="Times New Roman" w:cs="Times New Roman"/>
          <w:sz w:val="24"/>
          <w:szCs w:val="24"/>
          <w:lang w:eastAsia="cs-CZ"/>
        </w:rPr>
        <w:t>12</w:t>
      </w:r>
      <w:r w:rsidRPr="00740B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% tj. </w:t>
      </w:r>
      <w:r w:rsidR="00481FE3" w:rsidRPr="00740B4C">
        <w:rPr>
          <w:rFonts w:ascii="Times New Roman" w:eastAsia="Times New Roman" w:hAnsi="Times New Roman" w:cs="Times New Roman"/>
          <w:sz w:val="24"/>
          <w:szCs w:val="24"/>
          <w:lang w:eastAsia="cs-CZ"/>
        </w:rPr>
        <w:t>29 869,80</w:t>
      </w:r>
      <w:r w:rsidR="005454DB" w:rsidRPr="00740B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40B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Kč, cena celkem </w:t>
      </w:r>
      <w:r w:rsidR="00481FE3" w:rsidRPr="00740B4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278 784,80</w:t>
      </w:r>
      <w:r w:rsidR="003D01AF" w:rsidRPr="00740B4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740B4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Kč.</w:t>
      </w:r>
      <w:r w:rsidR="00064AEB" w:rsidRPr="00740B4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</w:t>
      </w:r>
    </w:p>
    <w:p w14:paraId="1F4CA9BC" w14:textId="1D17EDE1" w:rsidR="00064AEB" w:rsidRPr="003041F0" w:rsidRDefault="00064AEB" w:rsidP="00064AEB">
      <w:pPr>
        <w:tabs>
          <w:tab w:val="num" w:pos="142"/>
        </w:tabs>
        <w:suppressAutoHyphens/>
        <w:rPr>
          <w:i/>
          <w:iCs/>
        </w:rPr>
      </w:pPr>
      <w:r w:rsidRPr="003041F0">
        <w:rPr>
          <w:rFonts w:ascii="Arial" w:eastAsia="Arial" w:hAnsi="Arial" w:cs="Arial"/>
          <w:bCs/>
          <w:i/>
          <w:iCs/>
        </w:rPr>
        <w:t>Objednatel prohlašuje, že stavební práce podléhají snížené sazbě daně dle zákona č. 235/2004 Sb.</w:t>
      </w:r>
      <w:r w:rsidR="00920CCF" w:rsidRPr="003041F0">
        <w:rPr>
          <w:rFonts w:ascii="Arial" w:eastAsia="Arial" w:hAnsi="Arial" w:cs="Arial"/>
          <w:bCs/>
          <w:i/>
          <w:iCs/>
        </w:rPr>
        <w:t>§</w:t>
      </w:r>
      <w:r w:rsidR="00E00524" w:rsidRPr="003041F0">
        <w:rPr>
          <w:rFonts w:ascii="Arial" w:eastAsia="Arial" w:hAnsi="Arial" w:cs="Arial"/>
          <w:bCs/>
          <w:i/>
          <w:iCs/>
        </w:rPr>
        <w:t xml:space="preserve"> 48 odstavec 5 písmeno e)</w:t>
      </w:r>
      <w:r w:rsidRPr="003041F0">
        <w:rPr>
          <w:rFonts w:ascii="Arial" w:eastAsia="Arial" w:hAnsi="Arial" w:cs="Arial"/>
          <w:bCs/>
          <w:i/>
          <w:iCs/>
        </w:rPr>
        <w:t xml:space="preserve">, o dani z přidané hodnoty v platném znění. Stavební práce budou probíhat na stavbě, která splňuje definici sociálního bydlení. </w:t>
      </w:r>
    </w:p>
    <w:p w14:paraId="68E83039" w14:textId="35717BA8" w:rsidR="0091187C" w:rsidRPr="003041F0" w:rsidRDefault="0091187C" w:rsidP="0091187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Nabídka zhotovitele je přílohou č. 1 této smlouvy.</w:t>
      </w:r>
    </w:p>
    <w:p w14:paraId="2E8EEB7A" w14:textId="77777777" w:rsidR="0091187C" w:rsidRPr="003041F0" w:rsidRDefault="0091187C" w:rsidP="0091187C">
      <w:pPr>
        <w:tabs>
          <w:tab w:val="left" w:pos="9072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2.</w:t>
      </w: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Dohodnutá cena zahrnuje veškeré náklady zhotovitele související s provedením díla dle této smlouvy. Sjednaná cena je cenou nejvýše přípustnou.</w:t>
      </w:r>
    </w:p>
    <w:p w14:paraId="3BEC68F5" w14:textId="77777777" w:rsidR="0091187C" w:rsidRPr="003041F0" w:rsidRDefault="0091187C" w:rsidP="0091187C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7835D56" w14:textId="77777777" w:rsidR="0091187C" w:rsidRPr="003041F0" w:rsidRDefault="0091187C" w:rsidP="0091187C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5A0A063" w14:textId="77777777" w:rsidR="0091187C" w:rsidRPr="003041F0" w:rsidRDefault="0091187C" w:rsidP="0091187C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IV. Platební podmínky</w:t>
      </w:r>
    </w:p>
    <w:p w14:paraId="7E35980E" w14:textId="77777777" w:rsidR="0091187C" w:rsidRPr="003041F0" w:rsidRDefault="0091187C" w:rsidP="0091187C">
      <w:pPr>
        <w:numPr>
          <w:ilvl w:val="0"/>
          <w:numId w:val="2"/>
        </w:numPr>
        <w:spacing w:before="80" w:after="8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Podkladem pro zaplacení ceny za dílo je faktura za provedené práce vystavená zhotovitelem po předání dokončené stavby objednateli. </w:t>
      </w:r>
    </w:p>
    <w:p w14:paraId="691743B9" w14:textId="77777777" w:rsidR="0091187C" w:rsidRPr="003041F0" w:rsidRDefault="0091187C" w:rsidP="0091187C">
      <w:pPr>
        <w:numPr>
          <w:ilvl w:val="0"/>
          <w:numId w:val="2"/>
        </w:numPr>
        <w:tabs>
          <w:tab w:val="num" w:pos="426"/>
        </w:tabs>
        <w:spacing w:before="80" w:after="8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Faktura je splatná ve lhůtě 21 dní ode dne jejich doručení objednateli.</w:t>
      </w:r>
    </w:p>
    <w:p w14:paraId="3C8E0D1D" w14:textId="77777777" w:rsidR="0091187C" w:rsidRPr="003041F0" w:rsidRDefault="0091187C" w:rsidP="0091187C">
      <w:pPr>
        <w:numPr>
          <w:ilvl w:val="0"/>
          <w:numId w:val="2"/>
        </w:numPr>
        <w:tabs>
          <w:tab w:val="num" w:pos="426"/>
        </w:tabs>
        <w:spacing w:before="80" w:after="8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Faktura musí mít veškeré náležitosti daňového dokladu dle zákona č. 235/2004 Sb., o dani z přidané hodnoty, ve znění pozdějších předpisů, zejména označení zhotovitele a objednatele, sídlo, IČ, DIČ, číslo faktury, datum vystavení faktury, den splatnosti, označení peněžního ústavu a číslo účtu, na který se má platit, účel platby – úhrada díla, fakturovaná /částka, razítko a podpis oprávněné osoby. Přílohou bude kopie protokolu provedených prací a po dokončení protokol potvrzující převzetí díla s podpisem objednatele.</w:t>
      </w:r>
    </w:p>
    <w:p w14:paraId="3099E382" w14:textId="77777777" w:rsidR="0091187C" w:rsidRPr="003041F0" w:rsidRDefault="0091187C" w:rsidP="0091187C">
      <w:pPr>
        <w:numPr>
          <w:ilvl w:val="0"/>
          <w:numId w:val="2"/>
        </w:numPr>
        <w:tabs>
          <w:tab w:val="num" w:pos="426"/>
        </w:tabs>
        <w:spacing w:before="80" w:after="8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 je oprávněn doručenou fakturu ve lhůtě splatnosti zhotoviteli vrátit, jestliže vyúčtovaná cena není v souladu s cenou za provedení předmětu díla sjednanou v této smlouvě nebo faktura neobsahuje náležitosti dle předchozího odstavce tohoto článku. Vrátí-li objednatel vadnou fakturu zhotoviteli, přestává běžet původní lhůta splatnosti. Nová lhůta splatnosti v délce 21 dnů začne běžet od doručení nové nebo opravené faktury. Do doby doručení nové nebo opravené faktury není objednatel v prodlení s placením ceny za dílo.</w:t>
      </w:r>
    </w:p>
    <w:p w14:paraId="4FD121E2" w14:textId="14535440" w:rsidR="006E1225" w:rsidRPr="003041F0" w:rsidRDefault="003272F6" w:rsidP="0091187C">
      <w:pPr>
        <w:numPr>
          <w:ilvl w:val="0"/>
          <w:numId w:val="2"/>
        </w:numPr>
        <w:tabs>
          <w:tab w:val="num" w:pos="426"/>
        </w:tabs>
        <w:spacing w:before="80" w:after="8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 je oprávněn fakturu nezaplatit v případě, že do doby její splatnosti nebyly odstraněny nedodělky díla dle odst.2 čl. V. V takovém případě bude faktura uhrazena až po písemném protokolu o odstranění nedodělků.</w:t>
      </w:r>
    </w:p>
    <w:p w14:paraId="1AB9C121" w14:textId="77777777" w:rsidR="0091187C" w:rsidRPr="003041F0" w:rsidRDefault="0091187C" w:rsidP="0091187C">
      <w:pPr>
        <w:numPr>
          <w:ilvl w:val="0"/>
          <w:numId w:val="2"/>
        </w:numPr>
        <w:tabs>
          <w:tab w:val="num" w:pos="426"/>
        </w:tabs>
        <w:spacing w:before="80" w:after="8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Povinnost zaplatit je splněna dnem odepsání částky z účtu objednatele.</w:t>
      </w:r>
    </w:p>
    <w:p w14:paraId="6332CCBA" w14:textId="77777777" w:rsidR="0091187C" w:rsidRPr="003041F0" w:rsidRDefault="0091187C" w:rsidP="0091187C">
      <w:pPr>
        <w:spacing w:before="80" w:after="8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9764BC" w14:textId="77777777" w:rsidR="00BF12CC" w:rsidRPr="003041F0" w:rsidRDefault="00BF12CC" w:rsidP="0091187C">
      <w:pPr>
        <w:spacing w:before="80" w:after="8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B8C255" w14:textId="77777777" w:rsidR="0091187C" w:rsidRPr="003041F0" w:rsidRDefault="0091187C" w:rsidP="0091187C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Čl.  V. </w:t>
      </w:r>
      <w:r w:rsidRPr="003041F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Doba a místo plnění</w:t>
      </w:r>
    </w:p>
    <w:p w14:paraId="011AE74E" w14:textId="6DA2441C" w:rsidR="004B4869" w:rsidRPr="003041F0" w:rsidRDefault="0091187C" w:rsidP="003C6D52">
      <w:pPr>
        <w:pStyle w:val="Odstavecseseznamem"/>
        <w:numPr>
          <w:ilvl w:val="0"/>
          <w:numId w:val="10"/>
        </w:numPr>
        <w:spacing w:before="80" w:after="8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se zavazuje dílo </w:t>
      </w:r>
      <w:r w:rsidR="00BF5C6E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provést v době od </w:t>
      </w:r>
      <w:proofErr w:type="gramStart"/>
      <w:r w:rsidR="00EC7A79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22.1.2024</w:t>
      </w:r>
      <w:proofErr w:type="gramEnd"/>
      <w:r w:rsidR="00070289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F12CC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do</w:t>
      </w:r>
      <w:r w:rsidR="00EC7A79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17.5.2024. </w:t>
      </w:r>
      <w:r w:rsidR="00331A2A" w:rsidRPr="003041F0">
        <w:rPr>
          <w:rFonts w:ascii="Times New Roman" w:hAnsi="Times New Roman" w:cs="Times New Roman"/>
          <w:sz w:val="24"/>
          <w:szCs w:val="24"/>
        </w:rPr>
        <w:t>V případě, že z důvodu nepříznivých klimatických podmínek nebude možné provádět práce v souladu s příslušnými ČSN a ON, bude termín předání zcela dokončeného díla posunut o dobu trvání nepříznivých klimatických podmínek.</w:t>
      </w:r>
    </w:p>
    <w:p w14:paraId="10CE0759" w14:textId="1A1C8DA9" w:rsidR="004B4869" w:rsidRPr="003041F0" w:rsidRDefault="00D1111A" w:rsidP="00B13CDB">
      <w:pPr>
        <w:pStyle w:val="Odstavecseseznamem"/>
        <w:numPr>
          <w:ilvl w:val="0"/>
          <w:numId w:val="10"/>
        </w:numPr>
        <w:spacing w:before="80" w:after="8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Místo plnění: </w:t>
      </w:r>
      <w:r w:rsidR="002E2BA0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EC7A79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rostranství před budovou Havlíčkova 447/13, Mladá Boleslav.</w:t>
      </w:r>
      <w:r w:rsidR="004B4869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převzetí díla bude sepsán písemný </w:t>
      </w:r>
      <w:r w:rsidR="006E1225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předávací </w:t>
      </w:r>
      <w:r w:rsidR="004B4869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protokol</w:t>
      </w:r>
      <w:r w:rsidR="006E1225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podpisem obou stran.</w:t>
      </w:r>
      <w:r w:rsidR="006E1225" w:rsidRPr="003041F0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 w:rsidR="006E1225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Případné nedodělky budou v tomto protokolu zaznamenány s termínem jejich odstranění.</w:t>
      </w:r>
    </w:p>
    <w:p w14:paraId="53B68B07" w14:textId="77777777" w:rsidR="0091187C" w:rsidRPr="003041F0" w:rsidRDefault="0091187C" w:rsidP="0091187C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D0064A3" w14:textId="77777777" w:rsidR="0091187C" w:rsidRPr="003041F0" w:rsidRDefault="0091187C" w:rsidP="0091187C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Čl. VI. </w:t>
      </w:r>
      <w:r w:rsidRPr="003041F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Záruka </w:t>
      </w:r>
    </w:p>
    <w:p w14:paraId="33217391" w14:textId="77777777" w:rsidR="0091187C" w:rsidRPr="003041F0" w:rsidRDefault="0091187C" w:rsidP="0091187C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1.</w:t>
      </w:r>
      <w:r w:rsidRPr="003041F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3041F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Dílo má vady, jestliže jeho provedení neodpovídá předmětu plnění definovanému v této smlouvě a příslušným právním předpisům.</w:t>
      </w:r>
    </w:p>
    <w:p w14:paraId="255B5DEA" w14:textId="77777777" w:rsidR="0091187C" w:rsidRPr="003041F0" w:rsidRDefault="0091187C" w:rsidP="0091187C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2.</w:t>
      </w:r>
      <w:r w:rsidRPr="003041F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3041F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odpovídá za vady díla, za odborné zpracování, za správnost a úplnost a za soulad díla s podmínkami této smlouvy, pokyny a podklady předanými zhotoviteli objednatelem a právními předpisy.</w:t>
      </w:r>
    </w:p>
    <w:p w14:paraId="3D2EA47D" w14:textId="6E7E98D1" w:rsidR="0091187C" w:rsidRPr="003041F0" w:rsidRDefault="0091187C" w:rsidP="0091187C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3.</w:t>
      </w:r>
      <w:r w:rsidRPr="003041F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3041F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Záruční lhůta díla počíná běžet převzetím díla objednatelem a její délka činí </w:t>
      </w:r>
      <w:r w:rsidR="00426092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26092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let</w:t>
      </w: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1691804" w14:textId="77777777" w:rsidR="0091187C" w:rsidRPr="003041F0" w:rsidRDefault="0091187C" w:rsidP="0091187C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4.</w:t>
      </w:r>
      <w:r w:rsidRPr="003041F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3041F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 je povinen vady díla písemně reklamovat u zhotovitele, a to bez zbytečného odkladu po té, co se o nich dozvěděl.</w:t>
      </w:r>
    </w:p>
    <w:p w14:paraId="77CB2BAA" w14:textId="77777777" w:rsidR="0091187C" w:rsidRPr="003041F0" w:rsidRDefault="0091187C" w:rsidP="0091187C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5.</w:t>
      </w:r>
      <w:r w:rsidRPr="003041F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3041F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Právo na odstranění vady předmětu díla objednatel u zhotovitele uplatní písemnou formou. Zhotovitel bez zbytečného odkladu, nejpozději do deseti pracovních dnů od doručení reklamace, reklamovanou vadu odstraní. </w:t>
      </w:r>
    </w:p>
    <w:p w14:paraId="48570D45" w14:textId="77777777" w:rsidR="0091187C" w:rsidRPr="003041F0" w:rsidRDefault="0091187C" w:rsidP="0091187C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6.</w:t>
      </w:r>
      <w:r w:rsidRPr="003041F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3041F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odpovídá za vady díla, jestliže tyto vady byly způsobeny použitím chybných podkladů a pokynů předaných objednatelem nebo třetími osobami, pokud na jejich chybnost objednatele neupozornil, ač ji mohl zjistit.</w:t>
      </w:r>
    </w:p>
    <w:p w14:paraId="4EA4FB4A" w14:textId="77777777" w:rsidR="0091187C" w:rsidRPr="003041F0" w:rsidRDefault="0091187C" w:rsidP="0091187C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A491CF3" w14:textId="77777777" w:rsidR="0091187C" w:rsidRPr="003041F0" w:rsidRDefault="0091187C" w:rsidP="0091187C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1E872AA" w14:textId="77777777" w:rsidR="0091187C" w:rsidRPr="003041F0" w:rsidRDefault="0091187C" w:rsidP="0091187C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Čl. VII. </w:t>
      </w:r>
      <w:r w:rsidRPr="003041F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Sankce </w:t>
      </w:r>
    </w:p>
    <w:p w14:paraId="5D83BC2C" w14:textId="77777777" w:rsidR="0091187C" w:rsidRPr="003041F0" w:rsidRDefault="0091187C" w:rsidP="0091187C">
      <w:pPr>
        <w:numPr>
          <w:ilvl w:val="0"/>
          <w:numId w:val="4"/>
        </w:numPr>
        <w:tabs>
          <w:tab w:val="num" w:pos="426"/>
        </w:tabs>
        <w:spacing w:before="80" w:after="8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Pro případ prodlení zhotovitele:</w:t>
      </w:r>
    </w:p>
    <w:p w14:paraId="21D6CAB7" w14:textId="2EA60B8D" w:rsidR="0091187C" w:rsidRPr="003041F0" w:rsidRDefault="0091187C" w:rsidP="0091187C">
      <w:pPr>
        <w:spacing w:before="80" w:after="8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a) s předáním díla se sjednává smluvní pokuta ve výši 0,05% z ceny díla včetně DPH nejméně však 1.000,- Kč za každý započatý den prodlení</w:t>
      </w:r>
      <w:r w:rsidR="002E2BA0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82B8314" w14:textId="77777777" w:rsidR="0091187C" w:rsidRPr="003041F0" w:rsidRDefault="0091187C" w:rsidP="0091187C">
      <w:pPr>
        <w:spacing w:before="80" w:after="8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b) s odstraněním záruční vady dle odst. 5 čl. VI. se sjednává smluvní pokuta ve výši 2.000,- Kč za každý započatý den a neodstraněnou vadu.</w:t>
      </w:r>
    </w:p>
    <w:p w14:paraId="485083BC" w14:textId="77777777" w:rsidR="0091187C" w:rsidRPr="003041F0" w:rsidRDefault="0091187C" w:rsidP="0091187C">
      <w:pPr>
        <w:numPr>
          <w:ilvl w:val="0"/>
          <w:numId w:val="4"/>
        </w:numPr>
        <w:tabs>
          <w:tab w:val="num" w:pos="426"/>
        </w:tabs>
        <w:spacing w:before="80" w:after="8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Pro případ prodlení objednatele s úhradou faktury se sjednávají smluvní úroky z prodlení ve výši 0,05 % z dlužné částky za každý den prodlení.</w:t>
      </w:r>
    </w:p>
    <w:p w14:paraId="53DAAB99" w14:textId="77777777" w:rsidR="0091187C" w:rsidRPr="003041F0" w:rsidRDefault="0091187C" w:rsidP="0091187C">
      <w:pPr>
        <w:numPr>
          <w:ilvl w:val="0"/>
          <w:numId w:val="4"/>
        </w:numPr>
        <w:tabs>
          <w:tab w:val="num" w:pos="426"/>
        </w:tabs>
        <w:spacing w:before="80" w:after="8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je povinen uhradit smluvní pokutu na účet objednatele ve lhůtě uvedené ve vyúčtování smluvní pokuty.</w:t>
      </w:r>
    </w:p>
    <w:p w14:paraId="06F5E06E" w14:textId="77777777" w:rsidR="0091187C" w:rsidRPr="003041F0" w:rsidRDefault="0091187C" w:rsidP="0091187C">
      <w:pPr>
        <w:numPr>
          <w:ilvl w:val="0"/>
          <w:numId w:val="4"/>
        </w:numPr>
        <w:tabs>
          <w:tab w:val="num" w:pos="426"/>
        </w:tabs>
        <w:spacing w:before="80" w:after="8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Uhrazením smluvní pokuty není dotčen nárok na náhradu škody, kterou je možno vymáhat samostatně vedle smluvní pokuty.</w:t>
      </w:r>
    </w:p>
    <w:p w14:paraId="21AF9941" w14:textId="77777777" w:rsidR="0091187C" w:rsidRPr="003041F0" w:rsidRDefault="0091187C" w:rsidP="0091187C">
      <w:pPr>
        <w:numPr>
          <w:ilvl w:val="0"/>
          <w:numId w:val="4"/>
        </w:numPr>
        <w:tabs>
          <w:tab w:val="num" w:pos="426"/>
        </w:tabs>
        <w:spacing w:before="80" w:after="8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Uhrazením smluvní pokuty nezaniká povinnost odstranit závadný stav.</w:t>
      </w:r>
    </w:p>
    <w:p w14:paraId="68971C6A" w14:textId="77777777" w:rsidR="0091187C" w:rsidRPr="003041F0" w:rsidRDefault="0091187C" w:rsidP="0091187C">
      <w:pPr>
        <w:spacing w:before="80" w:after="8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82A0B7E" w14:textId="77777777" w:rsidR="0091187C" w:rsidRPr="003041F0" w:rsidRDefault="0091187C" w:rsidP="0091187C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Čl. VIII. </w:t>
      </w:r>
      <w:r w:rsidRPr="003041F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Ukončení smluvního vztahu</w:t>
      </w:r>
    </w:p>
    <w:p w14:paraId="50079359" w14:textId="77777777" w:rsidR="0091187C" w:rsidRPr="003041F0" w:rsidRDefault="0091187C" w:rsidP="0091187C">
      <w:pPr>
        <w:numPr>
          <w:ilvl w:val="0"/>
          <w:numId w:val="5"/>
        </w:numPr>
        <w:tabs>
          <w:tab w:val="num" w:pos="426"/>
        </w:tabs>
        <w:spacing w:before="80" w:after="8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mohou smlouvu jednostranně ukončit odstoupením ze zákonných důvodů. Odstoupení musí být písemné, jinak je neplatné.</w:t>
      </w:r>
    </w:p>
    <w:p w14:paraId="4DACAE79" w14:textId="77777777" w:rsidR="0091187C" w:rsidRPr="003041F0" w:rsidRDefault="0091187C" w:rsidP="0091187C">
      <w:pPr>
        <w:numPr>
          <w:ilvl w:val="0"/>
          <w:numId w:val="5"/>
        </w:numPr>
        <w:tabs>
          <w:tab w:val="num" w:pos="426"/>
        </w:tabs>
        <w:spacing w:before="80" w:after="8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 je oprávněn od smlouvy odstoupit v případě, že zhotovitel podstatně nebo nepodstatně poruší ustanovení této smlouvy.</w:t>
      </w:r>
    </w:p>
    <w:p w14:paraId="74AE3C6F" w14:textId="77777777" w:rsidR="0091187C" w:rsidRPr="003041F0" w:rsidRDefault="0091187C" w:rsidP="0091187C">
      <w:pPr>
        <w:numPr>
          <w:ilvl w:val="0"/>
          <w:numId w:val="5"/>
        </w:numPr>
        <w:tabs>
          <w:tab w:val="num" w:pos="426"/>
        </w:tabs>
        <w:spacing w:before="80" w:after="8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Za podstatné porušení povinností zhotovitele dle této smlouvy se považují zejména případy, kdy</w:t>
      </w:r>
    </w:p>
    <w:p w14:paraId="5B515E6A" w14:textId="77777777" w:rsidR="0091187C" w:rsidRPr="003041F0" w:rsidRDefault="0091187C" w:rsidP="00D1111A">
      <w:pPr>
        <w:numPr>
          <w:ilvl w:val="0"/>
          <w:numId w:val="6"/>
        </w:numPr>
        <w:tabs>
          <w:tab w:val="num" w:pos="426"/>
        </w:tabs>
        <w:spacing w:before="80" w:after="8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je v prodlení s řádným předáním díla déle než 5 dnů,</w:t>
      </w:r>
    </w:p>
    <w:p w14:paraId="5B9FFE85" w14:textId="77777777" w:rsidR="0091187C" w:rsidRPr="003041F0" w:rsidRDefault="0091187C" w:rsidP="00D1111A">
      <w:pPr>
        <w:numPr>
          <w:ilvl w:val="0"/>
          <w:numId w:val="6"/>
        </w:numPr>
        <w:tabs>
          <w:tab w:val="num" w:pos="426"/>
        </w:tabs>
        <w:spacing w:before="80" w:after="8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neoprávněně nebo bezdůvodně přeruší či ukončí provádění díla před jeho řádným dokončením a předáním objednateli,</w:t>
      </w:r>
    </w:p>
    <w:p w14:paraId="23F41161" w14:textId="77777777" w:rsidR="0091187C" w:rsidRPr="003041F0" w:rsidRDefault="0091187C" w:rsidP="00D1111A">
      <w:pPr>
        <w:numPr>
          <w:ilvl w:val="0"/>
          <w:numId w:val="6"/>
        </w:numPr>
        <w:tabs>
          <w:tab w:val="num" w:pos="426"/>
        </w:tabs>
        <w:spacing w:before="80" w:after="8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při provádění díla postupuje v rozporu s pokyny objednatele.</w:t>
      </w:r>
    </w:p>
    <w:p w14:paraId="654B80A4" w14:textId="77777777" w:rsidR="0091187C" w:rsidRPr="003041F0" w:rsidRDefault="0091187C" w:rsidP="0091187C">
      <w:pPr>
        <w:numPr>
          <w:ilvl w:val="0"/>
          <w:numId w:val="5"/>
        </w:numPr>
        <w:tabs>
          <w:tab w:val="num" w:pos="426"/>
        </w:tabs>
        <w:spacing w:before="80" w:after="8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Zjistí-li objednatel nepodstatné porušení smlouvy, je povinen tuto skutečnost písemně sdělit zhotoviteli a poskytnout mu k jeho odstranění přiměřenou lhůtu. Nebude-li ve lhůtě porušení smlouvy odstraněno, je objednatel oprávněn od smlouvy odstoupit.</w:t>
      </w:r>
    </w:p>
    <w:p w14:paraId="1C92FB95" w14:textId="77777777" w:rsidR="0091187C" w:rsidRPr="003041F0" w:rsidRDefault="0091187C" w:rsidP="0091187C">
      <w:pPr>
        <w:numPr>
          <w:ilvl w:val="0"/>
          <w:numId w:val="5"/>
        </w:numPr>
        <w:tabs>
          <w:tab w:val="num" w:pos="426"/>
        </w:tabs>
        <w:spacing w:before="80" w:after="8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Odstoupení musí být učiněno v písemné formě a je účinné od okamžiku doručení druhé smluvní straně.</w:t>
      </w:r>
    </w:p>
    <w:p w14:paraId="4DCA3B1A" w14:textId="77777777" w:rsidR="0091187C" w:rsidRPr="003041F0" w:rsidRDefault="0091187C" w:rsidP="0091187C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24A2238" w14:textId="77777777" w:rsidR="0091187C" w:rsidRPr="003041F0" w:rsidRDefault="0091187C" w:rsidP="0091187C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10FAD03" w14:textId="77777777" w:rsidR="0091187C" w:rsidRPr="003041F0" w:rsidRDefault="0091187C" w:rsidP="0091187C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Čl. IX. </w:t>
      </w:r>
      <w:r w:rsidRPr="003041F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Závěrečná ustanovení</w:t>
      </w:r>
    </w:p>
    <w:p w14:paraId="616D30CB" w14:textId="77777777" w:rsidR="0091187C" w:rsidRPr="003041F0" w:rsidRDefault="0091187C" w:rsidP="0091187C">
      <w:pPr>
        <w:numPr>
          <w:ilvl w:val="0"/>
          <w:numId w:val="7"/>
        </w:numPr>
        <w:tabs>
          <w:tab w:val="num" w:pos="426"/>
        </w:tabs>
        <w:spacing w:before="80" w:after="8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může být měněna či doplňována pouze po vzájemné dohodě smluvních stran formou dodatků podepsaných smluvními stranami. Veškeré dodatky k této smlouvě musí mít písemnou formu, jinak jsou neplatné.</w:t>
      </w:r>
    </w:p>
    <w:p w14:paraId="34F5BA62" w14:textId="6D8002A4" w:rsidR="0091187C" w:rsidRPr="003041F0" w:rsidRDefault="0091187C" w:rsidP="0091187C">
      <w:pPr>
        <w:numPr>
          <w:ilvl w:val="0"/>
          <w:numId w:val="7"/>
        </w:numPr>
        <w:tabs>
          <w:tab w:val="num" w:pos="426"/>
        </w:tabs>
        <w:spacing w:before="80" w:after="8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smlouva je vyhotovena ve </w:t>
      </w:r>
      <w:r w:rsidR="002E2BA0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třech</w:t>
      </w: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vyhotoveních s platností originálu, z nichž </w:t>
      </w:r>
      <w:r w:rsidR="002E2BA0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</w:t>
      </w: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obdrží jedno</w:t>
      </w:r>
      <w:r w:rsidR="002E2BA0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objednatel 2 stejnopisy</w:t>
      </w: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. Nedílnou součástí této smlouvy je příloha č. 1 – cenová nabídka zhotovitele.</w:t>
      </w:r>
    </w:p>
    <w:p w14:paraId="3BF9E333" w14:textId="77777777" w:rsidR="002E2BA0" w:rsidRPr="003041F0" w:rsidRDefault="0091187C" w:rsidP="002E2BA0">
      <w:pPr>
        <w:numPr>
          <w:ilvl w:val="0"/>
          <w:numId w:val="7"/>
        </w:numPr>
        <w:tabs>
          <w:tab w:val="num" w:pos="426"/>
        </w:tabs>
        <w:spacing w:before="80" w:after="8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této smlouvy prohlašují, že si ji před podpisem přečetly a že souhlasí s jejím obsahem. Na důkaz toho připojují své podpisy.</w:t>
      </w:r>
    </w:p>
    <w:p w14:paraId="1332F983" w14:textId="7C8DDF30" w:rsidR="002E2BA0" w:rsidRPr="003041F0" w:rsidRDefault="002E2BA0" w:rsidP="002E2BA0">
      <w:pPr>
        <w:numPr>
          <w:ilvl w:val="0"/>
          <w:numId w:val="7"/>
        </w:numPr>
        <w:tabs>
          <w:tab w:val="num" w:pos="426"/>
        </w:tabs>
        <w:spacing w:before="80" w:after="8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souhlasí se zveřejněním celého znění této smlouvy vč. příloh v Registru smluv dle zákona č. 340/2015 Sb. a prohlašuje tímto, že smlouva ani její přílohy neobsahují obchodní tajemství. Zveřejnění v Registru smluv provede Objednatel. </w:t>
      </w:r>
    </w:p>
    <w:p w14:paraId="4C5456A6" w14:textId="77777777" w:rsidR="0091187C" w:rsidRPr="003041F0" w:rsidRDefault="0091187C" w:rsidP="0091187C">
      <w:pPr>
        <w:numPr>
          <w:ilvl w:val="0"/>
          <w:numId w:val="7"/>
        </w:numPr>
        <w:tabs>
          <w:tab w:val="num" w:pos="426"/>
        </w:tabs>
        <w:spacing w:before="80" w:after="8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nabývá platnosti a účinnosti dnem jejího podpisu oběma smluvními stranami.</w:t>
      </w:r>
    </w:p>
    <w:p w14:paraId="5A8D0481" w14:textId="77777777" w:rsidR="0091187C" w:rsidRPr="003041F0" w:rsidRDefault="0091187C" w:rsidP="0091187C">
      <w:pPr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EF2BFC6" w14:textId="6F0108CB" w:rsidR="0091187C" w:rsidRPr="003041F0" w:rsidRDefault="0091187C" w:rsidP="0091187C">
      <w:pPr>
        <w:tabs>
          <w:tab w:val="left" w:pos="720"/>
        </w:tabs>
        <w:spacing w:before="80" w:after="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BF12CC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 Mladé Boleslavi</w:t>
      </w: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</w:t>
      </w:r>
      <w:r w:rsidR="00740B4C">
        <w:rPr>
          <w:rFonts w:ascii="Times New Roman" w:eastAsia="Times New Roman" w:hAnsi="Times New Roman" w:cs="Times New Roman"/>
          <w:sz w:val="24"/>
          <w:szCs w:val="24"/>
          <w:lang w:eastAsia="cs-CZ"/>
        </w:rPr>
        <w:t>22.1.</w:t>
      </w:r>
      <w:r w:rsidR="00C661CB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2024 </w:t>
      </w:r>
      <w:r w:rsidR="00C661CB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661CB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661CB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V </w:t>
      </w:r>
      <w:r w:rsidR="00DE6304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BF12CC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raze</w:t>
      </w: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</w:t>
      </w:r>
      <w:r w:rsidR="00740B4C">
        <w:rPr>
          <w:rFonts w:ascii="Times New Roman" w:eastAsia="Times New Roman" w:hAnsi="Times New Roman" w:cs="Times New Roman"/>
          <w:sz w:val="24"/>
          <w:szCs w:val="24"/>
          <w:lang w:eastAsia="cs-CZ"/>
        </w:rPr>
        <w:t>22.1.</w:t>
      </w:r>
      <w:r w:rsidR="00BF12CC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2024</w:t>
      </w:r>
    </w:p>
    <w:p w14:paraId="71B3F2E2" w14:textId="77777777" w:rsidR="0091187C" w:rsidRPr="003041F0" w:rsidRDefault="0091187C" w:rsidP="0091187C">
      <w:pPr>
        <w:tabs>
          <w:tab w:val="left" w:pos="720"/>
        </w:tabs>
        <w:spacing w:before="80" w:after="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79ADEE" w14:textId="21CD264F" w:rsidR="0091187C" w:rsidRPr="003041F0" w:rsidRDefault="0091187C" w:rsidP="0091187C">
      <w:pPr>
        <w:tabs>
          <w:tab w:val="left" w:pos="720"/>
        </w:tabs>
        <w:spacing w:before="80" w:after="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Za objednatele</w:t>
      </w: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</w:t>
      </w: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Za zhotovitele</w:t>
      </w:r>
      <w:r w:rsidR="00141DAF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A12579C" w14:textId="77777777" w:rsidR="0091187C" w:rsidRPr="003041F0" w:rsidRDefault="0091187C" w:rsidP="0091187C">
      <w:pPr>
        <w:tabs>
          <w:tab w:val="left" w:pos="720"/>
        </w:tabs>
        <w:spacing w:before="80" w:after="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CB7AE79" w14:textId="77777777" w:rsidR="00DE6304" w:rsidRPr="003041F0" w:rsidRDefault="00DE6304" w:rsidP="0091187C">
      <w:pPr>
        <w:tabs>
          <w:tab w:val="left" w:pos="720"/>
        </w:tabs>
        <w:spacing w:before="80" w:after="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DAD37A4" w14:textId="77777777" w:rsidR="00DE6304" w:rsidRPr="003041F0" w:rsidRDefault="00DE6304" w:rsidP="0091187C">
      <w:pPr>
        <w:tabs>
          <w:tab w:val="left" w:pos="720"/>
        </w:tabs>
        <w:spacing w:before="80" w:after="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93C66B2" w14:textId="77777777" w:rsidR="00DE6304" w:rsidRPr="003041F0" w:rsidRDefault="00DE6304" w:rsidP="0091187C">
      <w:pPr>
        <w:tabs>
          <w:tab w:val="left" w:pos="720"/>
        </w:tabs>
        <w:spacing w:before="80" w:after="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D3C8584" w14:textId="77777777" w:rsidR="0091187C" w:rsidRPr="003041F0" w:rsidRDefault="0091187C" w:rsidP="0091187C">
      <w:pPr>
        <w:spacing w:before="80" w:after="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</w:t>
      </w: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_____________________________</w:t>
      </w:r>
    </w:p>
    <w:p w14:paraId="5B1541A4" w14:textId="6CB53924" w:rsidR="0091187C" w:rsidRDefault="00C661CB" w:rsidP="00C661CB">
      <w:pPr>
        <w:tabs>
          <w:tab w:val="left" w:pos="720"/>
        </w:tabs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Mgr. Luďka Jiránková</w:t>
      </w:r>
      <w:r w:rsidR="0091187C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1187C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F12CC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F12CC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F12CC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41DAF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Ing. Tomáš Kubr</w:t>
      </w:r>
      <w:r w:rsidR="0091187C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1187C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E6304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ředitelka</w:t>
      </w:r>
      <w:r w:rsidR="00DE6304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E6304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E6304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41DAF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F12CC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41DAF" w:rsidRPr="003041F0">
        <w:rPr>
          <w:rFonts w:ascii="Times New Roman" w:eastAsia="Times New Roman" w:hAnsi="Times New Roman" w:cs="Times New Roman"/>
          <w:sz w:val="24"/>
          <w:szCs w:val="24"/>
          <w:lang w:eastAsia="cs-CZ"/>
        </w:rPr>
        <w:t>jednatel</w:t>
      </w:r>
    </w:p>
    <w:p w14:paraId="59841129" w14:textId="77777777" w:rsidR="0091187C" w:rsidRDefault="0091187C" w:rsidP="0091187C"/>
    <w:p w14:paraId="28FEA3E9" w14:textId="77777777" w:rsidR="006E3925" w:rsidRDefault="006E3925" w:rsidP="0091187C"/>
    <w:p w14:paraId="0349FB05" w14:textId="64B73CD6" w:rsidR="006E3925" w:rsidRPr="006E3925" w:rsidRDefault="006E3925" w:rsidP="006E3925">
      <w:pPr>
        <w:jc w:val="right"/>
        <w:rPr>
          <w:b/>
        </w:rPr>
      </w:pPr>
      <w:r w:rsidRPr="006E3925">
        <w:rPr>
          <w:b/>
        </w:rPr>
        <w:t>Příloha 1</w:t>
      </w:r>
    </w:p>
    <w:tbl>
      <w:tblPr>
        <w:tblW w:w="9850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84"/>
        <w:gridCol w:w="3686"/>
        <w:gridCol w:w="960"/>
        <w:gridCol w:w="1166"/>
        <w:gridCol w:w="1912"/>
        <w:gridCol w:w="1417"/>
      </w:tblGrid>
      <w:tr w:rsidR="006E3925" w:rsidRPr="006E3925" w14:paraId="1CC4405E" w14:textId="77777777" w:rsidTr="006E3925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79621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6A0B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2413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Centrum 83 - záhony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E550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03EE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A171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600B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925" w:rsidRPr="006E3925" w14:paraId="7CB0E732" w14:textId="77777777" w:rsidTr="006E3925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1CBB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0FD2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B59E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4F6E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117D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E324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CA26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925" w:rsidRPr="006E3925" w14:paraId="0F478EC9" w14:textId="77777777" w:rsidTr="006E3925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6FBD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61D4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D662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5BAB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A8E1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9FF3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E972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925" w:rsidRPr="006E3925" w14:paraId="6641520F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7CBA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BEE5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0A11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Záhon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14D4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DD03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F8752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7165A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99533</w:t>
            </w:r>
          </w:p>
        </w:tc>
      </w:tr>
      <w:tr w:rsidR="006E3925" w:rsidRPr="006E3925" w14:paraId="331BE755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01B5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6B0C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39397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AE5F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33EC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3D486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192E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925" w:rsidRPr="006E3925" w14:paraId="16EB6FA7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77D4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D296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A4C6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296E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3135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ACB3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1ED3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925" w:rsidRPr="006E3925" w14:paraId="56B3115E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1BD4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7CC4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427E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Bourání betonového zdiva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CD10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m3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D13A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3,97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85EC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4100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D7F21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16277</w:t>
            </w:r>
          </w:p>
        </w:tc>
      </w:tr>
      <w:tr w:rsidR="006E3925" w:rsidRPr="006E3925" w14:paraId="07B47FED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E3112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D44EC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F338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6AF4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1B03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0C0C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E68D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925" w:rsidRPr="006E3925" w14:paraId="1484F428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4C43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2.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83C7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302D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Zemní práce-odebrání zeminy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01BF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m3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B63B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D7F6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F31B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2800</w:t>
            </w:r>
          </w:p>
        </w:tc>
      </w:tr>
      <w:tr w:rsidR="006E3925" w:rsidRPr="006E3925" w14:paraId="1193F522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4F7D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47A7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91F5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37FF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233A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4FFF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C113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925" w:rsidRPr="006E3925" w14:paraId="18F75F10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DD4F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3.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163C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E36D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Odvoz a likvidace suti a zeminy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882B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t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9C9C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15,7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CEFC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910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69E0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14287</w:t>
            </w:r>
          </w:p>
        </w:tc>
      </w:tr>
      <w:tr w:rsidR="006E3925" w:rsidRPr="006E3925" w14:paraId="3E09D76C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B47D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0AC8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7FA9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4A89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694C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6872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9D1A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925" w:rsidRPr="006E3925" w14:paraId="64DDA57E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1012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4.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411B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75FC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Bednění zdiva oboustranné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021D4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EC7B0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15,9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8694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A94DD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9699</w:t>
            </w:r>
          </w:p>
        </w:tc>
      </w:tr>
      <w:tr w:rsidR="006E3925" w:rsidRPr="006E3925" w14:paraId="7DC1FD9A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2D05B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F705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4AFE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B362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B0E3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B8BA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7D41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925" w:rsidRPr="006E3925" w14:paraId="4BF8D136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AF8BB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D41C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F629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Navrtání a osazení ocel trnů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6162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A1F3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60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CDB3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57D8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6000</w:t>
            </w:r>
          </w:p>
        </w:tc>
      </w:tr>
      <w:tr w:rsidR="006E3925" w:rsidRPr="006E3925" w14:paraId="0892A712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D2FF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33F6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4E77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0CDE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47C3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D6A4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110A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925" w:rsidRPr="006E3925" w14:paraId="6E1D2862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0985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250F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8018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Betonáž zdiva ŽB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1C25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m3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81FE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4,8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E337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4950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64DC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23760</w:t>
            </w:r>
          </w:p>
        </w:tc>
      </w:tr>
      <w:tr w:rsidR="006E3925" w:rsidRPr="006E3925" w14:paraId="0A7BE417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316FC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A43A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2773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5392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FE5A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9557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11DC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925" w:rsidRPr="006E3925" w14:paraId="75E2453C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FE8D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49E8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0539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Výztuž ocelová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4188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F8EB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38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022D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31AB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5700</w:t>
            </w:r>
          </w:p>
        </w:tc>
      </w:tr>
      <w:tr w:rsidR="006E3925" w:rsidRPr="006E3925" w14:paraId="3D7B0FF1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0004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5E9D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799D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47F0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49C1A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6A15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3A343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925" w:rsidRPr="006E3925" w14:paraId="35F7E68D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58C8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CE65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B515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Vrchní kryt zídky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CFE7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mb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B29F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30,5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7891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47CA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10675</w:t>
            </w:r>
          </w:p>
        </w:tc>
      </w:tr>
      <w:tr w:rsidR="006E3925" w:rsidRPr="006E3925" w14:paraId="2A807476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84B8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43FB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FCC8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5427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51A8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6CAE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2101A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925" w:rsidRPr="006E3925" w14:paraId="75B31A24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A37E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DD55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E771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Zatřená omítka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7A32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A715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15,9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B615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1B38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10335</w:t>
            </w:r>
          </w:p>
        </w:tc>
      </w:tr>
      <w:tr w:rsidR="006E3925" w:rsidRPr="006E3925" w14:paraId="075F0512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DF5F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C28F0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488B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CFAA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9E6D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38421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B93B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925" w:rsidRPr="006E3925" w14:paraId="3D5E9FA7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47F2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08E5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2E4D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3C80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F681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A462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FE31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925" w:rsidRPr="006E3925" w14:paraId="52DA07EF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9B43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5220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67F8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86D6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8F65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CC64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E2BC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925" w:rsidRPr="006E3925" w14:paraId="46EC691B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3A29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04AB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02CA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E42A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DE80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93AA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BF51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925" w:rsidRPr="006E3925" w14:paraId="33724842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1330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053D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9EBE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Záhon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9D7F5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B24A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8404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78411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39198</w:t>
            </w:r>
          </w:p>
        </w:tc>
      </w:tr>
      <w:tr w:rsidR="006E3925" w:rsidRPr="006E3925" w14:paraId="1D848113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DBC6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25ED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DDA0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0583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49E2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3989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F11C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925" w:rsidRPr="006E3925" w14:paraId="3177B3BA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7314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BF29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977E9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A14C4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64FE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2A2F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129C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925" w:rsidRPr="006E3925" w14:paraId="7794FF4C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C43B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2E738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3CBE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Bourání betonového zdiva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FFFF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m3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8B3E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1,4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8672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4100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78BE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5740</w:t>
            </w:r>
          </w:p>
        </w:tc>
      </w:tr>
      <w:tr w:rsidR="006E3925" w:rsidRPr="006E3925" w14:paraId="20941F15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F6C7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06FC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D174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3C2A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D5BF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ECF5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5469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925" w:rsidRPr="006E3925" w14:paraId="308762CA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217F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7002B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555A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Zemní práce-odebrání zeminy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2E77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m3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8418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1,5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3FBE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509E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1050</w:t>
            </w:r>
          </w:p>
        </w:tc>
      </w:tr>
      <w:tr w:rsidR="006E3925" w:rsidRPr="006E3925" w14:paraId="10A9D318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AB5C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C94F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89DB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6C33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D1F8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F13C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51FA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925" w:rsidRPr="006E3925" w14:paraId="3F5B5E0A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E914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884C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91E5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Odvoz a likvidace suti a zeminy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C034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t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65B5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5,7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89EC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910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71347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5187</w:t>
            </w:r>
          </w:p>
        </w:tc>
      </w:tr>
      <w:tr w:rsidR="006E3925" w:rsidRPr="006E3925" w14:paraId="7A5D93E0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77E8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C3B0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30EB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9C7B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41737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6EA0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BB34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925" w:rsidRPr="006E3925" w14:paraId="51AD8388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FE58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06D7B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D6BB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Bednění zdiva oboustranné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B5FA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7FCD4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5,6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3604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31F6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3416</w:t>
            </w:r>
          </w:p>
        </w:tc>
      </w:tr>
      <w:tr w:rsidR="006E3925" w:rsidRPr="006E3925" w14:paraId="2826F778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D818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C278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66CF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FEA5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EBEA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401B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2C52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925" w:rsidRPr="006E3925" w14:paraId="75395FC3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7A7A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89E4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B523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Navrtání a osazení ocel trnů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DA3B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CD17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EC61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3D5A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4000</w:t>
            </w:r>
          </w:p>
        </w:tc>
      </w:tr>
      <w:tr w:rsidR="006E3925" w:rsidRPr="006E3925" w14:paraId="2941A5F1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BB347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72F4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AB0C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ABDF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89EA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B22B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A057E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925" w:rsidRPr="006E3925" w14:paraId="42716308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C8FE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AC30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8733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Betonáž zdiva ŽB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A099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m3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C4CE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1,7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E7A8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4950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E32E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8415</w:t>
            </w:r>
          </w:p>
        </w:tc>
      </w:tr>
      <w:tr w:rsidR="006E3925" w:rsidRPr="006E3925" w14:paraId="06497F89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058C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84F4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6E38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0B32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677D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0D96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11FB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925" w:rsidRPr="006E3925" w14:paraId="6C1CD4BA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6AD5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552D5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8CF9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Výztuž ocelová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7ECE5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EF20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619C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8659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750</w:t>
            </w:r>
          </w:p>
        </w:tc>
      </w:tr>
      <w:tr w:rsidR="006E3925" w:rsidRPr="006E3925" w14:paraId="5B3A8392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DFF4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5B32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78EA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6421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10587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DE715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DEB4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925" w:rsidRPr="006E3925" w14:paraId="5AD129CC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4C42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601C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EDCF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Vrchní kryt zídky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FDA9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mb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FF9C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BB486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6E80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7000</w:t>
            </w:r>
          </w:p>
        </w:tc>
      </w:tr>
      <w:tr w:rsidR="006E3925" w:rsidRPr="006E3925" w14:paraId="56961CF6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D5658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42A3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4ACA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36F3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BCA6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2B3B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76A2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925" w:rsidRPr="006E3925" w14:paraId="2978B3FE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E9CC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2E8C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D78DE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Zatřená omítka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2A57A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2871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5,6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38D6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5604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3640</w:t>
            </w:r>
          </w:p>
        </w:tc>
      </w:tr>
      <w:tr w:rsidR="006E3925" w:rsidRPr="006E3925" w14:paraId="7DACDD50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D744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03D3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915E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8336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9413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4E21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2ECA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925" w:rsidRPr="006E3925" w14:paraId="5936AAA7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2F69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B7F8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836E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E0BD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7AF8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3A70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92F5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925" w:rsidRPr="006E3925" w14:paraId="32179159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A701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9F23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F063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C44D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C2F8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8DD1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7014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925" w:rsidRPr="006E3925" w14:paraId="31D4842B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D441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A20C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776E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A555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76B6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ECDF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0F29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925" w:rsidRPr="006E3925" w14:paraId="24530733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2B28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6696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6628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Záhon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C1F4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9B0A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9511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7D20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81548</w:t>
            </w:r>
          </w:p>
        </w:tc>
      </w:tr>
      <w:tr w:rsidR="006E3925" w:rsidRPr="006E3925" w14:paraId="042B6147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E973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A3EB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1842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640F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7A41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CB2E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8D10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925" w:rsidRPr="006E3925" w14:paraId="3877F4D4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98B1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851C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4F9A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84EA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C0CD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505E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F31A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925" w:rsidRPr="006E3925" w14:paraId="10A82972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2E52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00AB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63C8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Bourání betonového zdiva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CA52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m3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7D63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3,35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1163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4100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D551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13735</w:t>
            </w:r>
          </w:p>
        </w:tc>
      </w:tr>
      <w:tr w:rsidR="006E3925" w:rsidRPr="006E3925" w14:paraId="69970256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A38D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2759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53F9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8513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E911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0FBC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8D71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925" w:rsidRPr="006E3925" w14:paraId="160CB79B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98B9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D83C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4645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Zemní práce-odebrání zeminy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A20D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m3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B685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F870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BEA6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2800</w:t>
            </w:r>
          </w:p>
        </w:tc>
      </w:tr>
      <w:tr w:rsidR="006E3925" w:rsidRPr="006E3925" w14:paraId="37C4C9FC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6BDC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9365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2D35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3357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741C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3867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A648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925" w:rsidRPr="006E3925" w14:paraId="5DF5C5C1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9A5F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EF7A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E14D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Odvoz a likvidace suti a zeminy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A39D7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t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B20A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14,4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07AB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910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0362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13104</w:t>
            </w:r>
          </w:p>
        </w:tc>
      </w:tr>
      <w:tr w:rsidR="006E3925" w:rsidRPr="006E3925" w14:paraId="5FD2C207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06065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D004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14AC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07E9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1788B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A52ED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0D31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925" w:rsidRPr="006E3925" w14:paraId="02002F25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6D58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AAE7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22E8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Bednění zdiva oboustranné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E098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F78B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5E8B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EC89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5490</w:t>
            </w:r>
          </w:p>
        </w:tc>
      </w:tr>
      <w:tr w:rsidR="006E3925" w:rsidRPr="006E3925" w14:paraId="68358808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5D28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A2A5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7FFE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E40E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AA13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958F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7620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925" w:rsidRPr="006E3925" w14:paraId="0A265BAD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9603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DBA3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E14B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Navrtání a osazení ocel trnů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D55C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FF76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60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584A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E3A1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6000</w:t>
            </w:r>
          </w:p>
        </w:tc>
      </w:tr>
      <w:tr w:rsidR="006E3925" w:rsidRPr="006E3925" w14:paraId="512B7EAE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7BA8F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016C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87A4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7EA4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07D0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6CD0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E2E84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925" w:rsidRPr="006E3925" w14:paraId="21687E04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B573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C742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F795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Betonáž zdiva ŽB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E958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m3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A31E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4,02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A10C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4950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1975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19899</w:t>
            </w:r>
          </w:p>
        </w:tc>
      </w:tr>
      <w:tr w:rsidR="006E3925" w:rsidRPr="006E3925" w14:paraId="3353F6C7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71122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093C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325E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0563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45426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FD96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3DC8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925" w:rsidRPr="006E3925" w14:paraId="635F49D9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F0F5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B77B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A04E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Výztuž ocelová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BA22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9678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7DEA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71D2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3000</w:t>
            </w:r>
          </w:p>
        </w:tc>
      </w:tr>
      <w:tr w:rsidR="006E3925" w:rsidRPr="006E3925" w14:paraId="6FB38198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EB63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21D7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E5A9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52D8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0921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F69B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53F5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925" w:rsidRPr="006E3925" w14:paraId="1184ED37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88C6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FBB5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182F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Vrchní kryt zídky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9D37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mb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0E2A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2A2A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5CFB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10500</w:t>
            </w:r>
          </w:p>
        </w:tc>
      </w:tr>
      <w:tr w:rsidR="006E3925" w:rsidRPr="006E3925" w14:paraId="2A9D8FA6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1D44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7BB7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F64C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B7AC7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14D5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28D6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8484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925" w:rsidRPr="006E3925" w14:paraId="54C0E893" w14:textId="77777777" w:rsidTr="006E3925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A905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1D3B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1004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Zatřená omítka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2A0A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B181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10,8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5C9C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8FBB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7020</w:t>
            </w:r>
          </w:p>
        </w:tc>
      </w:tr>
      <w:tr w:rsidR="006E3925" w:rsidRPr="006E3925" w14:paraId="5F959A1D" w14:textId="77777777" w:rsidTr="006E3925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41F9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9685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3478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2DCBA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8C15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EA87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2246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925" w:rsidRPr="006E3925" w14:paraId="6C9D194A" w14:textId="77777777" w:rsidTr="006E3925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3DB4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DCD5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CB4C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D603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FBCB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7842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049D3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925" w:rsidRPr="006E3925" w14:paraId="02903046" w14:textId="77777777" w:rsidTr="006E3925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0C9D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D00E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8DF1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1CE9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DF9F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D3D1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D8E9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925" w:rsidRPr="006E3925" w14:paraId="4F0E0696" w14:textId="77777777" w:rsidTr="006E3925">
        <w:trPr>
          <w:trHeight w:val="283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A7CC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2A0F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500D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Mezisoučet záhony 1-3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CAF3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D060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D5B4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4AA2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220279</w:t>
            </w:r>
          </w:p>
        </w:tc>
      </w:tr>
      <w:tr w:rsidR="006E3925" w:rsidRPr="006E3925" w14:paraId="763EE18D" w14:textId="77777777" w:rsidTr="006E3925">
        <w:trPr>
          <w:trHeight w:val="283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8B3F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D92A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DB9B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7763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0601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3AA4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7D19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925" w:rsidRPr="006E3925" w14:paraId="110821B3" w14:textId="77777777" w:rsidTr="006E3925">
        <w:trPr>
          <w:trHeight w:val="283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C446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9A8E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0D5A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Přesun stavebních kapacit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38C0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%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C563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6,5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442D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4AB1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14318,135</w:t>
            </w:r>
          </w:p>
        </w:tc>
      </w:tr>
      <w:tr w:rsidR="006E3925" w:rsidRPr="006E3925" w14:paraId="0BA9B1DF" w14:textId="77777777" w:rsidTr="006E3925">
        <w:trPr>
          <w:trHeight w:val="283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88C1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F47B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FE82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Zařízení staveniště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912C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%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3DEB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40A8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302C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8811,16</w:t>
            </w:r>
          </w:p>
        </w:tc>
      </w:tr>
      <w:tr w:rsidR="006E3925" w:rsidRPr="006E3925" w14:paraId="418B3362" w14:textId="77777777" w:rsidTr="006E3925">
        <w:trPr>
          <w:trHeight w:val="283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8019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E884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FAF4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Režie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724CD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%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B538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2,5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2300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8201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color w:val="000000"/>
                <w:lang w:eastAsia="cs-CZ"/>
              </w:rPr>
              <w:t>5506,975</w:t>
            </w:r>
          </w:p>
        </w:tc>
      </w:tr>
      <w:tr w:rsidR="006E3925" w:rsidRPr="006E3925" w14:paraId="7EC48F86" w14:textId="77777777" w:rsidTr="006E3925">
        <w:trPr>
          <w:trHeight w:val="283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1A56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1FFA7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7C2B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3093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3EA9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A945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87AB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925" w:rsidRPr="006E3925" w14:paraId="619744C8" w14:textId="77777777" w:rsidTr="006E3925">
        <w:trPr>
          <w:trHeight w:val="283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2F0CE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E2AF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10DE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DE73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2DEC2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916B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80A6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925" w:rsidRPr="006E3925" w14:paraId="0F7C4B45" w14:textId="77777777" w:rsidTr="006E3925">
        <w:trPr>
          <w:trHeight w:val="283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9CC1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84166" w14:textId="77777777" w:rsidR="006E3925" w:rsidRPr="006E3925" w:rsidRDefault="006E3925" w:rsidP="006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1C31E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CELKEM bez DPH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7374F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618A45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02583A" w14:textId="77777777" w:rsidR="006E3925" w:rsidRPr="006E3925" w:rsidRDefault="006E3925" w:rsidP="006E39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F76C6" w14:textId="77777777" w:rsidR="006E3925" w:rsidRPr="006E3925" w:rsidRDefault="006E3925" w:rsidP="006E3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E392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248915,27</w:t>
            </w:r>
          </w:p>
        </w:tc>
      </w:tr>
    </w:tbl>
    <w:p w14:paraId="702D608A" w14:textId="77777777" w:rsidR="006E3925" w:rsidRDefault="006E3925" w:rsidP="0091187C"/>
    <w:p w14:paraId="5CB442C7" w14:textId="77777777" w:rsidR="006E3925" w:rsidRDefault="006E3925" w:rsidP="0091187C"/>
    <w:p w14:paraId="3A9330E7" w14:textId="77777777" w:rsidR="00AA3BD7" w:rsidRDefault="00AA3BD7"/>
    <w:sectPr w:rsidR="00AA3B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2D0A2" w14:textId="77777777" w:rsidR="00964314" w:rsidRDefault="00964314" w:rsidP="00964314">
      <w:pPr>
        <w:spacing w:after="0" w:line="240" w:lineRule="auto"/>
      </w:pPr>
      <w:r>
        <w:separator/>
      </w:r>
    </w:p>
  </w:endnote>
  <w:endnote w:type="continuationSeparator" w:id="0">
    <w:p w14:paraId="66303202" w14:textId="77777777" w:rsidR="00964314" w:rsidRDefault="00964314" w:rsidP="00964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B6EF0" w14:textId="77777777" w:rsidR="00964314" w:rsidRDefault="0096431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C9E8A" w14:textId="77777777" w:rsidR="00964314" w:rsidRDefault="0096431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241C7" w14:textId="77777777" w:rsidR="00964314" w:rsidRDefault="0096431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F8E5C" w14:textId="77777777" w:rsidR="00964314" w:rsidRDefault="00964314" w:rsidP="00964314">
      <w:pPr>
        <w:spacing w:after="0" w:line="240" w:lineRule="auto"/>
      </w:pPr>
      <w:r>
        <w:separator/>
      </w:r>
    </w:p>
  </w:footnote>
  <w:footnote w:type="continuationSeparator" w:id="0">
    <w:p w14:paraId="7F842823" w14:textId="77777777" w:rsidR="00964314" w:rsidRDefault="00964314" w:rsidP="00964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9EA2C" w14:textId="77777777" w:rsidR="00964314" w:rsidRDefault="0096431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3A51B" w14:textId="77777777" w:rsidR="00964314" w:rsidRDefault="0096431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E15D4" w14:textId="77777777" w:rsidR="00964314" w:rsidRDefault="0096431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Aria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16649"/>
    <w:multiLevelType w:val="hybridMultilevel"/>
    <w:tmpl w:val="A69C58C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70C7CD1"/>
    <w:multiLevelType w:val="hybridMultilevel"/>
    <w:tmpl w:val="660C72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8D5F3A"/>
    <w:multiLevelType w:val="multilevel"/>
    <w:tmpl w:val="2070E4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2087029"/>
    <w:multiLevelType w:val="hybridMultilevel"/>
    <w:tmpl w:val="F5903CBA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137CC7C2">
      <w:numFmt w:val="bullet"/>
      <w:lvlText w:val=""/>
      <w:lvlJc w:val="left"/>
      <w:pPr>
        <w:ind w:left="1866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3CC3B61"/>
    <w:multiLevelType w:val="hybridMultilevel"/>
    <w:tmpl w:val="FDEAAA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53FDB"/>
    <w:multiLevelType w:val="hybridMultilevel"/>
    <w:tmpl w:val="3C8E5E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A01FAB"/>
    <w:multiLevelType w:val="hybridMultilevel"/>
    <w:tmpl w:val="2B86026A"/>
    <w:lvl w:ilvl="0" w:tplc="53403AF0">
      <w:start w:val="1"/>
      <w:numFmt w:val="lowerLetter"/>
      <w:lvlText w:val="%1)"/>
      <w:lvlJc w:val="left"/>
      <w:pPr>
        <w:ind w:left="1145" w:hanging="360"/>
      </w:pPr>
    </w:lvl>
    <w:lvl w:ilvl="1" w:tplc="0405000F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plc="FFFFFFFF">
      <w:start w:val="1"/>
      <w:numFmt w:val="lowerRoman"/>
      <w:lvlText w:val="%3."/>
      <w:lvlJc w:val="right"/>
      <w:pPr>
        <w:ind w:left="2585" w:hanging="180"/>
      </w:pPr>
    </w:lvl>
    <w:lvl w:ilvl="3" w:tplc="FFFFFFFF">
      <w:start w:val="1"/>
      <w:numFmt w:val="decimal"/>
      <w:lvlText w:val="%4."/>
      <w:lvlJc w:val="left"/>
      <w:pPr>
        <w:ind w:left="3305" w:hanging="360"/>
      </w:pPr>
    </w:lvl>
    <w:lvl w:ilvl="4" w:tplc="FFFFFFFF">
      <w:start w:val="1"/>
      <w:numFmt w:val="lowerLetter"/>
      <w:lvlText w:val="%5."/>
      <w:lvlJc w:val="left"/>
      <w:pPr>
        <w:ind w:left="4025" w:hanging="360"/>
      </w:pPr>
    </w:lvl>
    <w:lvl w:ilvl="5" w:tplc="FFFFFFFF">
      <w:start w:val="1"/>
      <w:numFmt w:val="lowerRoman"/>
      <w:lvlText w:val="%6."/>
      <w:lvlJc w:val="right"/>
      <w:pPr>
        <w:ind w:left="4745" w:hanging="180"/>
      </w:pPr>
    </w:lvl>
    <w:lvl w:ilvl="6" w:tplc="FFFFFFFF">
      <w:start w:val="1"/>
      <w:numFmt w:val="decimal"/>
      <w:lvlText w:val="%7."/>
      <w:lvlJc w:val="left"/>
      <w:pPr>
        <w:ind w:left="5465" w:hanging="360"/>
      </w:pPr>
    </w:lvl>
    <w:lvl w:ilvl="7" w:tplc="FFFFFFFF">
      <w:start w:val="1"/>
      <w:numFmt w:val="lowerLetter"/>
      <w:lvlText w:val="%8."/>
      <w:lvlJc w:val="left"/>
      <w:pPr>
        <w:ind w:left="6185" w:hanging="360"/>
      </w:pPr>
    </w:lvl>
    <w:lvl w:ilvl="8" w:tplc="FFFFFFFF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6D6E70DA"/>
    <w:multiLevelType w:val="hybridMultilevel"/>
    <w:tmpl w:val="527A70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E64C57"/>
    <w:multiLevelType w:val="hybridMultilevel"/>
    <w:tmpl w:val="4B5A2F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  <w:num w:numId="10">
    <w:abstractNumId w:val="4"/>
  </w:num>
  <w:num w:numId="11">
    <w:abstractNumId w:val="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87C"/>
    <w:rsid w:val="000023BB"/>
    <w:rsid w:val="00053FD1"/>
    <w:rsid w:val="00064AEB"/>
    <w:rsid w:val="00070289"/>
    <w:rsid w:val="00141DAF"/>
    <w:rsid w:val="001E54AA"/>
    <w:rsid w:val="00222DE0"/>
    <w:rsid w:val="00244CC2"/>
    <w:rsid w:val="002E2BA0"/>
    <w:rsid w:val="002F22D9"/>
    <w:rsid w:val="003041F0"/>
    <w:rsid w:val="00314400"/>
    <w:rsid w:val="003272F6"/>
    <w:rsid w:val="00331A2A"/>
    <w:rsid w:val="0033532A"/>
    <w:rsid w:val="003D01AF"/>
    <w:rsid w:val="004064FE"/>
    <w:rsid w:val="00426092"/>
    <w:rsid w:val="00481FE3"/>
    <w:rsid w:val="004B4869"/>
    <w:rsid w:val="004C77D4"/>
    <w:rsid w:val="005454DB"/>
    <w:rsid w:val="00557CC2"/>
    <w:rsid w:val="005F3ABD"/>
    <w:rsid w:val="00611835"/>
    <w:rsid w:val="0065539E"/>
    <w:rsid w:val="006E1225"/>
    <w:rsid w:val="006E3925"/>
    <w:rsid w:val="00740B4C"/>
    <w:rsid w:val="00744280"/>
    <w:rsid w:val="00744B9B"/>
    <w:rsid w:val="008422F6"/>
    <w:rsid w:val="008F4ACE"/>
    <w:rsid w:val="0091187C"/>
    <w:rsid w:val="00920CCF"/>
    <w:rsid w:val="00964314"/>
    <w:rsid w:val="0098428E"/>
    <w:rsid w:val="00AA3BD7"/>
    <w:rsid w:val="00AB0505"/>
    <w:rsid w:val="00B64467"/>
    <w:rsid w:val="00BC1B60"/>
    <w:rsid w:val="00BF12CC"/>
    <w:rsid w:val="00BF5C6E"/>
    <w:rsid w:val="00C661CB"/>
    <w:rsid w:val="00C701BE"/>
    <w:rsid w:val="00C91157"/>
    <w:rsid w:val="00CC0202"/>
    <w:rsid w:val="00CC5588"/>
    <w:rsid w:val="00D1111A"/>
    <w:rsid w:val="00D834B9"/>
    <w:rsid w:val="00DE6304"/>
    <w:rsid w:val="00E00524"/>
    <w:rsid w:val="00E43DCC"/>
    <w:rsid w:val="00EC7A79"/>
    <w:rsid w:val="00EF19F9"/>
    <w:rsid w:val="00F2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EA3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187C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187C"/>
    <w:pPr>
      <w:ind w:left="720"/>
      <w:contextualSpacing/>
    </w:pPr>
  </w:style>
  <w:style w:type="paragraph" w:customStyle="1" w:styleId="Standard">
    <w:name w:val="Standard"/>
    <w:rsid w:val="0091187C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0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0289"/>
    <w:rPr>
      <w:rFonts w:ascii="Segoe UI" w:hAnsi="Segoe UI" w:cs="Segoe UI"/>
      <w:sz w:val="18"/>
      <w:szCs w:val="18"/>
    </w:rPr>
  </w:style>
  <w:style w:type="character" w:customStyle="1" w:styleId="text-center">
    <w:name w:val="text-center"/>
    <w:basedOn w:val="Standardnpsmoodstavce"/>
    <w:rsid w:val="00C91157"/>
  </w:style>
  <w:style w:type="paragraph" w:styleId="Zhlav">
    <w:name w:val="header"/>
    <w:basedOn w:val="Normln"/>
    <w:link w:val="ZhlavChar"/>
    <w:uiPriority w:val="99"/>
    <w:unhideWhenUsed/>
    <w:rsid w:val="00964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4314"/>
  </w:style>
  <w:style w:type="paragraph" w:styleId="Zpat">
    <w:name w:val="footer"/>
    <w:basedOn w:val="Normln"/>
    <w:link w:val="ZpatChar"/>
    <w:uiPriority w:val="99"/>
    <w:unhideWhenUsed/>
    <w:rsid w:val="00964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4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4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1590</Words>
  <Characters>9382</Characters>
  <Application>Microsoft Office Word</Application>
  <DocSecurity>0</DocSecurity>
  <Lines>78</Lines>
  <Paragraphs>21</Paragraphs>
  <ScaleCrop>false</ScaleCrop>
  <Company/>
  <LinksUpToDate>false</LinksUpToDate>
  <CharactersWithSpaces>10951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2024-01-23T08:54:00Z</dcterms:created>
  <dcterms:modified xsi:type="dcterms:W3CDTF">2024-01-23T08:55:00Z</dcterms:modified>
</cp:coreProperties>
</file>