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57BE" w14:textId="77777777" w:rsidR="007D7AEA" w:rsidRPr="007D7AEA" w:rsidRDefault="007D7AEA" w:rsidP="007D7AEA">
      <w:pPr>
        <w:jc w:val="right"/>
        <w:rPr>
          <w:b/>
          <w:bCs/>
        </w:rPr>
      </w:pPr>
      <w:r w:rsidRPr="007D7AEA">
        <w:rPr>
          <w:b/>
          <w:bCs/>
        </w:rPr>
        <w:t>Příloha č. 3: Seznam poddodavatelů</w:t>
      </w:r>
    </w:p>
    <w:p w14:paraId="161DF216" w14:textId="77777777" w:rsidR="007D7AEA" w:rsidRDefault="007D7AEA" w:rsidP="007D7AEA">
      <w:pPr>
        <w:jc w:val="center"/>
        <w:rPr>
          <w:b/>
          <w:bCs/>
          <w:sz w:val="28"/>
          <w:szCs w:val="28"/>
        </w:rPr>
      </w:pPr>
    </w:p>
    <w:p w14:paraId="55A8BCC0" w14:textId="15DCEF2A" w:rsidR="007D7AEA" w:rsidRPr="007D7AEA" w:rsidRDefault="007D7AEA" w:rsidP="007D7AEA">
      <w:pPr>
        <w:jc w:val="center"/>
        <w:rPr>
          <w:b/>
          <w:bCs/>
          <w:sz w:val="28"/>
          <w:szCs w:val="28"/>
        </w:rPr>
      </w:pPr>
      <w:r w:rsidRPr="007D7AEA">
        <w:rPr>
          <w:b/>
          <w:bCs/>
          <w:sz w:val="28"/>
          <w:szCs w:val="28"/>
        </w:rPr>
        <w:t>Prohlášení o poddodavatelích</w:t>
      </w:r>
    </w:p>
    <w:p w14:paraId="455DEAFD" w14:textId="77777777" w:rsidR="007D7AEA" w:rsidRDefault="007D7AEA" w:rsidP="007D7AEA">
      <w:pPr>
        <w:spacing w:after="0"/>
      </w:pPr>
      <w:r>
        <w:t>Název/Jméno: CROSS Zlín, a.s.</w:t>
      </w:r>
    </w:p>
    <w:p w14:paraId="3F0CD290" w14:textId="77777777" w:rsidR="007D7AEA" w:rsidRDefault="007D7AEA" w:rsidP="007D7AEA">
      <w:pPr>
        <w:spacing w:after="0"/>
      </w:pPr>
      <w:r>
        <w:t>se sídlem/místem podnikání: Hasičská 397, Louky, 763 02 Zlín</w:t>
      </w:r>
    </w:p>
    <w:p w14:paraId="69F6B24E" w14:textId="77777777" w:rsidR="007D7AEA" w:rsidRDefault="007D7AEA" w:rsidP="007D7AEA">
      <w:pPr>
        <w:spacing w:after="0"/>
      </w:pPr>
      <w:r>
        <w:t>IČO: 60715286</w:t>
      </w:r>
    </w:p>
    <w:p w14:paraId="38234BEE" w14:textId="77777777" w:rsidR="007D7AEA" w:rsidRDefault="007D7AEA" w:rsidP="007D7AEA">
      <w:pPr>
        <w:spacing w:after="0"/>
      </w:pPr>
      <w:r>
        <w:t>zastoupený Ing. Tomáš Juřík, předseda představenstva</w:t>
      </w:r>
    </w:p>
    <w:p w14:paraId="1E6D5150" w14:textId="77777777" w:rsidR="007D7AEA" w:rsidRDefault="007D7AEA" w:rsidP="007D7AEA">
      <w:pPr>
        <w:spacing w:after="0"/>
      </w:pPr>
    </w:p>
    <w:p w14:paraId="3D24AB06" w14:textId="77777777" w:rsidR="007D7AEA" w:rsidRDefault="007D7AEA" w:rsidP="007D7AEA">
      <w:pPr>
        <w:spacing w:after="0"/>
      </w:pPr>
      <w:r>
        <w:t>jako uchazeč o veřejnou zakázku „Parkovací systém pro nemocnice v Karlových Varech a Chebu“ (dále</w:t>
      </w:r>
    </w:p>
    <w:p w14:paraId="42C1DC8C" w14:textId="77777777" w:rsidR="007D7AEA" w:rsidRDefault="007D7AEA" w:rsidP="007D7AEA">
      <w:pPr>
        <w:spacing w:after="0"/>
      </w:pPr>
      <w:r>
        <w:t>jen „Veřejná zakázka“)</w:t>
      </w:r>
    </w:p>
    <w:p w14:paraId="1E0BE193" w14:textId="77777777" w:rsidR="007D7AEA" w:rsidRDefault="007D7AEA" w:rsidP="007D7AEA">
      <w:pPr>
        <w:spacing w:after="0"/>
      </w:pPr>
    </w:p>
    <w:p w14:paraId="5E597C0D" w14:textId="77777777" w:rsidR="007D7AEA" w:rsidRDefault="007D7AEA" w:rsidP="007D7AEA">
      <w:pPr>
        <w:spacing w:after="0"/>
      </w:pPr>
    </w:p>
    <w:p w14:paraId="2236B8C2" w14:textId="77777777" w:rsidR="007D7AEA" w:rsidRDefault="007D7AEA" w:rsidP="007D7AEA">
      <w:r>
        <w:t>Prohlašuji, že žádnou část Veřejné zakázky nehodlám plnit prostřednictvím poddodavatelů.</w:t>
      </w:r>
    </w:p>
    <w:p w14:paraId="4C4AEA75" w14:textId="77777777" w:rsidR="007D7AEA" w:rsidRDefault="007D7AEA" w:rsidP="007D7AEA"/>
    <w:p w14:paraId="41ED4508" w14:textId="77777777" w:rsidR="007D7AEA" w:rsidRDefault="007D7AEA" w:rsidP="007D7AEA"/>
    <w:p w14:paraId="285AB269" w14:textId="71115B6C" w:rsidR="007D7AEA" w:rsidRDefault="007D7AEA" w:rsidP="007D7AEA">
      <w:r>
        <w:t>Ve Zlíně dne 14.7.2023</w:t>
      </w:r>
    </w:p>
    <w:p w14:paraId="6DFA890F" w14:textId="77777777" w:rsidR="007D7AEA" w:rsidRDefault="007D7AEA" w:rsidP="007D7AEA"/>
    <w:p w14:paraId="37B9B0E3" w14:textId="77777777" w:rsidR="007D7AEA" w:rsidRDefault="007D7AEA" w:rsidP="007D7AEA"/>
    <w:p w14:paraId="3A7B2802" w14:textId="3F68EF86" w:rsidR="007D7AEA" w:rsidRDefault="007D7AEA" w:rsidP="007D7AEA">
      <w:pPr>
        <w:spacing w:after="0"/>
      </w:pPr>
      <w:r>
        <w:t>……....…………………………………</w:t>
      </w:r>
    </w:p>
    <w:p w14:paraId="21BAA19B" w14:textId="77777777" w:rsidR="007D7AEA" w:rsidRDefault="007D7AEA" w:rsidP="007D7AEA">
      <w:pPr>
        <w:spacing w:after="0"/>
      </w:pPr>
      <w:r>
        <w:t>Ing. Tomáš Juřík</w:t>
      </w:r>
    </w:p>
    <w:p w14:paraId="0FD678B9" w14:textId="77777777" w:rsidR="007D7AEA" w:rsidRDefault="007D7AEA" w:rsidP="007D7AEA">
      <w:pPr>
        <w:spacing w:after="0"/>
      </w:pPr>
      <w:r>
        <w:t>Předseda představenstva</w:t>
      </w:r>
    </w:p>
    <w:p w14:paraId="4A24B95A" w14:textId="6C6F5E2E" w:rsidR="007D7AEA" w:rsidRDefault="007D7AEA" w:rsidP="007D7AEA">
      <w:pPr>
        <w:spacing w:after="0"/>
      </w:pPr>
      <w:r>
        <w:t>CROSS Zlín, a.s.</w:t>
      </w:r>
    </w:p>
    <w:p w14:paraId="7DE79F3D" w14:textId="353309C3" w:rsidR="007D7AEA" w:rsidRDefault="007D7AEA" w:rsidP="007D7AEA"/>
    <w:p w14:paraId="020A427A" w14:textId="77777777" w:rsidR="007D7AEA" w:rsidRDefault="007D7AEA"/>
    <w:sectPr w:rsidR="007D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A"/>
    <w:rsid w:val="004D7A5E"/>
    <w:rsid w:val="007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2A0"/>
  <w15:chartTrackingRefBased/>
  <w15:docId w15:val="{4A31BB8B-C5D5-42E3-B384-1BCB518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2024-01-23T08:06:00Z</dcterms:created>
  <dcterms:modified xsi:type="dcterms:W3CDTF">2024-01-23T08:07:00Z</dcterms:modified>
</cp:coreProperties>
</file>