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E538" w14:textId="77777777" w:rsidR="00AA1EAA" w:rsidRDefault="00000000">
      <w:pPr>
        <w:pStyle w:val="Bodytext20"/>
        <w:framePr w:w="2462" w:h="281" w:wrap="none" w:hAnchor="page" w:x="4543" w:y="1"/>
      </w:pPr>
      <w:r>
        <w:rPr>
          <w:rStyle w:val="Bodytext2"/>
        </w:rPr>
        <w:t>OBJEDNÁVKA</w:t>
      </w:r>
    </w:p>
    <w:p w14:paraId="202E56C2" w14:textId="77777777" w:rsidR="00AA1EAA" w:rsidRDefault="00000000">
      <w:pPr>
        <w:pStyle w:val="Bodytext20"/>
        <w:framePr w:w="770" w:h="281" w:wrap="none" w:hAnchor="page" w:x="8727" w:y="1"/>
        <w:jc w:val="both"/>
      </w:pPr>
      <w:r>
        <w:rPr>
          <w:rStyle w:val="Bodytext2"/>
        </w:rPr>
        <w:t>Číslo:</w:t>
      </w:r>
    </w:p>
    <w:p w14:paraId="2CC32569" w14:textId="77777777" w:rsidR="00AA1EAA" w:rsidRDefault="00000000">
      <w:pPr>
        <w:pStyle w:val="Bodytext20"/>
        <w:framePr w:w="1044" w:h="245" w:wrap="none" w:hAnchor="page" w:x="9893" w:y="37"/>
        <w:jc w:val="both"/>
      </w:pPr>
      <w:r>
        <w:rPr>
          <w:rStyle w:val="Bodytext2"/>
        </w:rPr>
        <w:t>40020432</w:t>
      </w:r>
    </w:p>
    <w:p w14:paraId="557EEF91" w14:textId="77777777" w:rsidR="00AA1EAA" w:rsidRDefault="00AA1EAA">
      <w:pPr>
        <w:spacing w:after="280" w:line="1" w:lineRule="exact"/>
      </w:pPr>
    </w:p>
    <w:p w14:paraId="01B97BA3" w14:textId="77777777" w:rsidR="00AA1EAA" w:rsidRDefault="00AA1EAA">
      <w:pPr>
        <w:spacing w:line="1" w:lineRule="exact"/>
        <w:sectPr w:rsidR="00AA1EAA" w:rsidSect="00757025">
          <w:pgSz w:w="11900" w:h="16840"/>
          <w:pgMar w:top="775" w:right="726" w:bottom="1307" w:left="726" w:header="347" w:footer="879" w:gutter="0"/>
          <w:pgNumType w:start="1"/>
          <w:cols w:space="720"/>
          <w:noEndnote/>
          <w:docGrid w:linePitch="360"/>
        </w:sectPr>
      </w:pPr>
    </w:p>
    <w:p w14:paraId="43C8D1DD" w14:textId="77777777" w:rsidR="00AA1EAA" w:rsidRDefault="00000000">
      <w:pPr>
        <w:pStyle w:val="Bodytext20"/>
        <w:spacing w:after="8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1354"/>
        <w:gridCol w:w="6473"/>
      </w:tblGrid>
      <w:tr w:rsidR="00AA1EAA" w14:paraId="068AC688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7E73A" w14:textId="77777777" w:rsidR="00AA1EAA" w:rsidRDefault="00000000">
            <w:pPr>
              <w:pStyle w:val="Other10"/>
              <w:spacing w:line="346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37DE61AE" w14:textId="77777777" w:rsidR="00AA1EAA" w:rsidRDefault="00000000">
            <w:pPr>
              <w:pStyle w:val="Other10"/>
              <w:spacing w:line="346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956203B" w14:textId="77777777" w:rsidR="00AA1EAA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281F7757" w14:textId="77777777" w:rsidR="00AA1EAA" w:rsidRDefault="00000000">
            <w:pPr>
              <w:pStyle w:val="Other10"/>
              <w:spacing w:line="34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1FA67" w14:textId="77777777" w:rsidR="00AA1EAA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4A602B4B" w14:textId="77777777" w:rsidR="00AA1EAA" w:rsidRDefault="00000000">
            <w:pPr>
              <w:pStyle w:val="Other10"/>
              <w:tabs>
                <w:tab w:val="left" w:pos="1947"/>
                <w:tab w:val="right" w:pos="4093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6669A8F8" w14:textId="77777777" w:rsidR="00AA1EAA" w:rsidRDefault="00000000">
            <w:pPr>
              <w:pStyle w:val="Other10"/>
              <w:tabs>
                <w:tab w:val="left" w:pos="1947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7E84324B" w14:textId="77777777" w:rsidR="00AA1EAA" w:rsidRDefault="00000000">
            <w:pPr>
              <w:pStyle w:val="Other10"/>
              <w:tabs>
                <w:tab w:val="left" w:pos="195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308A5F48" w14:textId="77777777" w:rsidR="00AA1EAA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477626B2" w14:textId="77777777" w:rsidR="00AA1EAA" w:rsidRDefault="00000000">
            <w:pPr>
              <w:pStyle w:val="Other10"/>
              <w:tabs>
                <w:tab w:val="left" w:pos="1479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1AB756D4" w14:textId="77777777" w:rsidR="00AA1EAA" w:rsidRDefault="00000000">
            <w:pPr>
              <w:pStyle w:val="Other10"/>
              <w:tabs>
                <w:tab w:val="left" w:pos="1479"/>
                <w:tab w:val="left" w:pos="3942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objednat@its.jnj.com</w:t>
              </w:r>
            </w:hyperlink>
          </w:p>
        </w:tc>
      </w:tr>
      <w:tr w:rsidR="00AA1EAA" w14:paraId="79DB2DEF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621" w:type="dxa"/>
            <w:tcBorders>
              <w:top w:val="single" w:sz="4" w:space="0" w:color="auto"/>
            </w:tcBorders>
            <w:shd w:val="clear" w:color="auto" w:fill="auto"/>
          </w:tcPr>
          <w:p w14:paraId="14EEF5C6" w14:textId="77777777" w:rsidR="00AA1EAA" w:rsidRDefault="00000000">
            <w:pPr>
              <w:pStyle w:val="Other10"/>
              <w:tabs>
                <w:tab w:val="right" w:pos="2542"/>
              </w:tabs>
              <w:spacing w:before="140"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2E576068" w14:textId="77777777" w:rsidR="00AA1EAA" w:rsidRDefault="00000000">
            <w:pPr>
              <w:pStyle w:val="Other10"/>
              <w:tabs>
                <w:tab w:val="right" w:pos="2542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691A4773" w14:textId="77777777" w:rsidR="00AA1EAA" w:rsidRDefault="00000000">
            <w:pPr>
              <w:pStyle w:val="Other10"/>
              <w:tabs>
                <w:tab w:val="right" w:pos="2527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40688" w14:textId="77777777" w:rsidR="00AA1EAA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11.1.2024</w:t>
            </w:r>
          </w:p>
        </w:tc>
        <w:tc>
          <w:tcPr>
            <w:tcW w:w="6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EB5DA1" w14:textId="77777777" w:rsidR="00AA1EAA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1E73DB9B" w14:textId="77777777" w:rsidR="00AA1EAA" w:rsidRDefault="00000000">
            <w:pPr>
              <w:pStyle w:val="Other10"/>
              <w:tabs>
                <w:tab w:val="left" w:pos="1911"/>
                <w:tab w:val="right" w:pos="4280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DBC9549" w14:textId="77777777" w:rsidR="00AA1EAA" w:rsidRDefault="00000000">
            <w:pPr>
              <w:pStyle w:val="Other10"/>
              <w:tabs>
                <w:tab w:val="left" w:pos="1911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6B7F267" w14:textId="77777777" w:rsidR="00AA1EAA" w:rsidRDefault="00000000">
            <w:pPr>
              <w:pStyle w:val="Other10"/>
              <w:tabs>
                <w:tab w:val="left" w:pos="1911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A1EAA" w14:paraId="2EBAA2F4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E25D4" w14:textId="77777777" w:rsidR="00AA1EAA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</w:tcPr>
          <w:p w14:paraId="4A7E2788" w14:textId="77777777" w:rsidR="00AA1EAA" w:rsidRDefault="00AA1EAA">
            <w:pPr>
              <w:rPr>
                <w:sz w:val="10"/>
                <w:szCs w:val="10"/>
              </w:rPr>
            </w:pPr>
          </w:p>
        </w:tc>
        <w:tc>
          <w:tcPr>
            <w:tcW w:w="6473" w:type="dxa"/>
            <w:tcBorders>
              <w:bottom w:val="single" w:sz="4" w:space="0" w:color="auto"/>
            </w:tcBorders>
            <w:shd w:val="clear" w:color="auto" w:fill="auto"/>
          </w:tcPr>
          <w:p w14:paraId="64BF6D5D" w14:textId="77777777" w:rsidR="00AA1EAA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1ED36446" w14:textId="77777777" w:rsidR="00AA1EAA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490A3618" w14:textId="77777777" w:rsidR="00AA1EAA" w:rsidRDefault="00AA1EAA">
      <w:pPr>
        <w:spacing w:after="139" w:line="1" w:lineRule="exact"/>
      </w:pPr>
    </w:p>
    <w:p w14:paraId="27CA0D30" w14:textId="77777777" w:rsidR="00AA1EAA" w:rsidRDefault="00000000">
      <w:pPr>
        <w:pStyle w:val="Bodytext10"/>
        <w:pBdr>
          <w:bottom w:val="single" w:sz="4" w:space="0" w:color="auto"/>
        </w:pBdr>
        <w:spacing w:after="140" w:line="348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195"/>
      </w:tblGrid>
      <w:tr w:rsidR="00AA1EAA" w14:paraId="000F80D8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9245" w:type="dxa"/>
            <w:shd w:val="clear" w:color="auto" w:fill="auto"/>
          </w:tcPr>
          <w:p w14:paraId="0D68B572" w14:textId="77777777" w:rsidR="00AA1EAA" w:rsidRDefault="00000000">
            <w:pPr>
              <w:pStyle w:val="Other10"/>
              <w:tabs>
                <w:tab w:val="left" w:pos="1433"/>
                <w:tab w:val="left" w:pos="5105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  <w:p w14:paraId="05058313" w14:textId="77777777" w:rsidR="00AA1EAA" w:rsidRDefault="00000000">
            <w:pPr>
              <w:pStyle w:val="Other10"/>
              <w:tabs>
                <w:tab w:val="left" w:pos="1339"/>
              </w:tabs>
              <w:ind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95" w:type="dxa"/>
            <w:shd w:val="clear" w:color="auto" w:fill="auto"/>
          </w:tcPr>
          <w:p w14:paraId="3F822D45" w14:textId="77777777" w:rsidR="00AA1EAA" w:rsidRDefault="00000000">
            <w:pPr>
              <w:pStyle w:val="Other10"/>
              <w:spacing w:line="348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AA1EAA" w14:paraId="04FC9244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9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E8A99" w14:textId="77777777" w:rsidR="00AA1EAA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  <w:p w14:paraId="27A80F43" w14:textId="77777777" w:rsidR="00AA1EAA" w:rsidRDefault="00000000">
            <w:pPr>
              <w:pStyle w:val="Other10"/>
              <w:tabs>
                <w:tab w:val="left" w:pos="1339"/>
                <w:tab w:val="left" w:pos="4975"/>
                <w:tab w:val="left" w:pos="6854"/>
                <w:tab w:val="left" w:pos="7704"/>
                <w:tab w:val="left" w:pos="8352"/>
              </w:tabs>
              <w:ind w:firstLine="0"/>
            </w:pPr>
            <w:r>
              <w:rPr>
                <w:rStyle w:val="Other1"/>
              </w:rPr>
              <w:t>N043602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  <w:r>
              <w:rPr>
                <w:rStyle w:val="Other1"/>
              </w:rPr>
              <w:tab/>
              <w:t>PLEE60A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6,000</w:t>
            </w:r>
            <w:r>
              <w:rPr>
                <w:rStyle w:val="Other1"/>
              </w:rPr>
              <w:tab/>
              <w:t>9 746,61</w:t>
            </w:r>
          </w:p>
          <w:p w14:paraId="755E5261" w14:textId="77777777" w:rsidR="00AA1EAA" w:rsidRDefault="00000000">
            <w:pPr>
              <w:pStyle w:val="Other10"/>
              <w:tabs>
                <w:tab w:val="left" w:pos="1332"/>
                <w:tab w:val="left" w:pos="4968"/>
                <w:tab w:val="left" w:pos="6847"/>
                <w:tab w:val="left" w:pos="7574"/>
                <w:tab w:val="left" w:pos="8345"/>
              </w:tabs>
              <w:ind w:firstLine="0"/>
            </w:pPr>
            <w:r>
              <w:rPr>
                <w:rStyle w:val="Other1"/>
              </w:rPr>
              <w:t>N003827</w:t>
            </w:r>
            <w:r>
              <w:rPr>
                <w:rStyle w:val="Other1"/>
              </w:rPr>
              <w:tab/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6Omni Modrý standartní</w:t>
            </w:r>
            <w:r>
              <w:rPr>
                <w:rStyle w:val="Other1"/>
              </w:rPr>
              <w:tab/>
              <w:t>ECR60BU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24,000</w:t>
            </w:r>
            <w:r>
              <w:rPr>
                <w:rStyle w:val="Other1"/>
              </w:rPr>
              <w:tab/>
              <w:t>5 555,11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B59A9" w14:textId="77777777" w:rsidR="00AA1EAA" w:rsidRDefault="00000000">
            <w:pPr>
              <w:pStyle w:val="Other10"/>
              <w:spacing w:after="40"/>
              <w:ind w:right="140" w:firstLine="0"/>
              <w:jc w:val="right"/>
            </w:pPr>
            <w:r>
              <w:rPr>
                <w:rStyle w:val="Other1"/>
              </w:rPr>
              <w:t>58 479,66</w:t>
            </w:r>
          </w:p>
          <w:p w14:paraId="02FB7D24" w14:textId="77777777" w:rsidR="00AA1EAA" w:rsidRDefault="00000000">
            <w:pPr>
              <w:pStyle w:val="Other10"/>
              <w:ind w:firstLine="160"/>
            </w:pPr>
            <w:r>
              <w:rPr>
                <w:rStyle w:val="Other1"/>
              </w:rPr>
              <w:t>133 322,64</w:t>
            </w:r>
          </w:p>
        </w:tc>
      </w:tr>
      <w:tr w:rsidR="00AA1EAA" w14:paraId="0748ACE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9245" w:type="dxa"/>
            <w:shd w:val="clear" w:color="auto" w:fill="auto"/>
            <w:vAlign w:val="bottom"/>
          </w:tcPr>
          <w:p w14:paraId="6883F96B" w14:textId="77777777" w:rsidR="00AA1EAA" w:rsidRDefault="00000000">
            <w:pPr>
              <w:pStyle w:val="Other10"/>
              <w:tabs>
                <w:tab w:val="left" w:pos="7682"/>
              </w:tabs>
              <w:ind w:firstLine="0"/>
            </w:pPr>
            <w:r>
              <w:rPr>
                <w:rStyle w:val="Other1"/>
              </w:rPr>
              <w:t>Celkem doklad</w:t>
            </w:r>
            <w:r>
              <w:rPr>
                <w:rStyle w:val="Other1"/>
              </w:rPr>
              <w:tab/>
              <w:t>30,000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2A046FFB" w14:textId="77777777" w:rsidR="00AA1EAA" w:rsidRDefault="00000000">
            <w:pPr>
              <w:pStyle w:val="Other10"/>
              <w:ind w:firstLine="160"/>
            </w:pPr>
            <w:r>
              <w:rPr>
                <w:rStyle w:val="Other1"/>
              </w:rPr>
              <w:t>191 802,30</w:t>
            </w:r>
          </w:p>
        </w:tc>
      </w:tr>
    </w:tbl>
    <w:p w14:paraId="0A1CEC2A" w14:textId="77777777" w:rsidR="00AA1EAA" w:rsidRDefault="00AA1EAA">
      <w:pPr>
        <w:spacing w:after="6899" w:line="1" w:lineRule="exact"/>
      </w:pPr>
    </w:p>
    <w:p w14:paraId="129CB21F" w14:textId="77777777" w:rsidR="00AA1EAA" w:rsidRDefault="00000000">
      <w:pPr>
        <w:pStyle w:val="Bodytext10"/>
        <w:spacing w:after="22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2069FED8" w14:textId="77777777" w:rsidR="00AA1EAA" w:rsidRDefault="00000000">
      <w:pPr>
        <w:pStyle w:val="Bodytext10"/>
        <w:spacing w:after="18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62650F" wp14:editId="62CBB9F4">
                <wp:simplePos x="0" y="0"/>
                <wp:positionH relativeFrom="page">
                  <wp:posOffset>3780790</wp:posOffset>
                </wp:positionH>
                <wp:positionV relativeFrom="paragraph">
                  <wp:posOffset>12700</wp:posOffset>
                </wp:positionV>
                <wp:extent cx="402590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FC1F9F" w14:textId="77777777" w:rsidR="00AA1EAA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62650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7pt;margin-top:1pt;width:31.7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" filled="f" stroked="f">
                <v:textbox inset="0,0,0,0">
                  <w:txbxContent>
                    <w:p w14:paraId="1FFC1F9F" w14:textId="77777777" w:rsidR="00AA1EAA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AA1EAA">
      <w:type w:val="continuous"/>
      <w:pgSz w:w="11900" w:h="16840"/>
      <w:pgMar w:top="775" w:right="726" w:bottom="775" w:left="7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6EBE" w14:textId="77777777" w:rsidR="00757025" w:rsidRDefault="00757025">
      <w:r>
        <w:separator/>
      </w:r>
    </w:p>
  </w:endnote>
  <w:endnote w:type="continuationSeparator" w:id="0">
    <w:p w14:paraId="0157299B" w14:textId="77777777" w:rsidR="00757025" w:rsidRDefault="0075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2188B" w14:textId="77777777" w:rsidR="00757025" w:rsidRDefault="00757025"/>
  </w:footnote>
  <w:footnote w:type="continuationSeparator" w:id="0">
    <w:p w14:paraId="2AA67833" w14:textId="77777777" w:rsidR="00757025" w:rsidRDefault="007570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AA"/>
    <w:rsid w:val="001D6CC0"/>
    <w:rsid w:val="00757025"/>
    <w:rsid w:val="00AA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8F91"/>
  <w15:docId w15:val="{5138301E-D895-409B-822D-749B4939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60" w:line="293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pPr>
      <w:ind w:firstLine="2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2024-01-22T13:30:00Z</dcterms:created>
  <dcterms:modified xsi:type="dcterms:W3CDTF">2024-01-22T13:30:00Z</dcterms:modified>
</cp:coreProperties>
</file>