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9F45" w14:textId="77777777" w:rsidR="00523A12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3650"/>
        <w:gridCol w:w="1858"/>
        <w:gridCol w:w="1181"/>
      </w:tblGrid>
      <w:tr w:rsidR="00523A12" w14:paraId="016F80DF" w14:textId="77777777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1EF42" w14:textId="77777777" w:rsidR="00523A12" w:rsidRDefault="00000000">
            <w:pPr>
              <w:pStyle w:val="Other10"/>
              <w:spacing w:line="372" w:lineRule="auto"/>
            </w:pPr>
            <w:r>
              <w:rPr>
                <w:rStyle w:val="Other1"/>
              </w:rPr>
              <w:t>Odběratel:</w:t>
            </w:r>
          </w:p>
          <w:p w14:paraId="2864A4F9" w14:textId="77777777" w:rsidR="00523A12" w:rsidRDefault="00000000">
            <w:pPr>
              <w:pStyle w:val="Other10"/>
              <w:spacing w:line="372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3819B0CF" w14:textId="77777777" w:rsidR="00523A12" w:rsidRDefault="00000000">
            <w:pPr>
              <w:pStyle w:val="Other10"/>
              <w:spacing w:line="372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4CA0D28F" w14:textId="77777777" w:rsidR="00523A12" w:rsidRDefault="00000000">
            <w:pPr>
              <w:pStyle w:val="Other10"/>
              <w:spacing w:line="372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A9E3A" w14:textId="77777777" w:rsidR="00523A12" w:rsidRDefault="00000000">
            <w:pPr>
              <w:pStyle w:val="Other10"/>
              <w:spacing w:after="40"/>
              <w:ind w:firstLine="560"/>
            </w:pPr>
            <w:r>
              <w:rPr>
                <w:rStyle w:val="Other1"/>
              </w:rPr>
              <w:t>| Dodavatel:</w:t>
            </w:r>
          </w:p>
          <w:p w14:paraId="2254EE97" w14:textId="77777777" w:rsidR="00523A12" w:rsidRDefault="00000000">
            <w:pPr>
              <w:pStyle w:val="Other10"/>
              <w:tabs>
                <w:tab w:val="left" w:pos="2202"/>
                <w:tab w:val="left" w:pos="2504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LAB</w:t>
            </w:r>
            <w:r>
              <w:rPr>
                <w:rStyle w:val="Other1"/>
              </w:rPr>
              <w:tab/>
              <w:t>MARK a.s.</w:t>
            </w:r>
          </w:p>
          <w:p w14:paraId="2F51D054" w14:textId="77777777" w:rsidR="00523A12" w:rsidRDefault="00000000">
            <w:pPr>
              <w:pStyle w:val="Other10"/>
              <w:tabs>
                <w:tab w:val="left" w:pos="2202"/>
                <w:tab w:val="left" w:pos="2504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</w:t>
            </w:r>
            <w:r>
              <w:rPr>
                <w:rStyle w:val="Other1"/>
              </w:rPr>
              <w:tab/>
              <w:t>Cihelnou 23</w:t>
            </w:r>
          </w:p>
          <w:p w14:paraId="70B1E634" w14:textId="77777777" w:rsidR="00523A12" w:rsidRDefault="00000000">
            <w:pPr>
              <w:pStyle w:val="Other10"/>
              <w:tabs>
                <w:tab w:val="left" w:pos="2209"/>
                <w:tab w:val="left" w:pos="2511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161</w:t>
            </w:r>
            <w:r>
              <w:rPr>
                <w:rStyle w:val="Other1"/>
              </w:rPr>
              <w:tab/>
              <w:t>00 Praha 6</w:t>
            </w:r>
          </w:p>
          <w:p w14:paraId="73D941DD" w14:textId="77777777" w:rsidR="00523A12" w:rsidRDefault="00000000">
            <w:pPr>
              <w:pStyle w:val="Other10"/>
              <w:spacing w:after="40"/>
              <w:ind w:firstLine="560"/>
            </w:pPr>
            <w:r>
              <w:rPr>
                <w:rStyle w:val="Other1"/>
              </w:rPr>
              <w:t>1</w:t>
            </w:r>
          </w:p>
          <w:p w14:paraId="70C0A78E" w14:textId="77777777" w:rsidR="00523A12" w:rsidRDefault="00000000">
            <w:pPr>
              <w:pStyle w:val="Other10"/>
              <w:tabs>
                <w:tab w:val="left" w:pos="1734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25713001</w:t>
            </w:r>
          </w:p>
          <w:p w14:paraId="29E8DE8F" w14:textId="77777777" w:rsidR="00523A12" w:rsidRDefault="00000000">
            <w:pPr>
              <w:pStyle w:val="Other10"/>
              <w:tabs>
                <w:tab w:val="left" w:pos="1734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CZ25713001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AEE40C" w14:textId="77777777" w:rsidR="00523A12" w:rsidRDefault="00000000">
            <w:pPr>
              <w:pStyle w:val="Other10"/>
              <w:ind w:firstLine="640"/>
              <w:jc w:val="both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ebertova@labmark.cz</w:t>
              </w:r>
            </w:hyperlink>
          </w:p>
        </w:tc>
      </w:tr>
      <w:tr w:rsidR="00523A12" w14:paraId="3C1AB70D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</w:tcPr>
          <w:p w14:paraId="2DAF9CB1" w14:textId="77777777" w:rsidR="00523A12" w:rsidRDefault="00000000">
            <w:pPr>
              <w:pStyle w:val="Other10"/>
              <w:tabs>
                <w:tab w:val="right" w:pos="2592"/>
                <w:tab w:val="right" w:pos="3478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15.1.2024</w:t>
            </w:r>
          </w:p>
          <w:p w14:paraId="451AF630" w14:textId="77777777" w:rsidR="00523A12" w:rsidRDefault="00000000">
            <w:pPr>
              <w:pStyle w:val="Other10"/>
              <w:tabs>
                <w:tab w:val="right" w:pos="2534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36636425" w14:textId="77777777" w:rsidR="00523A12" w:rsidRDefault="00000000">
            <w:pPr>
              <w:pStyle w:val="Other10"/>
              <w:tabs>
                <w:tab w:val="right" w:pos="2527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5B35D" w14:textId="77777777" w:rsidR="00523A12" w:rsidRDefault="00000000">
            <w:pPr>
              <w:pStyle w:val="Other10"/>
              <w:spacing w:after="40"/>
              <w:ind w:firstLine="560"/>
            </w:pPr>
            <w:r>
              <w:rPr>
                <w:rStyle w:val="Other1"/>
              </w:rPr>
              <w:t>| Konečný příjemce:</w:t>
            </w:r>
          </w:p>
          <w:p w14:paraId="5BBEBB0B" w14:textId="77777777" w:rsidR="00523A12" w:rsidRDefault="00000000">
            <w:pPr>
              <w:pStyle w:val="Other10"/>
              <w:tabs>
                <w:tab w:val="left" w:pos="2158"/>
                <w:tab w:val="right" w:pos="4527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F1A810B" w14:textId="77777777" w:rsidR="00523A12" w:rsidRDefault="00000000">
            <w:pPr>
              <w:pStyle w:val="Other10"/>
              <w:tabs>
                <w:tab w:val="left" w:pos="2158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6D559FC" w14:textId="77777777" w:rsidR="00523A12" w:rsidRDefault="00000000">
            <w:pPr>
              <w:pStyle w:val="Other10"/>
              <w:tabs>
                <w:tab w:val="left" w:pos="2158"/>
              </w:tabs>
              <w:spacing w:after="40"/>
              <w:ind w:firstLine="5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71EA1453" w14:textId="77777777" w:rsidR="00523A12" w:rsidRDefault="00523A12">
            <w:pPr>
              <w:rPr>
                <w:sz w:val="10"/>
                <w:szCs w:val="10"/>
              </w:rPr>
            </w:pPr>
          </w:p>
        </w:tc>
      </w:tr>
      <w:tr w:rsidR="00523A12" w14:paraId="0B90DD9A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67ED5426" w14:textId="77777777" w:rsidR="00523A12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3650" w:type="dxa"/>
            <w:shd w:val="clear" w:color="auto" w:fill="auto"/>
          </w:tcPr>
          <w:p w14:paraId="16C21B43" w14:textId="77777777" w:rsidR="00523A12" w:rsidRDefault="00000000">
            <w:pPr>
              <w:pStyle w:val="Other10"/>
              <w:spacing w:after="40"/>
              <w:ind w:firstLine="560"/>
            </w:pPr>
            <w:r>
              <w:rPr>
                <w:rStyle w:val="Other1"/>
              </w:rPr>
              <w:t>i</w:t>
            </w:r>
          </w:p>
          <w:p w14:paraId="2F9C8A92" w14:textId="77777777" w:rsidR="00523A12" w:rsidRDefault="00000000">
            <w:pPr>
              <w:pStyle w:val="Other10"/>
              <w:ind w:firstLine="560"/>
            </w:pPr>
            <w:r>
              <w:rPr>
                <w:rStyle w:val="Other1"/>
              </w:rPr>
              <w:t>| Místo určení:</w:t>
            </w:r>
          </w:p>
        </w:tc>
        <w:tc>
          <w:tcPr>
            <w:tcW w:w="1858" w:type="dxa"/>
            <w:shd w:val="clear" w:color="auto" w:fill="auto"/>
          </w:tcPr>
          <w:p w14:paraId="237CC37B" w14:textId="77777777" w:rsidR="00523A12" w:rsidRDefault="00523A1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4640141" w14:textId="77777777" w:rsidR="00523A12" w:rsidRDefault="00523A12">
            <w:pPr>
              <w:rPr>
                <w:sz w:val="10"/>
                <w:szCs w:val="10"/>
              </w:rPr>
            </w:pPr>
          </w:p>
        </w:tc>
      </w:tr>
      <w:tr w:rsidR="00523A12" w14:paraId="5F15BDEE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21F42" w14:textId="77777777" w:rsidR="00523A12" w:rsidRDefault="00000000">
            <w:pPr>
              <w:pStyle w:val="Other10"/>
              <w:spacing w:line="377" w:lineRule="auto"/>
            </w:pPr>
            <w:r>
              <w:rPr>
                <w:rStyle w:val="Other1"/>
              </w:rPr>
              <w:t>Prosím o zaslání zboží zároveň s fakturou a Dodavatel akceptuje tuto objednávku.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14:paraId="33C5F74D" w14:textId="77777777" w:rsidR="00523A12" w:rsidRDefault="00000000">
            <w:pPr>
              <w:pStyle w:val="Other10"/>
              <w:spacing w:before="140"/>
            </w:pPr>
            <w:r>
              <w:rPr>
                <w:rStyle w:val="Other1"/>
              </w:rPr>
              <w:t>dodacím listem!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</w:tcPr>
          <w:p w14:paraId="4CAD1406" w14:textId="77777777" w:rsidR="00523A12" w:rsidRDefault="00523A1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26E5F5DC" w14:textId="77777777" w:rsidR="00523A12" w:rsidRDefault="00523A12">
            <w:pPr>
              <w:rPr>
                <w:sz w:val="10"/>
                <w:szCs w:val="10"/>
              </w:rPr>
            </w:pPr>
          </w:p>
        </w:tc>
      </w:tr>
      <w:tr w:rsidR="00523A12" w14:paraId="0FD49F8B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43876" w14:textId="77777777" w:rsidR="00523A12" w:rsidRDefault="00000000">
            <w:pPr>
              <w:pStyle w:val="Other10"/>
              <w:tabs>
                <w:tab w:val="left" w:pos="1433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015F" w14:textId="77777777" w:rsidR="00523A12" w:rsidRDefault="00000000">
            <w:pPr>
              <w:pStyle w:val="Other10"/>
              <w:ind w:left="1360"/>
            </w:pPr>
            <w:r>
              <w:rPr>
                <w:rStyle w:val="Other1"/>
              </w:rPr>
              <w:t>Dodavatelský kód JMN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C990B" w14:textId="77777777" w:rsidR="00523A12" w:rsidRDefault="00000000">
            <w:pPr>
              <w:pStyle w:val="Other10"/>
              <w:tabs>
                <w:tab w:val="left" w:pos="1411"/>
              </w:tabs>
              <w:spacing w:line="377" w:lineRule="auto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množství</w:t>
            </w:r>
            <w:r>
              <w:rPr>
                <w:rStyle w:val="Other1"/>
              </w:rPr>
              <w:tab/>
              <w:t>[Kč]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7F451" w14:textId="77777777" w:rsidR="00523A12" w:rsidRDefault="00000000">
            <w:pPr>
              <w:pStyle w:val="Other10"/>
              <w:spacing w:line="360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523A12" w14:paraId="17E416BD" w14:textId="77777777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96259" w14:textId="77777777" w:rsidR="00523A12" w:rsidRDefault="00000000">
            <w:pPr>
              <w:pStyle w:val="Other10"/>
              <w:tabs>
                <w:tab w:val="left" w:pos="1318"/>
              </w:tabs>
              <w:spacing w:after="60"/>
            </w:pPr>
            <w:r>
              <w:rPr>
                <w:rStyle w:val="Other1"/>
              </w:rPr>
              <w:t>N000010</w:t>
            </w:r>
            <w:r>
              <w:rPr>
                <w:rStyle w:val="Other1"/>
              </w:rPr>
              <w:tab/>
              <w:t xml:space="preserve">Standard F COVID-19 </w:t>
            </w:r>
            <w:proofErr w:type="spellStart"/>
            <w:r>
              <w:rPr>
                <w:rStyle w:val="Other1"/>
              </w:rPr>
              <w:t>Ag</w:t>
            </w:r>
            <w:proofErr w:type="spellEnd"/>
            <w:r>
              <w:rPr>
                <w:rStyle w:val="Other1"/>
              </w:rPr>
              <w:t xml:space="preserve"> FIA</w:t>
            </w:r>
          </w:p>
          <w:p w14:paraId="7C3EDBC7" w14:textId="77777777" w:rsidR="00523A12" w:rsidRDefault="00000000">
            <w:pPr>
              <w:pStyle w:val="Other10"/>
              <w:spacing w:after="60"/>
            </w:pPr>
            <w:r>
              <w:rPr>
                <w:rStyle w:val="Other1"/>
              </w:rPr>
              <w:t>STATIM-S</w:t>
            </w:r>
          </w:p>
          <w:p w14:paraId="12824D6B" w14:textId="77777777" w:rsidR="00523A12" w:rsidRDefault="00000000">
            <w:pPr>
              <w:pStyle w:val="Other10"/>
              <w:tabs>
                <w:tab w:val="left" w:pos="1318"/>
              </w:tabs>
              <w:spacing w:after="60"/>
            </w:pPr>
            <w:r>
              <w:rPr>
                <w:rStyle w:val="Other1"/>
              </w:rPr>
              <w:t>N044543</w:t>
            </w:r>
            <w:r>
              <w:rPr>
                <w:rStyle w:val="Other1"/>
              </w:rPr>
              <w:tab/>
              <w:t>CRP latex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0B98B" w14:textId="77777777" w:rsidR="00523A12" w:rsidRDefault="00000000">
            <w:pPr>
              <w:pStyle w:val="Other10"/>
              <w:tabs>
                <w:tab w:val="left" w:pos="3081"/>
              </w:tabs>
              <w:spacing w:after="280"/>
              <w:ind w:left="1360"/>
            </w:pPr>
            <w:r>
              <w:rPr>
                <w:rStyle w:val="Other1"/>
              </w:rPr>
              <w:t>10COV30D</w:t>
            </w:r>
            <w:r>
              <w:rPr>
                <w:rStyle w:val="Other1"/>
              </w:rPr>
              <w:tab/>
              <w:t>BAL</w:t>
            </w:r>
          </w:p>
          <w:p w14:paraId="673AE1C2" w14:textId="77777777" w:rsidR="00523A12" w:rsidRDefault="00000000">
            <w:pPr>
              <w:pStyle w:val="Other10"/>
              <w:tabs>
                <w:tab w:val="left" w:pos="3081"/>
              </w:tabs>
              <w:ind w:left="1360"/>
            </w:pPr>
            <w:r>
              <w:rPr>
                <w:rStyle w:val="Other1"/>
              </w:rPr>
              <w:t>10CRP10B</w:t>
            </w:r>
            <w:r>
              <w:rPr>
                <w:rStyle w:val="Other1"/>
              </w:rPr>
              <w:tab/>
              <w:t>BAL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3CEA1" w14:textId="77777777" w:rsidR="00523A12" w:rsidRDefault="00000000">
            <w:pPr>
              <w:pStyle w:val="Other10"/>
              <w:tabs>
                <w:tab w:val="left" w:pos="1014"/>
              </w:tabs>
              <w:spacing w:after="280"/>
              <w:ind w:firstLine="280"/>
            </w:pPr>
            <w:r>
              <w:rPr>
                <w:rStyle w:val="Other1"/>
              </w:rPr>
              <w:t>21,000</w:t>
            </w:r>
            <w:r>
              <w:rPr>
                <w:rStyle w:val="Other1"/>
              </w:rPr>
              <w:tab/>
              <w:t>3 932,50</w:t>
            </w:r>
          </w:p>
          <w:p w14:paraId="1C4AD9B2" w14:textId="77777777" w:rsidR="00523A12" w:rsidRDefault="00000000">
            <w:pPr>
              <w:pStyle w:val="Other10"/>
              <w:tabs>
                <w:tab w:val="left" w:pos="1014"/>
              </w:tabs>
              <w:ind w:firstLine="280"/>
            </w:pPr>
            <w:r>
              <w:rPr>
                <w:rStyle w:val="Other1"/>
              </w:rPr>
              <w:t>20,000</w:t>
            </w:r>
            <w:r>
              <w:rPr>
                <w:rStyle w:val="Other1"/>
              </w:rPr>
              <w:tab/>
              <w:t>1 560,90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E4805" w14:textId="77777777" w:rsidR="00523A12" w:rsidRDefault="00000000">
            <w:pPr>
              <w:pStyle w:val="Other10"/>
              <w:spacing w:after="280"/>
              <w:ind w:right="140"/>
              <w:jc w:val="right"/>
            </w:pPr>
            <w:r>
              <w:rPr>
                <w:rStyle w:val="Other1"/>
              </w:rPr>
              <w:t>82 582,50</w:t>
            </w:r>
          </w:p>
          <w:p w14:paraId="336DD729" w14:textId="77777777" w:rsidR="00523A1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31 218,00</w:t>
            </w:r>
          </w:p>
        </w:tc>
      </w:tr>
      <w:tr w:rsidR="00523A12" w14:paraId="683B63CB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737" w:type="dxa"/>
            <w:shd w:val="clear" w:color="auto" w:fill="auto"/>
            <w:vAlign w:val="bottom"/>
          </w:tcPr>
          <w:p w14:paraId="24491825" w14:textId="77777777" w:rsidR="00523A12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650" w:type="dxa"/>
            <w:shd w:val="clear" w:color="auto" w:fill="auto"/>
          </w:tcPr>
          <w:p w14:paraId="233001DC" w14:textId="77777777" w:rsidR="00523A12" w:rsidRDefault="00523A12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  <w:vAlign w:val="bottom"/>
          </w:tcPr>
          <w:p w14:paraId="03C4142A" w14:textId="77777777" w:rsidR="00523A12" w:rsidRDefault="00000000">
            <w:pPr>
              <w:pStyle w:val="Other10"/>
              <w:ind w:firstLine="280"/>
            </w:pPr>
            <w:r>
              <w:rPr>
                <w:rStyle w:val="Other1"/>
              </w:rPr>
              <w:t>41,000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4464E6D" w14:textId="77777777" w:rsidR="00523A12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113 800,50</w:t>
            </w:r>
          </w:p>
        </w:tc>
      </w:tr>
    </w:tbl>
    <w:p w14:paraId="4970456D" w14:textId="77777777" w:rsidR="00523A12" w:rsidRDefault="00523A12">
      <w:pPr>
        <w:spacing w:after="6919" w:line="1" w:lineRule="exact"/>
      </w:pPr>
    </w:p>
    <w:p w14:paraId="732448E7" w14:textId="77777777" w:rsidR="00523A12" w:rsidRDefault="00000000">
      <w:pPr>
        <w:pStyle w:val="Bodytext1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 880</w:t>
      </w:r>
    </w:p>
    <w:p w14:paraId="520DABBF" w14:textId="77777777" w:rsidR="00523A12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1829287" wp14:editId="393C4492">
                <wp:simplePos x="0" y="0"/>
                <wp:positionH relativeFrom="page">
                  <wp:posOffset>3776345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69E6A8" w14:textId="77777777" w:rsidR="00523A12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82928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3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NYgi3LcAAAACAEAAA8AAAAAAAAAAAAAAAAAzwMAAGRycy9kb3ducmV2Lnht&#10;bFBLBQYAAAAABAAEAPMAAADYBAAAAAA=&#10;" filled="f" stroked="f">
                <v:textbox inset="0,0,0,0">
                  <w:txbxContent>
                    <w:p w14:paraId="0E69E6A8" w14:textId="77777777" w:rsidR="00523A12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 xml:space="preserve">ISYS SW | Vyhotovil: Iveta </w:t>
      </w:r>
      <w:proofErr w:type="spellStart"/>
      <w:r>
        <w:rPr>
          <w:rStyle w:val="Bodytext1"/>
        </w:rPr>
        <w:t>Čertíkova</w:t>
      </w:r>
      <w:proofErr w:type="spellEnd"/>
    </w:p>
    <w:sectPr w:rsidR="00523A12">
      <w:headerReference w:type="default" r:id="rId7"/>
      <w:pgSz w:w="11900" w:h="16840"/>
      <w:pgMar w:top="1389" w:right="747" w:bottom="1389" w:left="727" w:header="0" w:footer="9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59C7" w14:textId="77777777" w:rsidR="00B818CE" w:rsidRDefault="00B818CE">
      <w:r>
        <w:separator/>
      </w:r>
    </w:p>
  </w:endnote>
  <w:endnote w:type="continuationSeparator" w:id="0">
    <w:p w14:paraId="43FA41DA" w14:textId="77777777" w:rsidR="00B818CE" w:rsidRDefault="00B8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D73A" w14:textId="77777777" w:rsidR="00B818CE" w:rsidRDefault="00B818CE"/>
  </w:footnote>
  <w:footnote w:type="continuationSeparator" w:id="0">
    <w:p w14:paraId="15EE7353" w14:textId="77777777" w:rsidR="00B818CE" w:rsidRDefault="00B81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F693" w14:textId="77777777" w:rsidR="00523A1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9EB0F94" wp14:editId="19C14A94">
              <wp:simplePos x="0" y="0"/>
              <wp:positionH relativeFrom="page">
                <wp:posOffset>2898775</wp:posOffset>
              </wp:positionH>
              <wp:positionV relativeFrom="page">
                <wp:posOffset>589280</wp:posOffset>
              </wp:positionV>
              <wp:extent cx="401447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7CE5F" w14:textId="77777777" w:rsidR="00523A12" w:rsidRDefault="00000000">
                          <w:pPr>
                            <w:pStyle w:val="Headerorfooter20"/>
                            <w:tabs>
                              <w:tab w:val="right" w:pos="4903"/>
                              <w:tab w:val="right" w:pos="632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40020604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B0F9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8.25pt;margin-top:46.4pt;width:316.1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" filled="f" stroked="f">
              <v:textbox style="mso-fit-shape-to-text:t" inset="0,0,0,0">
                <w:txbxContent>
                  <w:p w14:paraId="6AE7CE5F" w14:textId="77777777" w:rsidR="00523A12" w:rsidRDefault="00000000">
                    <w:pPr>
                      <w:pStyle w:val="Headerorfooter20"/>
                      <w:tabs>
                        <w:tab w:val="right" w:pos="4903"/>
                        <w:tab w:val="right" w:pos="632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40020604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756D0E1" wp14:editId="48981BA8">
              <wp:simplePos x="0" y="0"/>
              <wp:positionH relativeFrom="page">
                <wp:posOffset>484505</wp:posOffset>
              </wp:positionH>
              <wp:positionV relativeFrom="page">
                <wp:posOffset>808990</wp:posOffset>
              </wp:positionV>
              <wp:extent cx="656082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08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149999999999999pt;margin-top:63.700000000000003pt;width:516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12"/>
    <w:rsid w:val="001532C3"/>
    <w:rsid w:val="00523A12"/>
    <w:rsid w:val="00B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425D"/>
  <w15:docId w15:val="{94344AA7-9E17-4E91-A2CA-521F8518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Courier New" w:eastAsia="Courier New" w:hAnsi="Courier New" w:cs="Courier New"/>
      <w:sz w:val="13"/>
      <w:szCs w:val="13"/>
    </w:rPr>
  </w:style>
  <w:style w:type="paragraph" w:customStyle="1" w:styleId="Bodytext20">
    <w:name w:val="Body text|2"/>
    <w:basedOn w:val="Normln"/>
    <w:link w:val="Bodytext2"/>
    <w:pPr>
      <w:spacing w:after="10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tova@labmar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2024-01-22T13:29:00Z</dcterms:created>
  <dcterms:modified xsi:type="dcterms:W3CDTF">2024-01-22T13:29:00Z</dcterms:modified>
</cp:coreProperties>
</file>