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AC8C" w14:textId="77777777" w:rsidR="008570FE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6487"/>
      </w:tblGrid>
      <w:tr w:rsidR="008570FE" w14:paraId="0EE727AA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967" w:type="dxa"/>
            <w:shd w:val="clear" w:color="auto" w:fill="auto"/>
          </w:tcPr>
          <w:p w14:paraId="39115725" w14:textId="77777777" w:rsidR="008570FE" w:rsidRDefault="00000000">
            <w:pPr>
              <w:pStyle w:val="Other10"/>
              <w:spacing w:line="276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6948E993" w14:textId="77777777" w:rsidR="008570FE" w:rsidRDefault="00000000">
            <w:pPr>
              <w:pStyle w:val="Other10"/>
              <w:spacing w:line="276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D35A304" w14:textId="77777777" w:rsidR="008570FE" w:rsidRDefault="00000000">
            <w:pPr>
              <w:pStyle w:val="Other10"/>
              <w:spacing w:line="276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7DBB9888" w14:textId="77777777" w:rsidR="008570FE" w:rsidRDefault="00000000">
            <w:pPr>
              <w:pStyle w:val="Other10"/>
              <w:spacing w:line="276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87" w:type="dxa"/>
            <w:shd w:val="clear" w:color="auto" w:fill="auto"/>
          </w:tcPr>
          <w:p w14:paraId="20D78F92" w14:textId="77777777" w:rsidR="008570FE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08AB98C1" w14:textId="77777777" w:rsidR="008570FE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ROCHE s.r.o.</w:t>
            </w:r>
          </w:p>
          <w:p w14:paraId="3A0FC6E1" w14:textId="77777777" w:rsidR="008570FE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Sokolovská 685/136f</w:t>
            </w:r>
          </w:p>
          <w:p w14:paraId="0A4D8A5F" w14:textId="77777777" w:rsidR="008570FE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 00 Praha 8</w:t>
            </w:r>
          </w:p>
          <w:p w14:paraId="5BC20FD0" w14:textId="77777777" w:rsidR="008570F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3EE58C55" w14:textId="77777777" w:rsidR="008570FE" w:rsidRDefault="00000000">
            <w:pPr>
              <w:pStyle w:val="Other10"/>
              <w:tabs>
                <w:tab w:val="left" w:pos="152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49617052</w:t>
            </w:r>
          </w:p>
          <w:p w14:paraId="074576B1" w14:textId="77777777" w:rsidR="008570FE" w:rsidRDefault="00000000">
            <w:pPr>
              <w:pStyle w:val="Other10"/>
              <w:tabs>
                <w:tab w:val="left" w:pos="1530"/>
                <w:tab w:val="left" w:pos="325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CZ49617052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prague.objednavkydia@roche.com</w:t>
              </w:r>
            </w:hyperlink>
          </w:p>
        </w:tc>
      </w:tr>
      <w:tr w:rsidR="008570FE" w14:paraId="538DEDB7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3967" w:type="dxa"/>
            <w:tcBorders>
              <w:top w:val="single" w:sz="4" w:space="0" w:color="auto"/>
            </w:tcBorders>
            <w:shd w:val="clear" w:color="auto" w:fill="auto"/>
          </w:tcPr>
          <w:p w14:paraId="54E9638C" w14:textId="77777777" w:rsidR="008570FE" w:rsidRDefault="00000000">
            <w:pPr>
              <w:pStyle w:val="Other10"/>
              <w:tabs>
                <w:tab w:val="right" w:pos="2556"/>
                <w:tab w:val="right" w:pos="3463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3.1.2024</w:t>
            </w:r>
          </w:p>
          <w:p w14:paraId="189CD3F1" w14:textId="26FEDCCD" w:rsidR="008570FE" w:rsidRDefault="00000000">
            <w:pPr>
              <w:pStyle w:val="Other10"/>
              <w:tabs>
                <w:tab w:val="right" w:pos="2563"/>
                <w:tab w:val="right" w:pos="3470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537B9579" w14:textId="77777777" w:rsidR="008570FE" w:rsidRDefault="00000000">
            <w:pPr>
              <w:pStyle w:val="Other10"/>
              <w:tabs>
                <w:tab w:val="right" w:pos="2520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22364" w14:textId="77777777" w:rsidR="008570FE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03B48468" w14:textId="77777777" w:rsidR="008570FE" w:rsidRDefault="00000000">
            <w:pPr>
              <w:pStyle w:val="Other10"/>
              <w:tabs>
                <w:tab w:val="left" w:pos="1962"/>
                <w:tab w:val="right" w:pos="428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F482B6D" w14:textId="77777777" w:rsidR="008570FE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EB6BD6D" w14:textId="77777777" w:rsidR="008570FE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8570FE" w14:paraId="09A5FEE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67" w:type="dxa"/>
            <w:shd w:val="clear" w:color="auto" w:fill="auto"/>
            <w:vAlign w:val="bottom"/>
          </w:tcPr>
          <w:p w14:paraId="06E56DA2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2AABA5C3" w14:textId="77777777" w:rsidR="008570FE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1602EF60" w14:textId="77777777" w:rsidR="008570FE" w:rsidRDefault="00000000">
            <w:pPr>
              <w:pStyle w:val="Other10"/>
              <w:spacing w:line="221" w:lineRule="auto"/>
              <w:ind w:firstLine="320"/>
            </w:pPr>
            <w:r>
              <w:rPr>
                <w:rStyle w:val="Other1"/>
              </w:rPr>
              <w:t>| Místo určení: Dodat přímo na OKB laboratoř NsP HAVÍŘOV 5. Patro!</w:t>
            </w:r>
          </w:p>
        </w:tc>
      </w:tr>
    </w:tbl>
    <w:p w14:paraId="4031CE1F" w14:textId="77777777" w:rsidR="008570FE" w:rsidRDefault="008570FE">
      <w:pPr>
        <w:spacing w:after="219" w:line="1" w:lineRule="exact"/>
      </w:pPr>
    </w:p>
    <w:p w14:paraId="51BD570C" w14:textId="77777777" w:rsidR="008570FE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283"/>
        <w:gridCol w:w="2117"/>
        <w:gridCol w:w="626"/>
        <w:gridCol w:w="1030"/>
        <w:gridCol w:w="914"/>
        <w:gridCol w:w="1152"/>
      </w:tblGrid>
      <w:tr w:rsidR="008570FE" w14:paraId="58EB5EF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96" w:type="dxa"/>
            <w:vMerge w:val="restart"/>
            <w:shd w:val="clear" w:color="auto" w:fill="auto"/>
          </w:tcPr>
          <w:p w14:paraId="67C154C1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283" w:type="dxa"/>
            <w:vMerge w:val="restart"/>
            <w:shd w:val="clear" w:color="auto" w:fill="auto"/>
          </w:tcPr>
          <w:p w14:paraId="7EDD5171" w14:textId="77777777" w:rsidR="008570FE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0B8A5A62" w14:textId="77777777" w:rsidR="008570FE" w:rsidRDefault="00000000">
            <w:pPr>
              <w:pStyle w:val="Other10"/>
              <w:ind w:firstLine="5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26" w:type="dxa"/>
            <w:vMerge w:val="restart"/>
            <w:shd w:val="clear" w:color="auto" w:fill="auto"/>
          </w:tcPr>
          <w:p w14:paraId="55BA1EAB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44" w:type="dxa"/>
            <w:gridSpan w:val="2"/>
            <w:shd w:val="clear" w:color="auto" w:fill="auto"/>
          </w:tcPr>
          <w:p w14:paraId="60376162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479FCF95" w14:textId="77777777" w:rsidR="008570FE" w:rsidRDefault="00000000">
            <w:pPr>
              <w:pStyle w:val="Other10"/>
              <w:spacing w:line="29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8570FE" w14:paraId="26F09B3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6" w:type="dxa"/>
            <w:vMerge/>
            <w:shd w:val="clear" w:color="auto" w:fill="auto"/>
          </w:tcPr>
          <w:p w14:paraId="58A63F42" w14:textId="77777777" w:rsidR="008570FE" w:rsidRDefault="008570FE"/>
        </w:tc>
        <w:tc>
          <w:tcPr>
            <w:tcW w:w="3283" w:type="dxa"/>
            <w:vMerge/>
            <w:shd w:val="clear" w:color="auto" w:fill="auto"/>
          </w:tcPr>
          <w:p w14:paraId="7CD59C8B" w14:textId="77777777" w:rsidR="008570FE" w:rsidRDefault="008570FE"/>
        </w:tc>
        <w:tc>
          <w:tcPr>
            <w:tcW w:w="2117" w:type="dxa"/>
            <w:vMerge/>
            <w:shd w:val="clear" w:color="auto" w:fill="auto"/>
          </w:tcPr>
          <w:p w14:paraId="29E36AF9" w14:textId="77777777" w:rsidR="008570FE" w:rsidRDefault="008570FE"/>
        </w:tc>
        <w:tc>
          <w:tcPr>
            <w:tcW w:w="626" w:type="dxa"/>
            <w:vMerge/>
            <w:shd w:val="clear" w:color="auto" w:fill="auto"/>
          </w:tcPr>
          <w:p w14:paraId="148B8A48" w14:textId="77777777" w:rsidR="008570FE" w:rsidRDefault="008570FE"/>
        </w:tc>
        <w:tc>
          <w:tcPr>
            <w:tcW w:w="1030" w:type="dxa"/>
            <w:shd w:val="clear" w:color="auto" w:fill="auto"/>
          </w:tcPr>
          <w:p w14:paraId="4844ABFF" w14:textId="77777777" w:rsidR="008570F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14" w:type="dxa"/>
            <w:shd w:val="clear" w:color="auto" w:fill="auto"/>
          </w:tcPr>
          <w:p w14:paraId="0D872630" w14:textId="77777777" w:rsidR="008570F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2" w:type="dxa"/>
            <w:vMerge/>
            <w:shd w:val="clear" w:color="auto" w:fill="auto"/>
          </w:tcPr>
          <w:p w14:paraId="14D0BD08" w14:textId="77777777" w:rsidR="008570FE" w:rsidRDefault="008570FE"/>
        </w:tc>
      </w:tr>
      <w:tr w:rsidR="008570FE" w14:paraId="73BE8F6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7F9FD6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N003102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3D58A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SysWash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C418A0" w14:textId="77777777" w:rsidR="008570FE" w:rsidRDefault="00000000">
            <w:pPr>
              <w:pStyle w:val="Other10"/>
              <w:ind w:firstLine="520"/>
            </w:pPr>
            <w:r>
              <w:rPr>
                <w:rStyle w:val="Other1"/>
              </w:rPr>
              <w:t>11930346122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197F5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F3FB7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1BFB50" w14:textId="77777777" w:rsidR="008570F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834,90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50FDF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1 669,80</w:t>
            </w:r>
          </w:p>
        </w:tc>
      </w:tr>
      <w:tr w:rsidR="008570FE" w14:paraId="4F815CE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708FBDB3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N003137</w:t>
            </w:r>
          </w:p>
        </w:tc>
        <w:tc>
          <w:tcPr>
            <w:tcW w:w="3283" w:type="dxa"/>
            <w:shd w:val="clear" w:color="auto" w:fill="auto"/>
          </w:tcPr>
          <w:p w14:paraId="556D7C3B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CleanCell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6443B52E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11662970122</w:t>
            </w:r>
          </w:p>
        </w:tc>
        <w:tc>
          <w:tcPr>
            <w:tcW w:w="626" w:type="dxa"/>
            <w:shd w:val="clear" w:color="auto" w:fill="auto"/>
          </w:tcPr>
          <w:p w14:paraId="148A8612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21462AA5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14" w:type="dxa"/>
            <w:shd w:val="clear" w:color="auto" w:fill="auto"/>
          </w:tcPr>
          <w:p w14:paraId="1BDEC812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2 020,70</w:t>
            </w:r>
          </w:p>
        </w:tc>
        <w:tc>
          <w:tcPr>
            <w:tcW w:w="1152" w:type="dxa"/>
            <w:shd w:val="clear" w:color="auto" w:fill="auto"/>
          </w:tcPr>
          <w:p w14:paraId="4CAE22FF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6 062,10</w:t>
            </w:r>
          </w:p>
        </w:tc>
      </w:tr>
      <w:tr w:rsidR="008570FE" w14:paraId="310131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30D65367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N003138</w:t>
            </w:r>
          </w:p>
        </w:tc>
        <w:tc>
          <w:tcPr>
            <w:tcW w:w="3283" w:type="dxa"/>
            <w:shd w:val="clear" w:color="auto" w:fill="auto"/>
          </w:tcPr>
          <w:p w14:paraId="294A5A74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ProCell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247CEB49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11662988122</w:t>
            </w:r>
          </w:p>
        </w:tc>
        <w:tc>
          <w:tcPr>
            <w:tcW w:w="626" w:type="dxa"/>
            <w:shd w:val="clear" w:color="auto" w:fill="auto"/>
          </w:tcPr>
          <w:p w14:paraId="675B0C82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2AFBD1E3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14" w:type="dxa"/>
            <w:shd w:val="clear" w:color="auto" w:fill="auto"/>
          </w:tcPr>
          <w:p w14:paraId="19AFB235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2 020,70</w:t>
            </w:r>
          </w:p>
        </w:tc>
        <w:tc>
          <w:tcPr>
            <w:tcW w:w="1152" w:type="dxa"/>
            <w:shd w:val="clear" w:color="auto" w:fill="auto"/>
          </w:tcPr>
          <w:p w14:paraId="04544C56" w14:textId="77777777" w:rsidR="008570F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10 103,50</w:t>
            </w:r>
          </w:p>
        </w:tc>
      </w:tr>
      <w:tr w:rsidR="008570FE" w14:paraId="766FDF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15DE3033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N003135</w:t>
            </w:r>
          </w:p>
        </w:tc>
        <w:tc>
          <w:tcPr>
            <w:tcW w:w="3283" w:type="dxa"/>
            <w:shd w:val="clear" w:color="auto" w:fill="auto"/>
          </w:tcPr>
          <w:p w14:paraId="07EBD6C5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Assay</w:t>
            </w:r>
            <w:proofErr w:type="spellEnd"/>
            <w:r>
              <w:rPr>
                <w:rStyle w:val="Other1"/>
              </w:rPr>
              <w:t xml:space="preserve"> Cup</w:t>
            </w:r>
          </w:p>
        </w:tc>
        <w:tc>
          <w:tcPr>
            <w:tcW w:w="2117" w:type="dxa"/>
            <w:shd w:val="clear" w:color="auto" w:fill="auto"/>
          </w:tcPr>
          <w:p w14:paraId="7D9AE68E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11706802001</w:t>
            </w:r>
          </w:p>
        </w:tc>
        <w:tc>
          <w:tcPr>
            <w:tcW w:w="626" w:type="dxa"/>
            <w:shd w:val="clear" w:color="auto" w:fill="auto"/>
          </w:tcPr>
          <w:p w14:paraId="3A8BCF1F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2095A3B7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27B679F3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3 040,73</w:t>
            </w:r>
          </w:p>
        </w:tc>
        <w:tc>
          <w:tcPr>
            <w:tcW w:w="1152" w:type="dxa"/>
            <w:shd w:val="clear" w:color="auto" w:fill="auto"/>
          </w:tcPr>
          <w:p w14:paraId="1E712A48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3 040,73</w:t>
            </w:r>
          </w:p>
        </w:tc>
      </w:tr>
      <w:tr w:rsidR="008570FE" w14:paraId="007BF2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3CD1A514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N003136</w:t>
            </w:r>
          </w:p>
        </w:tc>
        <w:tc>
          <w:tcPr>
            <w:tcW w:w="3283" w:type="dxa"/>
            <w:shd w:val="clear" w:color="auto" w:fill="auto"/>
          </w:tcPr>
          <w:p w14:paraId="51B6C11D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Assay</w:t>
            </w:r>
            <w:proofErr w:type="spellEnd"/>
            <w:r>
              <w:rPr>
                <w:rStyle w:val="Other1"/>
              </w:rPr>
              <w:t xml:space="preserve"> Tip</w:t>
            </w:r>
          </w:p>
        </w:tc>
        <w:tc>
          <w:tcPr>
            <w:tcW w:w="2117" w:type="dxa"/>
            <w:shd w:val="clear" w:color="auto" w:fill="auto"/>
          </w:tcPr>
          <w:p w14:paraId="6B1B4EFF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11706799001</w:t>
            </w:r>
          </w:p>
        </w:tc>
        <w:tc>
          <w:tcPr>
            <w:tcW w:w="626" w:type="dxa"/>
            <w:shd w:val="clear" w:color="auto" w:fill="auto"/>
          </w:tcPr>
          <w:p w14:paraId="11B28832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091FADE0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14" w:type="dxa"/>
            <w:shd w:val="clear" w:color="auto" w:fill="auto"/>
          </w:tcPr>
          <w:p w14:paraId="1F5E1756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2 698,30</w:t>
            </w:r>
          </w:p>
        </w:tc>
        <w:tc>
          <w:tcPr>
            <w:tcW w:w="1152" w:type="dxa"/>
            <w:shd w:val="clear" w:color="auto" w:fill="auto"/>
          </w:tcPr>
          <w:p w14:paraId="77B1F11E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5 396,60</w:t>
            </w:r>
          </w:p>
        </w:tc>
      </w:tr>
      <w:tr w:rsidR="008570FE" w14:paraId="5A3E42F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2E14DF5E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N003155</w:t>
            </w:r>
          </w:p>
        </w:tc>
        <w:tc>
          <w:tcPr>
            <w:tcW w:w="3283" w:type="dxa"/>
            <w:shd w:val="clear" w:color="auto" w:fill="auto"/>
          </w:tcPr>
          <w:p w14:paraId="71C9F250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Diluent</w:t>
            </w:r>
            <w:proofErr w:type="spellEnd"/>
            <w:r>
              <w:rPr>
                <w:rStyle w:val="Other1"/>
              </w:rPr>
              <w:t xml:space="preserve"> Universal 72ml</w:t>
            </w:r>
          </w:p>
        </w:tc>
        <w:tc>
          <w:tcPr>
            <w:tcW w:w="2117" w:type="dxa"/>
            <w:shd w:val="clear" w:color="auto" w:fill="auto"/>
          </w:tcPr>
          <w:p w14:paraId="6B61D23F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05192943190</w:t>
            </w:r>
          </w:p>
        </w:tc>
        <w:tc>
          <w:tcPr>
            <w:tcW w:w="626" w:type="dxa"/>
            <w:shd w:val="clear" w:color="auto" w:fill="auto"/>
          </w:tcPr>
          <w:p w14:paraId="22CBA1C4" w14:textId="77777777" w:rsidR="008570FE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79099ED0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011E7DC3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2 238,50</w:t>
            </w:r>
          </w:p>
        </w:tc>
        <w:tc>
          <w:tcPr>
            <w:tcW w:w="1152" w:type="dxa"/>
            <w:shd w:val="clear" w:color="auto" w:fill="auto"/>
          </w:tcPr>
          <w:p w14:paraId="09CB6069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2 238,50</w:t>
            </w:r>
          </w:p>
        </w:tc>
      </w:tr>
      <w:tr w:rsidR="008570FE" w14:paraId="1BCCDB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219B99CB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N043619</w:t>
            </w:r>
          </w:p>
        </w:tc>
        <w:tc>
          <w:tcPr>
            <w:tcW w:w="3283" w:type="dxa"/>
            <w:shd w:val="clear" w:color="auto" w:fill="auto"/>
          </w:tcPr>
          <w:p w14:paraId="6967C860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Anti-HAV II </w:t>
            </w:r>
            <w:proofErr w:type="spellStart"/>
            <w:r>
              <w:rPr>
                <w:rStyle w:val="Other1"/>
              </w:rPr>
              <w:t>Tot+CalSet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4D7EFD97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04854977190</w:t>
            </w:r>
          </w:p>
        </w:tc>
        <w:tc>
          <w:tcPr>
            <w:tcW w:w="626" w:type="dxa"/>
            <w:shd w:val="clear" w:color="auto" w:fill="auto"/>
          </w:tcPr>
          <w:p w14:paraId="1BD36738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182B8F43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5A23AE7E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5 747 ,50</w:t>
            </w:r>
          </w:p>
        </w:tc>
        <w:tc>
          <w:tcPr>
            <w:tcW w:w="1152" w:type="dxa"/>
            <w:shd w:val="clear" w:color="auto" w:fill="auto"/>
          </w:tcPr>
          <w:p w14:paraId="25E9F79C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5 747,50</w:t>
            </w:r>
          </w:p>
        </w:tc>
      </w:tr>
      <w:tr w:rsidR="008570FE" w14:paraId="1E9F89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1D084166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N043618</w:t>
            </w:r>
          </w:p>
        </w:tc>
        <w:tc>
          <w:tcPr>
            <w:tcW w:w="3283" w:type="dxa"/>
            <w:shd w:val="clear" w:color="auto" w:fill="auto"/>
          </w:tcPr>
          <w:p w14:paraId="60C1ABE3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Anti-HAV </w:t>
            </w:r>
            <w:proofErr w:type="spellStart"/>
            <w:r>
              <w:rPr>
                <w:rStyle w:val="Other1"/>
              </w:rPr>
              <w:t>IgM+CalSet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00EC0866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11820591122</w:t>
            </w:r>
          </w:p>
        </w:tc>
        <w:tc>
          <w:tcPr>
            <w:tcW w:w="626" w:type="dxa"/>
            <w:shd w:val="clear" w:color="auto" w:fill="auto"/>
          </w:tcPr>
          <w:p w14:paraId="7A0AD7DD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0D083CF0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101687C0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1152" w:type="dxa"/>
            <w:shd w:val="clear" w:color="auto" w:fill="auto"/>
          </w:tcPr>
          <w:p w14:paraId="4B628BF1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5 747,50</w:t>
            </w:r>
          </w:p>
        </w:tc>
      </w:tr>
      <w:tr w:rsidR="008570FE" w14:paraId="2D2899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967CB26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N043621</w:t>
            </w:r>
          </w:p>
        </w:tc>
        <w:tc>
          <w:tcPr>
            <w:tcW w:w="3283" w:type="dxa"/>
            <w:shd w:val="clear" w:color="auto" w:fill="auto"/>
          </w:tcPr>
          <w:p w14:paraId="4DE9659E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</w:t>
            </w:r>
            <w:proofErr w:type="spellStart"/>
            <w:r>
              <w:rPr>
                <w:rStyle w:val="Other1"/>
              </w:rPr>
              <w:t>HBc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IgM+CalSet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0DEC3F0F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11820567122</w:t>
            </w:r>
          </w:p>
        </w:tc>
        <w:tc>
          <w:tcPr>
            <w:tcW w:w="626" w:type="dxa"/>
            <w:shd w:val="clear" w:color="auto" w:fill="auto"/>
          </w:tcPr>
          <w:p w14:paraId="3B3BE210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035C61D3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14" w:type="dxa"/>
            <w:shd w:val="clear" w:color="auto" w:fill="auto"/>
          </w:tcPr>
          <w:p w14:paraId="0A217F3F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1152" w:type="dxa"/>
            <w:shd w:val="clear" w:color="auto" w:fill="auto"/>
          </w:tcPr>
          <w:p w14:paraId="421B5214" w14:textId="77777777" w:rsidR="008570F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11 495,00</w:t>
            </w:r>
          </w:p>
        </w:tc>
      </w:tr>
      <w:tr w:rsidR="008570FE" w14:paraId="08974BD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09A76443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N043625</w:t>
            </w:r>
          </w:p>
        </w:tc>
        <w:tc>
          <w:tcPr>
            <w:tcW w:w="3283" w:type="dxa"/>
            <w:shd w:val="clear" w:color="auto" w:fill="auto"/>
          </w:tcPr>
          <w:p w14:paraId="75BE1569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HBs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+ </w:t>
            </w:r>
            <w:proofErr w:type="spellStart"/>
            <w:r>
              <w:rPr>
                <w:rStyle w:val="Other1"/>
              </w:rPr>
              <w:t>CalSet</w:t>
            </w:r>
            <w:proofErr w:type="spellEnd"/>
            <w:r>
              <w:rPr>
                <w:rStyle w:val="Other1"/>
              </w:rPr>
              <w:t xml:space="preserve"> II</w:t>
            </w:r>
          </w:p>
        </w:tc>
        <w:tc>
          <w:tcPr>
            <w:tcW w:w="2117" w:type="dxa"/>
            <w:shd w:val="clear" w:color="auto" w:fill="auto"/>
          </w:tcPr>
          <w:p w14:paraId="18484A65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08814856190</w:t>
            </w:r>
          </w:p>
        </w:tc>
        <w:tc>
          <w:tcPr>
            <w:tcW w:w="626" w:type="dxa"/>
            <w:shd w:val="clear" w:color="auto" w:fill="auto"/>
          </w:tcPr>
          <w:p w14:paraId="285AB1E0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3A66A628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14" w:type="dxa"/>
            <w:shd w:val="clear" w:color="auto" w:fill="auto"/>
          </w:tcPr>
          <w:p w14:paraId="0F0126D3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3 581,60</w:t>
            </w:r>
          </w:p>
        </w:tc>
        <w:tc>
          <w:tcPr>
            <w:tcW w:w="1152" w:type="dxa"/>
            <w:shd w:val="clear" w:color="auto" w:fill="auto"/>
          </w:tcPr>
          <w:p w14:paraId="3A3B1B69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7 163,20</w:t>
            </w:r>
          </w:p>
        </w:tc>
      </w:tr>
      <w:tr w:rsidR="008570FE" w14:paraId="3B709B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2F4414AC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N043624</w:t>
            </w:r>
          </w:p>
        </w:tc>
        <w:tc>
          <w:tcPr>
            <w:tcW w:w="3283" w:type="dxa"/>
            <w:shd w:val="clear" w:color="auto" w:fill="auto"/>
          </w:tcPr>
          <w:p w14:paraId="61D9E778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HBeAg+CalSet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7F91D064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11820583122</w:t>
            </w:r>
          </w:p>
        </w:tc>
        <w:tc>
          <w:tcPr>
            <w:tcW w:w="626" w:type="dxa"/>
            <w:shd w:val="clear" w:color="auto" w:fill="auto"/>
          </w:tcPr>
          <w:p w14:paraId="17F47874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18BDB1D1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405B50D4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1152" w:type="dxa"/>
            <w:shd w:val="clear" w:color="auto" w:fill="auto"/>
          </w:tcPr>
          <w:p w14:paraId="0A38ADCF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5 747,50</w:t>
            </w:r>
          </w:p>
        </w:tc>
      </w:tr>
      <w:tr w:rsidR="008570FE" w14:paraId="3687F8D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69F8BB5A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N043622</w:t>
            </w:r>
          </w:p>
        </w:tc>
        <w:tc>
          <w:tcPr>
            <w:tcW w:w="3283" w:type="dxa"/>
            <w:shd w:val="clear" w:color="auto" w:fill="auto"/>
          </w:tcPr>
          <w:p w14:paraId="06385B0B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Anti-HBe+CalSet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3B096553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11820613122</w:t>
            </w:r>
          </w:p>
        </w:tc>
        <w:tc>
          <w:tcPr>
            <w:tcW w:w="626" w:type="dxa"/>
            <w:shd w:val="clear" w:color="auto" w:fill="auto"/>
          </w:tcPr>
          <w:p w14:paraId="7281010F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5A128978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1430A586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5 747 ,50</w:t>
            </w:r>
          </w:p>
        </w:tc>
        <w:tc>
          <w:tcPr>
            <w:tcW w:w="1152" w:type="dxa"/>
            <w:shd w:val="clear" w:color="auto" w:fill="auto"/>
          </w:tcPr>
          <w:p w14:paraId="294AD2DC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5 747,50</w:t>
            </w:r>
          </w:p>
        </w:tc>
      </w:tr>
      <w:tr w:rsidR="008570FE" w14:paraId="658FF6C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196255C8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N043629</w:t>
            </w:r>
          </w:p>
        </w:tc>
        <w:tc>
          <w:tcPr>
            <w:tcW w:w="3283" w:type="dxa"/>
            <w:shd w:val="clear" w:color="auto" w:fill="auto"/>
          </w:tcPr>
          <w:p w14:paraId="6C818EEE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CMV </w:t>
            </w:r>
            <w:proofErr w:type="spellStart"/>
            <w:r>
              <w:rPr>
                <w:rStyle w:val="Other1"/>
              </w:rPr>
              <w:t>IgM+CalSet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41551FEB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04784618190</w:t>
            </w:r>
          </w:p>
        </w:tc>
        <w:tc>
          <w:tcPr>
            <w:tcW w:w="626" w:type="dxa"/>
            <w:shd w:val="clear" w:color="auto" w:fill="auto"/>
          </w:tcPr>
          <w:p w14:paraId="79B66417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652AD1DF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36C23A3E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4 598,00</w:t>
            </w:r>
          </w:p>
        </w:tc>
        <w:tc>
          <w:tcPr>
            <w:tcW w:w="1152" w:type="dxa"/>
            <w:shd w:val="clear" w:color="auto" w:fill="auto"/>
          </w:tcPr>
          <w:p w14:paraId="54413B62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4 598,00</w:t>
            </w:r>
          </w:p>
        </w:tc>
      </w:tr>
      <w:tr w:rsidR="008570FE" w14:paraId="4AC72A9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5EFB9B91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N043633</w:t>
            </w:r>
          </w:p>
        </w:tc>
        <w:tc>
          <w:tcPr>
            <w:tcW w:w="3283" w:type="dxa"/>
            <w:shd w:val="clear" w:color="auto" w:fill="auto"/>
          </w:tcPr>
          <w:p w14:paraId="758BF100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PreciCon.Anti</w:t>
            </w:r>
            <w:proofErr w:type="spellEnd"/>
            <w:r>
              <w:rPr>
                <w:rStyle w:val="Other1"/>
              </w:rPr>
              <w:t xml:space="preserve"> HAV II</w:t>
            </w:r>
          </w:p>
        </w:tc>
        <w:tc>
          <w:tcPr>
            <w:tcW w:w="2117" w:type="dxa"/>
            <w:shd w:val="clear" w:color="auto" w:fill="auto"/>
          </w:tcPr>
          <w:p w14:paraId="14A97959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08086672190</w:t>
            </w:r>
          </w:p>
        </w:tc>
        <w:tc>
          <w:tcPr>
            <w:tcW w:w="626" w:type="dxa"/>
            <w:shd w:val="clear" w:color="auto" w:fill="auto"/>
          </w:tcPr>
          <w:p w14:paraId="44A117FC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7321F16A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78376BA9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4 418,92</w:t>
            </w:r>
          </w:p>
        </w:tc>
        <w:tc>
          <w:tcPr>
            <w:tcW w:w="1152" w:type="dxa"/>
            <w:shd w:val="clear" w:color="auto" w:fill="auto"/>
          </w:tcPr>
          <w:p w14:paraId="012A31DA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4 418,92</w:t>
            </w:r>
          </w:p>
        </w:tc>
      </w:tr>
      <w:tr w:rsidR="008570FE" w14:paraId="37E0911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55BAF8F8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N043638</w:t>
            </w:r>
          </w:p>
        </w:tc>
        <w:tc>
          <w:tcPr>
            <w:tcW w:w="3283" w:type="dxa"/>
            <w:shd w:val="clear" w:color="auto" w:fill="auto"/>
          </w:tcPr>
          <w:p w14:paraId="00EE13EB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PreciCon</w:t>
            </w:r>
            <w:proofErr w:type="spellEnd"/>
            <w:r>
              <w:rPr>
                <w:rStyle w:val="Other1"/>
              </w:rPr>
              <w:t xml:space="preserve"> .</w:t>
            </w:r>
            <w:proofErr w:type="spellStart"/>
            <w:r>
              <w:rPr>
                <w:rStyle w:val="Other1"/>
              </w:rPr>
              <w:t>HBeAg</w:t>
            </w:r>
            <w:proofErr w:type="spellEnd"/>
            <w:proofErr w:type="gramEnd"/>
          </w:p>
        </w:tc>
        <w:tc>
          <w:tcPr>
            <w:tcW w:w="2117" w:type="dxa"/>
            <w:shd w:val="clear" w:color="auto" w:fill="auto"/>
          </w:tcPr>
          <w:p w14:paraId="487EDF55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11876376122</w:t>
            </w:r>
          </w:p>
        </w:tc>
        <w:tc>
          <w:tcPr>
            <w:tcW w:w="626" w:type="dxa"/>
            <w:shd w:val="clear" w:color="auto" w:fill="auto"/>
          </w:tcPr>
          <w:p w14:paraId="464AAC3A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39BE0509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49D40D8D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4 418,92</w:t>
            </w:r>
          </w:p>
        </w:tc>
        <w:tc>
          <w:tcPr>
            <w:tcW w:w="1152" w:type="dxa"/>
            <w:shd w:val="clear" w:color="auto" w:fill="auto"/>
          </w:tcPr>
          <w:p w14:paraId="6718A78C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4 418,92</w:t>
            </w:r>
          </w:p>
        </w:tc>
      </w:tr>
      <w:tr w:rsidR="008570FE" w14:paraId="27B1AD4D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</w:tcPr>
          <w:p w14:paraId="3D2AA9B2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N043641</w:t>
            </w:r>
          </w:p>
        </w:tc>
        <w:tc>
          <w:tcPr>
            <w:tcW w:w="3283" w:type="dxa"/>
            <w:shd w:val="clear" w:color="auto" w:fill="auto"/>
          </w:tcPr>
          <w:p w14:paraId="28BCEE0D" w14:textId="77777777" w:rsidR="008570FE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PreciCon.CMV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14:paraId="73054123" w14:textId="77777777" w:rsidR="008570FE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04784600190</w:t>
            </w:r>
          </w:p>
        </w:tc>
        <w:tc>
          <w:tcPr>
            <w:tcW w:w="626" w:type="dxa"/>
            <w:shd w:val="clear" w:color="auto" w:fill="auto"/>
          </w:tcPr>
          <w:p w14:paraId="2BA0C271" w14:textId="77777777" w:rsidR="008570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51504417" w14:textId="77777777" w:rsidR="008570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14" w:type="dxa"/>
            <w:shd w:val="clear" w:color="auto" w:fill="auto"/>
          </w:tcPr>
          <w:p w14:paraId="0F50F46F" w14:textId="77777777" w:rsidR="008570FE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1 548,80</w:t>
            </w:r>
          </w:p>
        </w:tc>
        <w:tc>
          <w:tcPr>
            <w:tcW w:w="1152" w:type="dxa"/>
            <w:shd w:val="clear" w:color="auto" w:fill="auto"/>
          </w:tcPr>
          <w:p w14:paraId="2FBE0424" w14:textId="77777777" w:rsidR="008570FE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1 548,80</w:t>
            </w:r>
          </w:p>
        </w:tc>
      </w:tr>
      <w:tr w:rsidR="008570FE" w14:paraId="5171D0D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66521CBE" w14:textId="77777777" w:rsidR="008570FE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283" w:type="dxa"/>
            <w:shd w:val="clear" w:color="auto" w:fill="auto"/>
          </w:tcPr>
          <w:p w14:paraId="77258095" w14:textId="77777777" w:rsidR="008570FE" w:rsidRDefault="008570FE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auto"/>
          </w:tcPr>
          <w:p w14:paraId="74C2D2FB" w14:textId="77777777" w:rsidR="008570FE" w:rsidRDefault="008570FE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auto"/>
          </w:tcPr>
          <w:p w14:paraId="7124D4F3" w14:textId="77777777" w:rsidR="008570FE" w:rsidRDefault="008570FE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2D0A7287" w14:textId="77777777" w:rsidR="008570FE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26,000</w:t>
            </w:r>
          </w:p>
        </w:tc>
        <w:tc>
          <w:tcPr>
            <w:tcW w:w="914" w:type="dxa"/>
            <w:shd w:val="clear" w:color="auto" w:fill="auto"/>
          </w:tcPr>
          <w:p w14:paraId="04D86F73" w14:textId="77777777" w:rsidR="008570FE" w:rsidRDefault="008570FE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7E385069" w14:textId="77777777" w:rsidR="008570FE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85 144,07</w:t>
            </w:r>
          </w:p>
        </w:tc>
      </w:tr>
    </w:tbl>
    <w:p w14:paraId="1665BC52" w14:textId="77777777" w:rsidR="008570FE" w:rsidRDefault="008570FE">
      <w:pPr>
        <w:spacing w:after="3899" w:line="1" w:lineRule="exact"/>
      </w:pPr>
    </w:p>
    <w:p w14:paraId="57F66510" w14:textId="77777777" w:rsidR="008570FE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228FF766" w14:textId="77777777" w:rsidR="008570FE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12BCB4" wp14:editId="51DE0527">
                <wp:simplePos x="0" y="0"/>
                <wp:positionH relativeFrom="page">
                  <wp:posOffset>3759835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98B3B" w14:textId="77777777" w:rsidR="008570FE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12BCB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0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CawENw3AAAAAgBAAAPAAAAAAAAAAAAAAAAANADAABkcnMvZG93bnJldi54&#10;bWxQSwUGAAAAAAQABADzAAAA2QQAAAAA&#10;" filled="f" stroked="f">
                <v:textbox inset="0,0,0,0">
                  <w:txbxContent>
                    <w:p w14:paraId="37A98B3B" w14:textId="77777777" w:rsidR="008570FE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8570FE">
      <w:headerReference w:type="default" r:id="rId7"/>
      <w:pgSz w:w="11900" w:h="16840"/>
      <w:pgMar w:top="1294" w:right="759" w:bottom="1294" w:left="686" w:header="0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FB46" w14:textId="77777777" w:rsidR="00972112" w:rsidRDefault="00972112">
      <w:r>
        <w:separator/>
      </w:r>
    </w:p>
  </w:endnote>
  <w:endnote w:type="continuationSeparator" w:id="0">
    <w:p w14:paraId="0559C97B" w14:textId="77777777" w:rsidR="00972112" w:rsidRDefault="009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1DCD" w14:textId="77777777" w:rsidR="00972112" w:rsidRDefault="00972112"/>
  </w:footnote>
  <w:footnote w:type="continuationSeparator" w:id="0">
    <w:p w14:paraId="5E984EFD" w14:textId="77777777" w:rsidR="00972112" w:rsidRDefault="00972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5FCD" w14:textId="77777777" w:rsidR="008570F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0AC1BD" wp14:editId="71B71D24">
              <wp:simplePos x="0" y="0"/>
              <wp:positionH relativeFrom="page">
                <wp:posOffset>2868295</wp:posOffset>
              </wp:positionH>
              <wp:positionV relativeFrom="page">
                <wp:posOffset>524510</wp:posOffset>
              </wp:positionV>
              <wp:extent cx="401447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77F81C" w14:textId="77777777" w:rsidR="008570FE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40020196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AC1B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5.85pt;margin-top:41.3pt;width:316.1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" filled="f" stroked="f">
              <v:textbox style="mso-fit-shape-to-text:t" inset="0,0,0,0">
                <w:txbxContent>
                  <w:p w14:paraId="3B77F81C" w14:textId="77777777" w:rsidR="008570FE" w:rsidRDefault="00000000">
                    <w:pPr>
                      <w:pStyle w:val="Headerorfooter20"/>
                      <w:tabs>
                        <w:tab w:val="right" w:pos="4896"/>
                        <w:tab w:val="right" w:pos="63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  <w:sz w:val="18"/>
                        <w:szCs w:val="18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  <w:sz w:val="18"/>
                        <w:szCs w:val="18"/>
                      </w:rPr>
                      <w:t>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40020196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8E5D1BD" wp14:editId="43ABFA2E">
              <wp:simplePos x="0" y="0"/>
              <wp:positionH relativeFrom="page">
                <wp:posOffset>458470</wp:posOffset>
              </wp:positionH>
              <wp:positionV relativeFrom="page">
                <wp:posOffset>741680</wp:posOffset>
              </wp:positionV>
              <wp:extent cx="65608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100000000000001pt;margin-top:58.399999999999999pt;width:516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FE"/>
    <w:rsid w:val="000E4692"/>
    <w:rsid w:val="008570FE"/>
    <w:rsid w:val="009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452B"/>
  <w15:docId w15:val="{E6877BFC-5C96-400E-91B0-AC68B79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0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2024-01-22T13:21:00Z</dcterms:created>
  <dcterms:modified xsi:type="dcterms:W3CDTF">2024-01-22T13:21:00Z</dcterms:modified>
</cp:coreProperties>
</file>