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C26B6" w:rsidRPr="00CC26B6" w:rsidRDefault="00CC26B6" w:rsidP="00CC26B6">
      <w:pPr>
        <w:suppressAutoHyphens w:val="0"/>
        <w:jc w:val="both"/>
        <w:rPr>
          <w:b/>
          <w:sz w:val="16"/>
          <w:szCs w:val="16"/>
          <w:lang w:eastAsia="cs-CZ"/>
        </w:rPr>
      </w:pPr>
    </w:p>
    <w:p w14:paraId="0A37501D" w14:textId="77777777" w:rsidR="00CC26B6" w:rsidRPr="00CC26B6" w:rsidRDefault="00CC26B6" w:rsidP="00CC26B6">
      <w:pPr>
        <w:keepNext/>
        <w:numPr>
          <w:ilvl w:val="0"/>
          <w:numId w:val="1"/>
        </w:num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shd w:val="clear" w:color="auto" w:fill="FFFFFF"/>
        <w:tabs>
          <w:tab w:val="clear" w:pos="0"/>
        </w:tabs>
        <w:suppressAutoHyphens w:val="0"/>
        <w:jc w:val="center"/>
        <w:outlineLvl w:val="4"/>
        <w:rPr>
          <w:b/>
          <w:sz w:val="16"/>
          <w:szCs w:val="16"/>
          <w:lang w:eastAsia="cs-CZ"/>
        </w:rPr>
      </w:pPr>
    </w:p>
    <w:p w14:paraId="75B7EF3D" w14:textId="77777777" w:rsidR="00683628" w:rsidRPr="00683628" w:rsidRDefault="00683628" w:rsidP="00683628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shd w:val="clear" w:color="auto" w:fill="FFFFFF"/>
        <w:tabs>
          <w:tab w:val="left" w:pos="5565"/>
        </w:tabs>
        <w:suppressAutoHyphens w:val="0"/>
        <w:jc w:val="center"/>
        <w:rPr>
          <w:b/>
          <w:sz w:val="40"/>
          <w:szCs w:val="40"/>
          <w:lang w:eastAsia="cs-CZ"/>
        </w:rPr>
      </w:pPr>
      <w:r w:rsidRPr="00683628">
        <w:rPr>
          <w:b/>
          <w:sz w:val="40"/>
          <w:szCs w:val="40"/>
          <w:lang w:eastAsia="cs-CZ"/>
        </w:rPr>
        <w:t xml:space="preserve">Smlouva o nájmu </w:t>
      </w:r>
      <w:r w:rsidR="000803D1">
        <w:rPr>
          <w:b/>
          <w:sz w:val="40"/>
          <w:szCs w:val="40"/>
          <w:lang w:eastAsia="cs-CZ"/>
        </w:rPr>
        <w:t>prostoru sloužícího podnikání</w:t>
      </w:r>
    </w:p>
    <w:p w14:paraId="177BC802" w14:textId="77777777" w:rsidR="00683628" w:rsidRDefault="000803D1" w:rsidP="00683628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shd w:val="clear" w:color="auto" w:fill="FFFFFF"/>
        <w:tabs>
          <w:tab w:val="left" w:pos="5565"/>
        </w:tabs>
        <w:suppressAutoHyphens w:val="0"/>
        <w:jc w:val="center"/>
        <w:rPr>
          <w:b/>
          <w:sz w:val="40"/>
          <w:szCs w:val="40"/>
          <w:lang w:eastAsia="cs-CZ"/>
        </w:rPr>
      </w:pPr>
      <w:r>
        <w:rPr>
          <w:b/>
          <w:sz w:val="40"/>
          <w:szCs w:val="40"/>
          <w:lang w:eastAsia="cs-CZ"/>
        </w:rPr>
        <w:t>uzavřená podle § 2302</w:t>
      </w:r>
      <w:r w:rsidR="00683628" w:rsidRPr="00683628">
        <w:rPr>
          <w:b/>
          <w:sz w:val="40"/>
          <w:szCs w:val="40"/>
          <w:lang w:eastAsia="cs-CZ"/>
        </w:rPr>
        <w:t xml:space="preserve"> a násl. občanského zákoníku</w:t>
      </w:r>
    </w:p>
    <w:p w14:paraId="424C5687" w14:textId="1D3AEAFD" w:rsidR="00C551B5" w:rsidRPr="00683628" w:rsidRDefault="00C551B5" w:rsidP="2EBFD9D4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shd w:val="clear" w:color="auto" w:fill="FFFFFF" w:themeFill="background1"/>
        <w:tabs>
          <w:tab w:val="left" w:pos="5565"/>
        </w:tabs>
        <w:suppressAutoHyphens w:val="0"/>
        <w:jc w:val="center"/>
        <w:rPr>
          <w:b/>
          <w:bCs/>
          <w:sz w:val="40"/>
          <w:szCs w:val="40"/>
          <w:lang w:eastAsia="cs-CZ"/>
        </w:rPr>
      </w:pPr>
      <w:r w:rsidRPr="2EBFD9D4">
        <w:rPr>
          <w:b/>
          <w:bCs/>
          <w:sz w:val="40"/>
          <w:szCs w:val="40"/>
          <w:lang w:eastAsia="cs-CZ"/>
        </w:rPr>
        <w:t xml:space="preserve">Stanice techniků – rok </w:t>
      </w:r>
      <w:r w:rsidR="001C37F0">
        <w:rPr>
          <w:b/>
          <w:bCs/>
          <w:sz w:val="40"/>
          <w:szCs w:val="40"/>
          <w:lang w:eastAsia="cs-CZ"/>
        </w:rPr>
        <w:t>2024</w:t>
      </w:r>
    </w:p>
    <w:p w14:paraId="5DAB6C7B" w14:textId="77777777" w:rsidR="004D2FD9" w:rsidRDefault="004D2FD9">
      <w:pPr>
        <w:jc w:val="both"/>
        <w:rPr>
          <w:sz w:val="28"/>
        </w:rPr>
      </w:pPr>
    </w:p>
    <w:p w14:paraId="02EB378F" w14:textId="77777777" w:rsidR="004D2FD9" w:rsidRDefault="004D2FD9">
      <w:pPr>
        <w:jc w:val="both"/>
        <w:rPr>
          <w:sz w:val="28"/>
        </w:rPr>
      </w:pPr>
    </w:p>
    <w:p w14:paraId="6A05A809" w14:textId="77777777" w:rsidR="00417AB2" w:rsidRDefault="00417AB2">
      <w:pPr>
        <w:jc w:val="both"/>
        <w:rPr>
          <w:sz w:val="28"/>
        </w:rPr>
      </w:pPr>
    </w:p>
    <w:p w14:paraId="5851477C" w14:textId="11D8A31A" w:rsidR="00417AB2" w:rsidRDefault="00417AB2" w:rsidP="62E52B0F">
      <w:pPr>
        <w:jc w:val="both"/>
        <w:rPr>
          <w:b/>
          <w:bCs/>
          <w:sz w:val="28"/>
          <w:szCs w:val="28"/>
        </w:rPr>
      </w:pPr>
      <w:proofErr w:type="gramStart"/>
      <w:r w:rsidRPr="263C8A27">
        <w:rPr>
          <w:sz w:val="28"/>
          <w:szCs w:val="28"/>
          <w:u w:val="single"/>
        </w:rPr>
        <w:t>Pronajímatel:</w:t>
      </w:r>
      <w:r w:rsidR="007A78AA" w:rsidRPr="263C8A27">
        <w:rPr>
          <w:sz w:val="28"/>
          <w:szCs w:val="28"/>
        </w:rPr>
        <w:t xml:space="preserve">   </w:t>
      </w:r>
      <w:proofErr w:type="gramEnd"/>
      <w:r w:rsidR="007A78AA" w:rsidRPr="263C8A27">
        <w:rPr>
          <w:sz w:val="28"/>
          <w:szCs w:val="28"/>
        </w:rPr>
        <w:t xml:space="preserve">      </w:t>
      </w:r>
      <w:r w:rsidRPr="263C8A27">
        <w:rPr>
          <w:b/>
          <w:bCs/>
          <w:sz w:val="28"/>
          <w:szCs w:val="28"/>
        </w:rPr>
        <w:t xml:space="preserve">Dům dětí a mládeže </w:t>
      </w:r>
      <w:r w:rsidR="004D2FD9" w:rsidRPr="263C8A27">
        <w:rPr>
          <w:b/>
          <w:bCs/>
          <w:sz w:val="28"/>
          <w:szCs w:val="28"/>
        </w:rPr>
        <w:t xml:space="preserve">hlavního města </w:t>
      </w:r>
      <w:r w:rsidRPr="263C8A27">
        <w:rPr>
          <w:b/>
          <w:bCs/>
          <w:sz w:val="28"/>
          <w:szCs w:val="28"/>
        </w:rPr>
        <w:t>Prahy</w:t>
      </w:r>
    </w:p>
    <w:p w14:paraId="482E1118" w14:textId="77777777" w:rsidR="00417AB2" w:rsidRDefault="00417AB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se sídlem Praha 8</w:t>
      </w:r>
      <w:r w:rsidR="006E7A14">
        <w:rPr>
          <w:sz w:val="28"/>
        </w:rPr>
        <w:t xml:space="preserve"> - Karlín</w:t>
      </w:r>
      <w:r>
        <w:rPr>
          <w:sz w:val="28"/>
        </w:rPr>
        <w:t>, Karlínské nám.7/316</w:t>
      </w:r>
    </w:p>
    <w:p w14:paraId="5A39BBE3" w14:textId="77777777" w:rsidR="00417AB2" w:rsidRDefault="00417AB2">
      <w:pPr>
        <w:jc w:val="both"/>
        <w:rPr>
          <w:sz w:val="28"/>
        </w:rPr>
      </w:pPr>
    </w:p>
    <w:p w14:paraId="42F2B891" w14:textId="1581B788" w:rsidR="00417AB2" w:rsidRDefault="00417AB2" w:rsidP="62E52B0F">
      <w:pPr>
        <w:jc w:val="both"/>
        <w:rPr>
          <w:sz w:val="28"/>
          <w:szCs w:val="28"/>
        </w:rPr>
      </w:pPr>
      <w:proofErr w:type="gramStart"/>
      <w:r w:rsidRPr="263C8A27">
        <w:rPr>
          <w:sz w:val="28"/>
          <w:szCs w:val="28"/>
        </w:rPr>
        <w:t>zastoupen:</w:t>
      </w:r>
      <w:r w:rsidR="6093BF7A" w:rsidRPr="263C8A27">
        <w:rPr>
          <w:sz w:val="28"/>
          <w:szCs w:val="28"/>
        </w:rPr>
        <w:t xml:space="preserve">   </w:t>
      </w:r>
      <w:proofErr w:type="gramEnd"/>
      <w:r w:rsidR="6093BF7A" w:rsidRPr="263C8A27">
        <w:rPr>
          <w:sz w:val="28"/>
          <w:szCs w:val="28"/>
        </w:rPr>
        <w:t xml:space="preserve">          </w:t>
      </w:r>
      <w:r>
        <w:tab/>
      </w:r>
      <w:r w:rsidRPr="263C8A27">
        <w:rPr>
          <w:sz w:val="28"/>
          <w:szCs w:val="28"/>
        </w:rPr>
        <w:t xml:space="preserve">Ing. Mgr. Liborem Bezděkem, ředitelem </w:t>
      </w:r>
    </w:p>
    <w:p w14:paraId="46F7D257" w14:textId="77777777" w:rsidR="00417AB2" w:rsidRDefault="00417AB2">
      <w:pPr>
        <w:ind w:left="1416" w:firstLine="708"/>
        <w:jc w:val="both"/>
        <w:rPr>
          <w:sz w:val="28"/>
        </w:rPr>
      </w:pPr>
      <w:r>
        <w:rPr>
          <w:sz w:val="28"/>
        </w:rPr>
        <w:t>IČ: 00064289</w:t>
      </w:r>
    </w:p>
    <w:p w14:paraId="4B7CF149" w14:textId="43D88144" w:rsidR="006E7A14" w:rsidRDefault="006E7A14" w:rsidP="76F9EA49">
      <w:pPr>
        <w:ind w:left="1416" w:firstLine="708"/>
        <w:jc w:val="both"/>
        <w:rPr>
          <w:sz w:val="28"/>
          <w:szCs w:val="28"/>
        </w:rPr>
      </w:pPr>
      <w:r w:rsidRPr="76F9EA49">
        <w:rPr>
          <w:sz w:val="28"/>
          <w:szCs w:val="28"/>
        </w:rPr>
        <w:t>DIČ: CZ00064289</w:t>
      </w:r>
    </w:p>
    <w:p w14:paraId="2C564A6E" w14:textId="77777777" w:rsidR="00A3609D" w:rsidRDefault="00A3609D" w:rsidP="00A3609D">
      <w:pPr>
        <w:ind w:left="1416" w:right="-143" w:firstLine="708"/>
        <w:jc w:val="both"/>
        <w:rPr>
          <w:sz w:val="28"/>
        </w:rPr>
      </w:pPr>
      <w:r>
        <w:rPr>
          <w:sz w:val="28"/>
        </w:rPr>
        <w:t xml:space="preserve">Bankovní spojení: </w:t>
      </w:r>
      <w:r>
        <w:rPr>
          <w:sz w:val="28"/>
        </w:rPr>
        <w:tab/>
        <w:t>PPF banka, a.s., Praha 6, Evropská 2690/17</w:t>
      </w:r>
    </w:p>
    <w:p w14:paraId="27D8D3CE" w14:textId="77777777" w:rsidR="00417AB2" w:rsidRDefault="00A3609D" w:rsidP="00C551B5">
      <w:pPr>
        <w:ind w:left="1416" w:firstLine="708"/>
        <w:jc w:val="both"/>
        <w:rPr>
          <w:sz w:val="28"/>
        </w:rPr>
      </w:pPr>
      <w:r>
        <w:rPr>
          <w:sz w:val="28"/>
        </w:rPr>
        <w:t>Číslo účtu: 2000150008/6000</w:t>
      </w:r>
    </w:p>
    <w:p w14:paraId="41C8F396" w14:textId="77777777" w:rsidR="00417AB2" w:rsidRDefault="00417AB2">
      <w:pPr>
        <w:ind w:left="1416" w:firstLine="708"/>
        <w:jc w:val="both"/>
        <w:rPr>
          <w:sz w:val="28"/>
        </w:rPr>
      </w:pPr>
    </w:p>
    <w:p w14:paraId="24ADF346" w14:textId="77777777" w:rsidR="00417AB2" w:rsidRDefault="00417AB2" w:rsidP="00C551B5">
      <w:pPr>
        <w:ind w:left="1416" w:firstLine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(dále jen „pronajímatel“)</w:t>
      </w:r>
    </w:p>
    <w:p w14:paraId="45F94F8F" w14:textId="77777777" w:rsidR="00417AB2" w:rsidRDefault="00C551B5" w:rsidP="006E7A14">
      <w:pPr>
        <w:jc w:val="both"/>
        <w:rPr>
          <w:sz w:val="28"/>
        </w:rPr>
      </w:pPr>
      <w:r>
        <w:rPr>
          <w:sz w:val="28"/>
        </w:rPr>
        <w:t>a</w:t>
      </w:r>
    </w:p>
    <w:p w14:paraId="72A3D3EC" w14:textId="77777777" w:rsidR="00417AB2" w:rsidRDefault="00417AB2" w:rsidP="00C551B5">
      <w:pPr>
        <w:jc w:val="both"/>
        <w:rPr>
          <w:sz w:val="28"/>
        </w:rPr>
      </w:pPr>
    </w:p>
    <w:p w14:paraId="74EE112C" w14:textId="6C8A14A9" w:rsidR="00972D2B" w:rsidRPr="00972D2B" w:rsidRDefault="00417AB2" w:rsidP="00972D2B">
      <w:pPr>
        <w:jc w:val="both"/>
        <w:rPr>
          <w:b/>
          <w:sz w:val="28"/>
        </w:rPr>
      </w:pPr>
      <w:r>
        <w:rPr>
          <w:sz w:val="28"/>
          <w:u w:val="single"/>
        </w:rPr>
        <w:t>Nájemce: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="00972D2B">
        <w:rPr>
          <w:b/>
          <w:sz w:val="28"/>
        </w:rPr>
        <w:t xml:space="preserve">          </w:t>
      </w:r>
      <w:r w:rsidR="00972D2B" w:rsidRPr="00972D2B">
        <w:rPr>
          <w:b/>
          <w:sz w:val="28"/>
        </w:rPr>
        <w:t xml:space="preserve">MgA. Ivana </w:t>
      </w:r>
      <w:r w:rsidR="00F17249">
        <w:rPr>
          <w:b/>
          <w:sz w:val="28"/>
        </w:rPr>
        <w:t xml:space="preserve">Froněk </w:t>
      </w:r>
      <w:r w:rsidR="00972D2B" w:rsidRPr="00972D2B">
        <w:rPr>
          <w:b/>
          <w:sz w:val="28"/>
        </w:rPr>
        <w:t xml:space="preserve">Malá </w:t>
      </w:r>
    </w:p>
    <w:p w14:paraId="3A1AAAE0" w14:textId="7AFFFAE0" w:rsidR="004D2FD9" w:rsidRPr="00972D2B" w:rsidRDefault="00972D2B" w:rsidP="62E52B0F">
      <w:pPr>
        <w:ind w:left="2127" w:hanging="2127"/>
        <w:jc w:val="both"/>
        <w:rPr>
          <w:color w:val="FF0000"/>
          <w:sz w:val="28"/>
          <w:szCs w:val="28"/>
        </w:rPr>
      </w:pPr>
      <w:r w:rsidRPr="2EBFD9D4">
        <w:rPr>
          <w:b/>
          <w:bCs/>
          <w:sz w:val="28"/>
          <w:szCs w:val="28"/>
        </w:rPr>
        <w:t xml:space="preserve">                       </w:t>
      </w:r>
      <w:r w:rsidR="007E14F5" w:rsidRPr="2EBFD9D4">
        <w:rPr>
          <w:b/>
          <w:bCs/>
          <w:sz w:val="28"/>
          <w:szCs w:val="28"/>
        </w:rPr>
        <w:t xml:space="preserve"> </w:t>
      </w:r>
      <w:r w:rsidRPr="2EBFD9D4">
        <w:rPr>
          <w:b/>
          <w:bCs/>
          <w:sz w:val="28"/>
          <w:szCs w:val="28"/>
        </w:rPr>
        <w:t xml:space="preserve">  </w:t>
      </w:r>
      <w:r>
        <w:tab/>
      </w:r>
      <w:r w:rsidRPr="2EBFD9D4">
        <w:rPr>
          <w:sz w:val="28"/>
          <w:szCs w:val="28"/>
        </w:rPr>
        <w:t xml:space="preserve">Praha 6 - </w:t>
      </w:r>
      <w:r w:rsidR="580E1C9B" w:rsidRPr="2EBFD9D4">
        <w:rPr>
          <w:sz w:val="28"/>
          <w:szCs w:val="28"/>
        </w:rPr>
        <w:t>Dejvice</w:t>
      </w:r>
      <w:r w:rsidRPr="2EBFD9D4">
        <w:rPr>
          <w:sz w:val="28"/>
          <w:szCs w:val="28"/>
        </w:rPr>
        <w:t xml:space="preserve">, </w:t>
      </w:r>
      <w:r w:rsidR="26A52CDC" w:rsidRPr="2EBFD9D4">
        <w:rPr>
          <w:sz w:val="28"/>
          <w:szCs w:val="28"/>
        </w:rPr>
        <w:t>Lindleyova 2822/12</w:t>
      </w:r>
      <w:r w:rsidRPr="2EBFD9D4">
        <w:rPr>
          <w:sz w:val="28"/>
          <w:szCs w:val="28"/>
        </w:rPr>
        <w:t xml:space="preserve">       </w:t>
      </w:r>
    </w:p>
    <w:p w14:paraId="4225CC9C" w14:textId="10D6F072" w:rsidR="004D2FD9" w:rsidRPr="00972D2B" w:rsidRDefault="02C3E426" w:rsidP="2EBFD9D4">
      <w:pPr>
        <w:ind w:left="1416"/>
        <w:jc w:val="both"/>
        <w:rPr>
          <w:color w:val="FF0000"/>
          <w:sz w:val="28"/>
          <w:szCs w:val="28"/>
        </w:rPr>
      </w:pPr>
      <w:r w:rsidRPr="2EBFD9D4">
        <w:rPr>
          <w:sz w:val="28"/>
          <w:szCs w:val="28"/>
        </w:rPr>
        <w:t xml:space="preserve">   </w:t>
      </w:r>
      <w:r>
        <w:tab/>
      </w:r>
      <w:r w:rsidRPr="2EBFD9D4">
        <w:rPr>
          <w:sz w:val="28"/>
          <w:szCs w:val="28"/>
        </w:rPr>
        <w:t>I</w:t>
      </w:r>
      <w:r w:rsidR="00972D2B" w:rsidRPr="2EBFD9D4">
        <w:rPr>
          <w:sz w:val="28"/>
          <w:szCs w:val="28"/>
        </w:rPr>
        <w:t>Č: 63964708</w:t>
      </w:r>
    </w:p>
    <w:p w14:paraId="13B5BFD8" w14:textId="556E40D2" w:rsidR="004D2FD9" w:rsidRPr="00972D2B" w:rsidRDefault="16B301CD" w:rsidP="2EBFD9D4">
      <w:pPr>
        <w:ind w:left="1416" w:firstLine="708"/>
        <w:jc w:val="both"/>
        <w:rPr>
          <w:color w:val="FF0000"/>
          <w:sz w:val="28"/>
          <w:szCs w:val="28"/>
        </w:rPr>
      </w:pPr>
      <w:r w:rsidRPr="2EBFD9D4">
        <w:rPr>
          <w:sz w:val="28"/>
          <w:szCs w:val="28"/>
        </w:rPr>
        <w:t>DIČ: CZ7462030136</w:t>
      </w:r>
      <w:r w:rsidR="02C3E426">
        <w:tab/>
      </w:r>
    </w:p>
    <w:p w14:paraId="7E01D094" w14:textId="1B263442" w:rsidR="004D2FD9" w:rsidRDefault="2C2F8F6D" w:rsidP="62E52B0F">
      <w:pPr>
        <w:ind w:left="1416"/>
        <w:jc w:val="both"/>
        <w:rPr>
          <w:sz w:val="28"/>
          <w:szCs w:val="28"/>
        </w:rPr>
      </w:pPr>
      <w:r w:rsidRPr="263C8A27">
        <w:rPr>
          <w:sz w:val="28"/>
          <w:szCs w:val="28"/>
        </w:rPr>
        <w:t xml:space="preserve">      </w:t>
      </w:r>
      <w:r w:rsidR="00972D2B">
        <w:tab/>
      </w:r>
    </w:p>
    <w:p w14:paraId="647A2D3B" w14:textId="23AF9155" w:rsidR="00417AB2" w:rsidRDefault="3AA56F38" w:rsidP="62E52B0F">
      <w:pPr>
        <w:ind w:left="1416"/>
        <w:jc w:val="both"/>
        <w:rPr>
          <w:sz w:val="28"/>
          <w:szCs w:val="28"/>
        </w:rPr>
      </w:pPr>
      <w:r w:rsidRPr="263C8A27">
        <w:rPr>
          <w:sz w:val="28"/>
          <w:szCs w:val="28"/>
        </w:rPr>
        <w:t xml:space="preserve">      </w:t>
      </w:r>
      <w:r w:rsidR="00972D2B">
        <w:tab/>
      </w:r>
    </w:p>
    <w:p w14:paraId="0D0B940D" w14:textId="77777777" w:rsidR="00C666E7" w:rsidRDefault="00C666E7">
      <w:pPr>
        <w:ind w:left="1416" w:firstLine="708"/>
        <w:jc w:val="both"/>
        <w:rPr>
          <w:sz w:val="28"/>
        </w:rPr>
      </w:pPr>
    </w:p>
    <w:p w14:paraId="07DF6BBB" w14:textId="77777777" w:rsidR="00417AB2" w:rsidRDefault="00417AB2">
      <w:pPr>
        <w:ind w:left="1416" w:firstLine="708"/>
        <w:jc w:val="both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>(dále jen „nájemce“)</w:t>
      </w:r>
    </w:p>
    <w:p w14:paraId="0E27B00A" w14:textId="77777777" w:rsidR="00C551B5" w:rsidRDefault="00C551B5">
      <w:pPr>
        <w:ind w:left="1416" w:firstLine="708"/>
        <w:jc w:val="both"/>
        <w:rPr>
          <w:sz w:val="28"/>
        </w:rPr>
      </w:pPr>
    </w:p>
    <w:p w14:paraId="60061E4C" w14:textId="77777777" w:rsidR="00C551B5" w:rsidRPr="00C551B5" w:rsidRDefault="00C551B5" w:rsidP="00750777">
      <w:pPr>
        <w:jc w:val="both"/>
        <w:rPr>
          <w:sz w:val="28"/>
          <w:szCs w:val="28"/>
        </w:rPr>
      </w:pPr>
    </w:p>
    <w:p w14:paraId="2C212B45" w14:textId="77777777" w:rsidR="00C551B5" w:rsidRPr="00C551B5" w:rsidRDefault="00C551B5" w:rsidP="00C551B5">
      <w:pPr>
        <w:pStyle w:val="Zkladntext"/>
        <w:jc w:val="center"/>
        <w:rPr>
          <w:b/>
          <w:szCs w:val="28"/>
        </w:rPr>
      </w:pPr>
      <w:r w:rsidRPr="00C551B5">
        <w:rPr>
          <w:b/>
          <w:szCs w:val="28"/>
        </w:rPr>
        <w:t>I.</w:t>
      </w:r>
    </w:p>
    <w:p w14:paraId="117461EB" w14:textId="77777777" w:rsidR="00C551B5" w:rsidRPr="00C551B5" w:rsidRDefault="00C551B5" w:rsidP="00C551B5">
      <w:pPr>
        <w:pStyle w:val="Zkladntext"/>
        <w:jc w:val="center"/>
        <w:rPr>
          <w:b/>
          <w:szCs w:val="28"/>
          <w:u w:val="single"/>
        </w:rPr>
      </w:pPr>
      <w:r w:rsidRPr="00C551B5">
        <w:rPr>
          <w:b/>
          <w:szCs w:val="28"/>
          <w:u w:val="single"/>
        </w:rPr>
        <w:t>Úvodní ustanovení</w:t>
      </w:r>
    </w:p>
    <w:p w14:paraId="44EAFD9C" w14:textId="77777777" w:rsidR="00750777" w:rsidRDefault="00750777" w:rsidP="00750777">
      <w:pPr>
        <w:pStyle w:val="Zkladntext"/>
        <w:rPr>
          <w:b/>
          <w:sz w:val="16"/>
          <w:szCs w:val="16"/>
          <w:u w:val="single"/>
        </w:rPr>
      </w:pPr>
    </w:p>
    <w:p w14:paraId="5F2AC2BE" w14:textId="77777777" w:rsidR="00C551B5" w:rsidRDefault="00AB5523" w:rsidP="00750777">
      <w:pPr>
        <w:pStyle w:val="Zkladntext"/>
        <w:ind w:left="567" w:hanging="567"/>
        <w:rPr>
          <w:szCs w:val="28"/>
        </w:rPr>
      </w:pPr>
      <w:r>
        <w:rPr>
          <w:szCs w:val="28"/>
        </w:rPr>
        <w:t xml:space="preserve">1.  </w:t>
      </w:r>
      <w:r w:rsidR="00750777">
        <w:rPr>
          <w:szCs w:val="28"/>
        </w:rPr>
        <w:t xml:space="preserve">   </w:t>
      </w:r>
      <w:r w:rsidR="00C551B5" w:rsidRPr="00C551B5">
        <w:rPr>
          <w:szCs w:val="28"/>
        </w:rPr>
        <w:t xml:space="preserve">Pro účely této smlouvy se konstatuje, že Hlavní město Praha je </w:t>
      </w:r>
      <w:r>
        <w:rPr>
          <w:szCs w:val="28"/>
        </w:rPr>
        <w:t xml:space="preserve"> </w:t>
      </w:r>
      <w:r w:rsidR="00750777">
        <w:rPr>
          <w:szCs w:val="28"/>
        </w:rPr>
        <w:t xml:space="preserve"> </w:t>
      </w:r>
      <w:r w:rsidR="00C551B5" w:rsidRPr="00C551B5">
        <w:rPr>
          <w:szCs w:val="28"/>
        </w:rPr>
        <w:t xml:space="preserve">vlastníkem nemovitosti a to domu č.p. 1589 v Praze 6 Dejvicích, </w:t>
      </w:r>
      <w:r w:rsidR="0093100E">
        <w:rPr>
          <w:szCs w:val="28"/>
        </w:rPr>
        <w:t xml:space="preserve">Pod </w:t>
      </w:r>
      <w:proofErr w:type="spellStart"/>
      <w:r w:rsidR="0093100E">
        <w:rPr>
          <w:szCs w:val="28"/>
        </w:rPr>
        <w:t>Juliskou</w:t>
      </w:r>
      <w:proofErr w:type="spellEnd"/>
      <w:r w:rsidR="0093100E">
        <w:rPr>
          <w:szCs w:val="28"/>
        </w:rPr>
        <w:t xml:space="preserve"> </w:t>
      </w:r>
      <w:proofErr w:type="gramStart"/>
      <w:r w:rsidR="0093100E">
        <w:rPr>
          <w:szCs w:val="28"/>
        </w:rPr>
        <w:t>2a</w:t>
      </w:r>
      <w:proofErr w:type="gramEnd"/>
      <w:r w:rsidR="0093100E">
        <w:rPr>
          <w:szCs w:val="28"/>
        </w:rPr>
        <w:t>.</w:t>
      </w:r>
    </w:p>
    <w:p w14:paraId="4B94D5A5" w14:textId="77777777" w:rsidR="0093100E" w:rsidRPr="0093100E" w:rsidRDefault="0093100E" w:rsidP="00C551B5">
      <w:pPr>
        <w:pStyle w:val="Zkladntext"/>
        <w:rPr>
          <w:sz w:val="16"/>
          <w:szCs w:val="16"/>
        </w:rPr>
      </w:pPr>
    </w:p>
    <w:p w14:paraId="700509AA" w14:textId="77777777" w:rsidR="00C551B5" w:rsidRDefault="00750777" w:rsidP="00B21DA3">
      <w:pPr>
        <w:pStyle w:val="Zkladntext"/>
        <w:ind w:left="567" w:hanging="567"/>
        <w:rPr>
          <w:szCs w:val="28"/>
        </w:rPr>
      </w:pPr>
      <w:r>
        <w:rPr>
          <w:szCs w:val="28"/>
        </w:rPr>
        <w:t xml:space="preserve">2. </w:t>
      </w:r>
      <w:r w:rsidR="00B21DA3">
        <w:rPr>
          <w:szCs w:val="28"/>
        </w:rPr>
        <w:t xml:space="preserve">   </w:t>
      </w:r>
      <w:r w:rsidR="00D40E19" w:rsidRPr="00D40E19">
        <w:rPr>
          <w:szCs w:val="28"/>
        </w:rPr>
        <w:t xml:space="preserve">DDM hl. m. Prahy je na základě Úplného znění zřizovací listiny, vydané zřizovatelem hlavním městem Praha (účinného od 1. </w:t>
      </w:r>
      <w:r w:rsidR="00D95A65">
        <w:rPr>
          <w:szCs w:val="28"/>
        </w:rPr>
        <w:t>1</w:t>
      </w:r>
      <w:r w:rsidR="00D40E19" w:rsidRPr="00D40E19">
        <w:rPr>
          <w:szCs w:val="28"/>
        </w:rPr>
        <w:t>. 201</w:t>
      </w:r>
      <w:r w:rsidR="00D95A65">
        <w:rPr>
          <w:szCs w:val="28"/>
        </w:rPr>
        <w:t>4</w:t>
      </w:r>
      <w:r w:rsidR="00D40E19" w:rsidRPr="00D40E19">
        <w:rPr>
          <w:szCs w:val="28"/>
        </w:rPr>
        <w:t>), správcem této nemovitosti a podle</w:t>
      </w:r>
      <w:r w:rsidR="00D40E19">
        <w:rPr>
          <w:szCs w:val="28"/>
        </w:rPr>
        <w:t xml:space="preserve"> </w:t>
      </w:r>
      <w:r w:rsidR="00D40E19" w:rsidRPr="00D40E19">
        <w:rPr>
          <w:szCs w:val="28"/>
        </w:rPr>
        <w:t>čl. IX. Vymezení majetkových práv odst. 1. písmene d) je oprávněn uzavřít tuto smlouvu.</w:t>
      </w:r>
    </w:p>
    <w:p w14:paraId="3DEEC669" w14:textId="77777777" w:rsidR="00B21DA3" w:rsidRDefault="00B21DA3" w:rsidP="00C551B5">
      <w:pPr>
        <w:pStyle w:val="Zkladntext"/>
        <w:rPr>
          <w:sz w:val="16"/>
          <w:szCs w:val="16"/>
        </w:rPr>
      </w:pPr>
    </w:p>
    <w:p w14:paraId="2362C354" w14:textId="77777777" w:rsidR="00C551B5" w:rsidRDefault="00750777" w:rsidP="00C551B5">
      <w:pPr>
        <w:pStyle w:val="Zkladntext"/>
      </w:pPr>
      <w:r>
        <w:t xml:space="preserve">3. </w:t>
      </w:r>
      <w:r w:rsidR="00B21DA3">
        <w:t xml:space="preserve">    </w:t>
      </w:r>
      <w:r w:rsidR="00D80CCA">
        <w:t>Nájemce je</w:t>
      </w:r>
      <w:r w:rsidR="00C551B5">
        <w:t xml:space="preserve"> podnikatel, </w:t>
      </w:r>
      <w:r w:rsidR="0076319D">
        <w:t>zapsaný v živnostenském rejstříku.</w:t>
      </w:r>
    </w:p>
    <w:p w14:paraId="218D2C5F" w14:textId="072DE1FE" w:rsidR="42CFECDA" w:rsidRDefault="42CFECDA" w:rsidP="42CFECDA">
      <w:pPr>
        <w:pStyle w:val="Zkladntext"/>
      </w:pPr>
    </w:p>
    <w:p w14:paraId="354EC3E5" w14:textId="37876A16" w:rsidR="42CFECDA" w:rsidRDefault="42CFECDA" w:rsidP="42CFECDA">
      <w:pPr>
        <w:pStyle w:val="Zkladntext"/>
      </w:pPr>
    </w:p>
    <w:p w14:paraId="3656B9AB" w14:textId="77777777" w:rsidR="00B21DA3" w:rsidRDefault="00B21DA3" w:rsidP="00C551B5">
      <w:pPr>
        <w:pStyle w:val="Zkladntext"/>
        <w:rPr>
          <w:szCs w:val="28"/>
        </w:rPr>
      </w:pPr>
    </w:p>
    <w:p w14:paraId="45FB0818" w14:textId="77777777" w:rsidR="00871A8C" w:rsidRPr="00871A8C" w:rsidRDefault="00871A8C" w:rsidP="00C551B5">
      <w:pPr>
        <w:pStyle w:val="Zkladntext"/>
        <w:rPr>
          <w:szCs w:val="28"/>
        </w:rPr>
      </w:pPr>
    </w:p>
    <w:p w14:paraId="4B56B8ED" w14:textId="77777777" w:rsidR="0022583D" w:rsidRPr="00871A8C" w:rsidRDefault="0022583D" w:rsidP="0022583D">
      <w:pPr>
        <w:jc w:val="center"/>
        <w:rPr>
          <w:b/>
          <w:sz w:val="28"/>
        </w:rPr>
      </w:pPr>
      <w:r w:rsidRPr="00871A8C">
        <w:rPr>
          <w:b/>
          <w:sz w:val="28"/>
        </w:rPr>
        <w:t>II.</w:t>
      </w:r>
    </w:p>
    <w:p w14:paraId="088B1AD7" w14:textId="77777777" w:rsidR="0022583D" w:rsidRPr="00871A8C" w:rsidRDefault="0022583D" w:rsidP="0022583D">
      <w:pPr>
        <w:pStyle w:val="Nadpis5"/>
        <w:tabs>
          <w:tab w:val="left" w:pos="0"/>
        </w:tabs>
      </w:pPr>
      <w:r w:rsidRPr="00871A8C">
        <w:t>Předmět nájmu</w:t>
      </w:r>
    </w:p>
    <w:p w14:paraId="049F31CB" w14:textId="77777777" w:rsidR="0022583D" w:rsidRDefault="0022583D" w:rsidP="0022583D">
      <w:pPr>
        <w:jc w:val="center"/>
        <w:rPr>
          <w:b/>
          <w:sz w:val="28"/>
          <w:u w:val="single"/>
        </w:rPr>
      </w:pPr>
    </w:p>
    <w:p w14:paraId="1F0B6277" w14:textId="77777777" w:rsidR="0022583D" w:rsidRDefault="0022583D" w:rsidP="0022583D">
      <w:pPr>
        <w:numPr>
          <w:ilvl w:val="0"/>
          <w:numId w:val="8"/>
        </w:numPr>
        <w:tabs>
          <w:tab w:val="left" w:pos="720"/>
        </w:tabs>
        <w:jc w:val="both"/>
        <w:rPr>
          <w:sz w:val="28"/>
        </w:rPr>
      </w:pPr>
      <w:r w:rsidRPr="0022583D">
        <w:rPr>
          <w:sz w:val="28"/>
        </w:rPr>
        <w:t xml:space="preserve">Pronajímatel přenechává nájemci k užívání prostory </w:t>
      </w:r>
      <w:r w:rsidR="00CF4362">
        <w:rPr>
          <w:sz w:val="28"/>
        </w:rPr>
        <w:t xml:space="preserve">sloužící k podnikání (dále jen prostory) </w:t>
      </w:r>
      <w:r w:rsidRPr="0022583D">
        <w:rPr>
          <w:sz w:val="28"/>
        </w:rPr>
        <w:t>v</w:t>
      </w:r>
      <w:r>
        <w:rPr>
          <w:sz w:val="28"/>
        </w:rPr>
        <w:t> </w:t>
      </w:r>
      <w:r w:rsidRPr="0022583D">
        <w:rPr>
          <w:sz w:val="28"/>
        </w:rPr>
        <w:t>objektu</w:t>
      </w:r>
      <w:r>
        <w:rPr>
          <w:sz w:val="28"/>
        </w:rPr>
        <w:t xml:space="preserve"> uvedeném v čl. I. této smlouvy v tomto rozsahu</w:t>
      </w:r>
      <w:r w:rsidR="00CC0DAA">
        <w:rPr>
          <w:sz w:val="28"/>
        </w:rPr>
        <w:t xml:space="preserve"> a tímto způsobem</w:t>
      </w:r>
      <w:r>
        <w:rPr>
          <w:sz w:val="28"/>
        </w:rPr>
        <w:t>:</w:t>
      </w:r>
    </w:p>
    <w:p w14:paraId="53128261" w14:textId="77777777" w:rsidR="00342E5E" w:rsidRDefault="00342E5E" w:rsidP="00342E5E">
      <w:pPr>
        <w:ind w:left="720"/>
        <w:jc w:val="both"/>
        <w:rPr>
          <w:sz w:val="28"/>
        </w:rPr>
      </w:pPr>
    </w:p>
    <w:p w14:paraId="1E6D118C" w14:textId="77777777" w:rsidR="00CC0DAA" w:rsidRDefault="00342E5E" w:rsidP="00342E5E">
      <w:pPr>
        <w:ind w:left="720"/>
        <w:jc w:val="both"/>
        <w:rPr>
          <w:sz w:val="28"/>
        </w:rPr>
      </w:pPr>
      <w:r w:rsidRPr="00443043">
        <w:rPr>
          <w:b/>
          <w:sz w:val="28"/>
        </w:rPr>
        <w:t>Multifunkční učebna číslo 1.24</w:t>
      </w:r>
      <w:r w:rsidR="00CC0DAA" w:rsidRPr="00443043">
        <w:rPr>
          <w:b/>
          <w:sz w:val="28"/>
        </w:rPr>
        <w:t xml:space="preserve"> (stepařský sál)</w:t>
      </w:r>
      <w:r w:rsidR="00203261">
        <w:rPr>
          <w:sz w:val="28"/>
        </w:rPr>
        <w:t xml:space="preserve">, výměra </w:t>
      </w:r>
      <w:r w:rsidR="00CC0DAA">
        <w:rPr>
          <w:sz w:val="28"/>
        </w:rPr>
        <w:t>44 m2, vybavení pronajímatele.</w:t>
      </w:r>
      <w:r>
        <w:rPr>
          <w:sz w:val="28"/>
        </w:rPr>
        <w:t xml:space="preserve"> </w:t>
      </w:r>
    </w:p>
    <w:p w14:paraId="1EC9F234" w14:textId="77777777" w:rsidR="00443043" w:rsidRDefault="00CC0DAA" w:rsidP="00342E5E">
      <w:pPr>
        <w:ind w:left="720"/>
        <w:jc w:val="both"/>
        <w:rPr>
          <w:sz w:val="28"/>
        </w:rPr>
      </w:pPr>
      <w:r>
        <w:rPr>
          <w:sz w:val="28"/>
        </w:rPr>
        <w:t>Doba pronájmu:</w:t>
      </w:r>
      <w:r w:rsidR="009263B4">
        <w:rPr>
          <w:sz w:val="28"/>
        </w:rPr>
        <w:t xml:space="preserve"> </w:t>
      </w:r>
      <w:r w:rsidR="009263B4">
        <w:rPr>
          <w:sz w:val="28"/>
        </w:rPr>
        <w:tab/>
      </w:r>
    </w:p>
    <w:p w14:paraId="307FFA27" w14:textId="47A4F301" w:rsidR="00342E5E" w:rsidRDefault="009263B4" w:rsidP="62E52B0F">
      <w:pPr>
        <w:ind w:left="720"/>
        <w:jc w:val="both"/>
        <w:rPr>
          <w:sz w:val="28"/>
          <w:szCs w:val="28"/>
        </w:rPr>
      </w:pPr>
      <w:r w:rsidRPr="6F4E3231">
        <w:rPr>
          <w:sz w:val="28"/>
          <w:szCs w:val="28"/>
        </w:rPr>
        <w:t>pondělí 15:00 – 17:00, úterý 15:00 – 17:00, středa 15:00 – 17:00, čtvrtek 15:00 – 16:00</w:t>
      </w:r>
      <w:r w:rsidR="00443043" w:rsidRPr="6F4E3231">
        <w:rPr>
          <w:sz w:val="28"/>
          <w:szCs w:val="28"/>
        </w:rPr>
        <w:t>, mimo období letních prázdnin (</w:t>
      </w:r>
      <w:r w:rsidR="3FC50F18" w:rsidRPr="6F4E3231">
        <w:rPr>
          <w:sz w:val="28"/>
          <w:szCs w:val="28"/>
        </w:rPr>
        <w:t>červenec–srpen</w:t>
      </w:r>
      <w:r w:rsidR="00443043" w:rsidRPr="6F4E3231">
        <w:rPr>
          <w:sz w:val="28"/>
          <w:szCs w:val="28"/>
        </w:rPr>
        <w:t xml:space="preserve"> </w:t>
      </w:r>
      <w:r w:rsidR="001C37F0">
        <w:rPr>
          <w:sz w:val="28"/>
          <w:szCs w:val="28"/>
        </w:rPr>
        <w:t>2024</w:t>
      </w:r>
      <w:r w:rsidR="00443043" w:rsidRPr="6F4E3231">
        <w:rPr>
          <w:sz w:val="28"/>
          <w:szCs w:val="28"/>
        </w:rPr>
        <w:t xml:space="preserve"> a vánoční svátky </w:t>
      </w:r>
      <w:r w:rsidR="001C37F0">
        <w:rPr>
          <w:sz w:val="28"/>
          <w:szCs w:val="28"/>
        </w:rPr>
        <w:t>2024</w:t>
      </w:r>
      <w:r w:rsidR="00443043" w:rsidRPr="6F4E3231">
        <w:rPr>
          <w:sz w:val="28"/>
          <w:szCs w:val="28"/>
        </w:rPr>
        <w:t>).</w:t>
      </w:r>
    </w:p>
    <w:p w14:paraId="62486C05" w14:textId="77777777" w:rsidR="00CC0DAA" w:rsidRDefault="00CC0DAA" w:rsidP="00342E5E">
      <w:pPr>
        <w:ind w:left="720"/>
        <w:jc w:val="both"/>
        <w:rPr>
          <w:sz w:val="28"/>
        </w:rPr>
      </w:pPr>
    </w:p>
    <w:p w14:paraId="4101652C" w14:textId="77777777" w:rsidR="00342E5E" w:rsidRDefault="00342E5E" w:rsidP="00342E5E">
      <w:pPr>
        <w:ind w:left="720"/>
        <w:jc w:val="both"/>
        <w:rPr>
          <w:sz w:val="28"/>
        </w:rPr>
      </w:pPr>
    </w:p>
    <w:p w14:paraId="04483C7A" w14:textId="77777777" w:rsidR="00342E5E" w:rsidRDefault="00342E5E" w:rsidP="00342E5E">
      <w:pPr>
        <w:ind w:left="720"/>
        <w:jc w:val="both"/>
        <w:rPr>
          <w:sz w:val="28"/>
        </w:rPr>
      </w:pPr>
      <w:r w:rsidRPr="00443043">
        <w:rPr>
          <w:b/>
          <w:sz w:val="28"/>
        </w:rPr>
        <w:t>Multifunkční učebna číslo 3.12</w:t>
      </w:r>
      <w:r w:rsidR="00CC0DAA" w:rsidRPr="00443043">
        <w:rPr>
          <w:b/>
          <w:sz w:val="28"/>
        </w:rPr>
        <w:t xml:space="preserve"> (malý taneční sál)</w:t>
      </w:r>
      <w:r w:rsidR="00CC0DAA">
        <w:rPr>
          <w:sz w:val="28"/>
        </w:rPr>
        <w:t>, výměra 14</w:t>
      </w:r>
      <w:r w:rsidR="00313C36">
        <w:rPr>
          <w:sz w:val="28"/>
        </w:rPr>
        <w:t>6</w:t>
      </w:r>
      <w:r w:rsidR="00CC0DAA">
        <w:rPr>
          <w:sz w:val="28"/>
        </w:rPr>
        <w:t xml:space="preserve"> m2,</w:t>
      </w:r>
      <w:r>
        <w:rPr>
          <w:sz w:val="28"/>
        </w:rPr>
        <w:t xml:space="preserve"> </w:t>
      </w:r>
      <w:r w:rsidR="00CC0DAA">
        <w:rPr>
          <w:sz w:val="28"/>
        </w:rPr>
        <w:t>vybavení pronajímatele vyjma</w:t>
      </w:r>
      <w:r w:rsidR="00487D5E">
        <w:rPr>
          <w:sz w:val="28"/>
        </w:rPr>
        <w:t xml:space="preserve"> věcí uvedených v příloze č. 1 této smlouvy.</w:t>
      </w:r>
    </w:p>
    <w:p w14:paraId="6325BF3A" w14:textId="77777777" w:rsidR="00443043" w:rsidRDefault="00CC0DAA" w:rsidP="00342E5E">
      <w:pPr>
        <w:ind w:left="720"/>
        <w:jc w:val="both"/>
        <w:rPr>
          <w:sz w:val="28"/>
        </w:rPr>
      </w:pPr>
      <w:r>
        <w:rPr>
          <w:sz w:val="28"/>
        </w:rPr>
        <w:t>Doba pronájmu:</w:t>
      </w:r>
      <w:r w:rsidR="009A3F84">
        <w:rPr>
          <w:sz w:val="28"/>
        </w:rPr>
        <w:tab/>
      </w:r>
    </w:p>
    <w:p w14:paraId="32CBAE4B" w14:textId="0A0EA275" w:rsidR="00443043" w:rsidRDefault="009A3F84" w:rsidP="62E52B0F">
      <w:pPr>
        <w:ind w:left="720"/>
        <w:jc w:val="both"/>
        <w:rPr>
          <w:sz w:val="28"/>
          <w:szCs w:val="28"/>
        </w:rPr>
      </w:pPr>
      <w:r w:rsidRPr="6F4E3231">
        <w:rPr>
          <w:sz w:val="28"/>
          <w:szCs w:val="28"/>
        </w:rPr>
        <w:t>pondělí 15:00 – 20:00, úterý 15:00 – 20:30,</w:t>
      </w:r>
      <w:r>
        <w:tab/>
      </w:r>
      <w:r w:rsidRPr="6F4E3231">
        <w:rPr>
          <w:sz w:val="28"/>
          <w:szCs w:val="28"/>
        </w:rPr>
        <w:t>středa 14:30 – 19:30, čtvrtek 1</w:t>
      </w:r>
      <w:r w:rsidR="00AB0705" w:rsidRPr="6F4E3231">
        <w:rPr>
          <w:sz w:val="28"/>
          <w:szCs w:val="28"/>
        </w:rPr>
        <w:t>6</w:t>
      </w:r>
      <w:r w:rsidRPr="6F4E3231">
        <w:rPr>
          <w:sz w:val="28"/>
          <w:szCs w:val="28"/>
        </w:rPr>
        <w:t>:00 – 19:</w:t>
      </w:r>
      <w:r w:rsidR="00443043" w:rsidRPr="6F4E3231">
        <w:rPr>
          <w:sz w:val="28"/>
          <w:szCs w:val="28"/>
        </w:rPr>
        <w:t xml:space="preserve">00, </w:t>
      </w:r>
      <w:r w:rsidRPr="6F4E3231">
        <w:rPr>
          <w:sz w:val="28"/>
          <w:szCs w:val="28"/>
        </w:rPr>
        <w:t>pátek 14:30 – 19:00</w:t>
      </w:r>
      <w:r w:rsidR="00443043" w:rsidRPr="6F4E3231">
        <w:rPr>
          <w:sz w:val="28"/>
          <w:szCs w:val="28"/>
        </w:rPr>
        <w:t>, mimo období letních prázdnin (</w:t>
      </w:r>
      <w:r w:rsidR="219CB784" w:rsidRPr="6F4E3231">
        <w:rPr>
          <w:sz w:val="28"/>
          <w:szCs w:val="28"/>
        </w:rPr>
        <w:t>červenec–srpen</w:t>
      </w:r>
      <w:r w:rsidR="00443043" w:rsidRPr="6F4E3231">
        <w:rPr>
          <w:sz w:val="28"/>
          <w:szCs w:val="28"/>
        </w:rPr>
        <w:t xml:space="preserve"> </w:t>
      </w:r>
      <w:r w:rsidR="001C37F0">
        <w:rPr>
          <w:sz w:val="28"/>
          <w:szCs w:val="28"/>
        </w:rPr>
        <w:t>2024</w:t>
      </w:r>
      <w:r w:rsidR="00443043" w:rsidRPr="6F4E3231">
        <w:rPr>
          <w:sz w:val="28"/>
          <w:szCs w:val="28"/>
        </w:rPr>
        <w:t xml:space="preserve"> a vánoční svátky </w:t>
      </w:r>
      <w:r w:rsidR="001C37F0">
        <w:rPr>
          <w:sz w:val="28"/>
          <w:szCs w:val="28"/>
        </w:rPr>
        <w:t>2024</w:t>
      </w:r>
      <w:r w:rsidR="00443043" w:rsidRPr="6F4E3231">
        <w:rPr>
          <w:sz w:val="28"/>
          <w:szCs w:val="28"/>
        </w:rPr>
        <w:t>).</w:t>
      </w:r>
    </w:p>
    <w:p w14:paraId="4B99056E" w14:textId="77777777" w:rsidR="00CC0DAA" w:rsidRDefault="00CC0DAA" w:rsidP="00342E5E">
      <w:pPr>
        <w:ind w:left="720"/>
        <w:jc w:val="both"/>
        <w:rPr>
          <w:sz w:val="28"/>
        </w:rPr>
      </w:pPr>
    </w:p>
    <w:p w14:paraId="1299C43A" w14:textId="77777777" w:rsidR="00CC0DAA" w:rsidRDefault="00CC0DAA" w:rsidP="00342E5E">
      <w:pPr>
        <w:ind w:left="720"/>
        <w:jc w:val="both"/>
        <w:rPr>
          <w:sz w:val="28"/>
        </w:rPr>
      </w:pPr>
    </w:p>
    <w:p w14:paraId="05F64C2B" w14:textId="77777777" w:rsidR="00342E5E" w:rsidRDefault="00342E5E" w:rsidP="00342E5E">
      <w:pPr>
        <w:ind w:left="720"/>
        <w:jc w:val="both"/>
        <w:rPr>
          <w:sz w:val="28"/>
        </w:rPr>
      </w:pPr>
      <w:r w:rsidRPr="00443043">
        <w:rPr>
          <w:b/>
          <w:sz w:val="28"/>
        </w:rPr>
        <w:t>Multifunkční učebna číslo 3.04</w:t>
      </w:r>
      <w:r w:rsidR="00CC0DAA" w:rsidRPr="00443043">
        <w:rPr>
          <w:b/>
          <w:sz w:val="28"/>
        </w:rPr>
        <w:t xml:space="preserve"> (velký taneční sál)</w:t>
      </w:r>
      <w:r w:rsidR="00CC0DAA">
        <w:rPr>
          <w:sz w:val="28"/>
        </w:rPr>
        <w:t>, výměra 18</w:t>
      </w:r>
      <w:r w:rsidR="00313C36">
        <w:rPr>
          <w:sz w:val="28"/>
        </w:rPr>
        <w:t>3</w:t>
      </w:r>
      <w:r w:rsidR="00CC0DAA">
        <w:rPr>
          <w:sz w:val="28"/>
        </w:rPr>
        <w:t xml:space="preserve"> m2,</w:t>
      </w:r>
      <w:r>
        <w:rPr>
          <w:sz w:val="28"/>
        </w:rPr>
        <w:t xml:space="preserve"> </w:t>
      </w:r>
      <w:r w:rsidR="00CC0DAA">
        <w:rPr>
          <w:sz w:val="28"/>
        </w:rPr>
        <w:t>vybavení pronajímatele vyjma</w:t>
      </w:r>
      <w:r w:rsidR="00487D5E">
        <w:rPr>
          <w:sz w:val="28"/>
        </w:rPr>
        <w:t xml:space="preserve"> věcí uvedených v příloze č. 1 této smlouvy.</w:t>
      </w:r>
    </w:p>
    <w:p w14:paraId="2D687243" w14:textId="77777777" w:rsidR="00443043" w:rsidRDefault="00CC0DAA" w:rsidP="00342E5E">
      <w:pPr>
        <w:ind w:left="720"/>
        <w:jc w:val="both"/>
        <w:rPr>
          <w:sz w:val="28"/>
        </w:rPr>
      </w:pPr>
      <w:r>
        <w:rPr>
          <w:sz w:val="28"/>
        </w:rPr>
        <w:t>Doba pronájmu:</w:t>
      </w:r>
      <w:r w:rsidR="009A3F84">
        <w:rPr>
          <w:sz w:val="28"/>
        </w:rPr>
        <w:tab/>
      </w:r>
    </w:p>
    <w:p w14:paraId="3838BCF7" w14:textId="5B4FE5BE" w:rsidR="00443043" w:rsidRDefault="009A3F84" w:rsidP="62E52B0F">
      <w:pPr>
        <w:ind w:left="720"/>
        <w:jc w:val="both"/>
        <w:rPr>
          <w:sz w:val="28"/>
          <w:szCs w:val="28"/>
        </w:rPr>
      </w:pPr>
      <w:r w:rsidRPr="6F4E3231">
        <w:rPr>
          <w:sz w:val="28"/>
          <w:szCs w:val="28"/>
        </w:rPr>
        <w:t>pondělí 14:30 – 19:00, úterý 14:30 – 19:00,</w:t>
      </w:r>
      <w:r w:rsidR="00443043" w:rsidRPr="6F4E3231">
        <w:rPr>
          <w:sz w:val="28"/>
          <w:szCs w:val="28"/>
        </w:rPr>
        <w:t xml:space="preserve"> </w:t>
      </w:r>
      <w:r w:rsidRPr="6F4E3231">
        <w:rPr>
          <w:sz w:val="28"/>
          <w:szCs w:val="28"/>
        </w:rPr>
        <w:t>středa 15:00 – 19:30, čtvrtek 15:00 – 20:30,</w:t>
      </w:r>
      <w:r w:rsidR="00443043" w:rsidRPr="6F4E3231">
        <w:rPr>
          <w:sz w:val="28"/>
          <w:szCs w:val="28"/>
        </w:rPr>
        <w:t xml:space="preserve"> </w:t>
      </w:r>
      <w:r w:rsidRPr="6F4E3231">
        <w:rPr>
          <w:sz w:val="28"/>
          <w:szCs w:val="28"/>
        </w:rPr>
        <w:t>pátek 14:30 – 20:00</w:t>
      </w:r>
      <w:r w:rsidR="00443043" w:rsidRPr="6F4E3231">
        <w:rPr>
          <w:sz w:val="28"/>
          <w:szCs w:val="28"/>
        </w:rPr>
        <w:t>, mimo období letních prázdnin (</w:t>
      </w:r>
      <w:r w:rsidR="389A7A1E" w:rsidRPr="6F4E3231">
        <w:rPr>
          <w:sz w:val="28"/>
          <w:szCs w:val="28"/>
        </w:rPr>
        <w:t>červenec–srpen</w:t>
      </w:r>
      <w:r w:rsidR="00443043" w:rsidRPr="6F4E3231">
        <w:rPr>
          <w:sz w:val="28"/>
          <w:szCs w:val="28"/>
        </w:rPr>
        <w:t xml:space="preserve"> </w:t>
      </w:r>
      <w:r w:rsidR="001C37F0">
        <w:rPr>
          <w:sz w:val="28"/>
          <w:szCs w:val="28"/>
        </w:rPr>
        <w:t>2024</w:t>
      </w:r>
      <w:r w:rsidR="00443043" w:rsidRPr="6F4E3231">
        <w:rPr>
          <w:sz w:val="28"/>
          <w:szCs w:val="28"/>
        </w:rPr>
        <w:t xml:space="preserve"> a vánoční svátky </w:t>
      </w:r>
      <w:r w:rsidR="001C37F0">
        <w:rPr>
          <w:sz w:val="28"/>
          <w:szCs w:val="28"/>
        </w:rPr>
        <w:t>2024</w:t>
      </w:r>
      <w:r w:rsidR="00443043" w:rsidRPr="6F4E3231">
        <w:rPr>
          <w:sz w:val="28"/>
          <w:szCs w:val="28"/>
        </w:rPr>
        <w:t>).</w:t>
      </w:r>
    </w:p>
    <w:p w14:paraId="4DDBEF00" w14:textId="77777777" w:rsidR="009A3F84" w:rsidRDefault="009A3F84" w:rsidP="00342E5E">
      <w:pPr>
        <w:ind w:left="720"/>
        <w:jc w:val="both"/>
        <w:rPr>
          <w:sz w:val="28"/>
        </w:rPr>
      </w:pPr>
    </w:p>
    <w:p w14:paraId="3461D779" w14:textId="77777777" w:rsidR="00CC0DAA" w:rsidRDefault="00CC0DAA" w:rsidP="00342E5E">
      <w:pPr>
        <w:ind w:left="720"/>
        <w:jc w:val="both"/>
        <w:rPr>
          <w:sz w:val="28"/>
        </w:rPr>
      </w:pPr>
    </w:p>
    <w:p w14:paraId="39592753" w14:textId="77777777" w:rsidR="00342E5E" w:rsidRDefault="00342E5E" w:rsidP="00342E5E">
      <w:pPr>
        <w:ind w:left="720"/>
        <w:jc w:val="both"/>
        <w:rPr>
          <w:sz w:val="28"/>
        </w:rPr>
      </w:pPr>
      <w:r w:rsidRPr="00443043">
        <w:rPr>
          <w:b/>
          <w:sz w:val="28"/>
        </w:rPr>
        <w:t>Šatna pro lektory číslo 3.08</w:t>
      </w:r>
      <w:r w:rsidR="00CC0DAA">
        <w:rPr>
          <w:sz w:val="28"/>
        </w:rPr>
        <w:t>, výměra 10 m2,</w:t>
      </w:r>
      <w:r>
        <w:rPr>
          <w:sz w:val="28"/>
        </w:rPr>
        <w:t xml:space="preserve"> </w:t>
      </w:r>
      <w:r w:rsidR="00CC0DAA">
        <w:rPr>
          <w:sz w:val="28"/>
        </w:rPr>
        <w:t>vybavení pronajímatele vyjma</w:t>
      </w:r>
      <w:r w:rsidR="00487D5E">
        <w:rPr>
          <w:sz w:val="28"/>
        </w:rPr>
        <w:t xml:space="preserve"> věcí uvedených v příloze č. 1 této smlouvy.</w:t>
      </w:r>
    </w:p>
    <w:p w14:paraId="46A201CF" w14:textId="77777777" w:rsidR="00342E5E" w:rsidRDefault="00CC0DAA" w:rsidP="00342E5E">
      <w:pPr>
        <w:ind w:left="720"/>
        <w:jc w:val="both"/>
        <w:rPr>
          <w:sz w:val="28"/>
        </w:rPr>
      </w:pPr>
      <w:r>
        <w:rPr>
          <w:sz w:val="28"/>
        </w:rPr>
        <w:t>Doba pronájmu:</w:t>
      </w:r>
      <w:r w:rsidR="009A3F84">
        <w:rPr>
          <w:sz w:val="28"/>
        </w:rPr>
        <w:t xml:space="preserve"> prostor je výhradním užívání nájemce, pronajímatel </w:t>
      </w:r>
      <w:proofErr w:type="gramStart"/>
      <w:r w:rsidR="009A3F84">
        <w:rPr>
          <w:sz w:val="28"/>
        </w:rPr>
        <w:t>obdrží</w:t>
      </w:r>
      <w:proofErr w:type="gramEnd"/>
      <w:r w:rsidR="009A3F84">
        <w:rPr>
          <w:sz w:val="28"/>
        </w:rPr>
        <w:t xml:space="preserve"> k dispozici klíč od pronajímaného prostoru.</w:t>
      </w:r>
    </w:p>
    <w:p w14:paraId="3CF2D8B6" w14:textId="77777777" w:rsidR="00CC0DAA" w:rsidRDefault="00CC0DAA" w:rsidP="00342E5E">
      <w:pPr>
        <w:ind w:left="720"/>
        <w:jc w:val="both"/>
        <w:rPr>
          <w:sz w:val="28"/>
        </w:rPr>
      </w:pPr>
    </w:p>
    <w:p w14:paraId="0FB78278" w14:textId="77777777" w:rsidR="00CC0DAA" w:rsidRDefault="00CC0DAA" w:rsidP="00342E5E">
      <w:pPr>
        <w:ind w:left="720"/>
        <w:jc w:val="both"/>
        <w:rPr>
          <w:sz w:val="28"/>
        </w:rPr>
      </w:pPr>
    </w:p>
    <w:p w14:paraId="2149CC21" w14:textId="77777777" w:rsidR="00342E5E" w:rsidRDefault="00342E5E" w:rsidP="00342E5E">
      <w:pPr>
        <w:ind w:left="720"/>
        <w:jc w:val="both"/>
        <w:rPr>
          <w:sz w:val="28"/>
        </w:rPr>
      </w:pPr>
      <w:r w:rsidRPr="00443043">
        <w:rPr>
          <w:b/>
          <w:sz w:val="28"/>
        </w:rPr>
        <w:t>Kancelář číslo 3.02</w:t>
      </w:r>
      <w:r w:rsidR="00CC0DAA">
        <w:rPr>
          <w:sz w:val="28"/>
        </w:rPr>
        <w:t>, výměra 20 m2, vybavení nájemce vyjma</w:t>
      </w:r>
      <w:r w:rsidR="00487D5E">
        <w:rPr>
          <w:sz w:val="28"/>
        </w:rPr>
        <w:t xml:space="preserve"> věcí uvedených v příloze č. 1 této smlouvy.</w:t>
      </w:r>
    </w:p>
    <w:p w14:paraId="2BF6F474" w14:textId="77777777" w:rsidR="0022583D" w:rsidRDefault="00CC0DAA" w:rsidP="009A3F84">
      <w:pPr>
        <w:tabs>
          <w:tab w:val="left" w:pos="720"/>
        </w:tabs>
        <w:ind w:left="708"/>
        <w:jc w:val="both"/>
        <w:rPr>
          <w:sz w:val="28"/>
        </w:rPr>
      </w:pPr>
      <w:r>
        <w:rPr>
          <w:sz w:val="28"/>
        </w:rPr>
        <w:lastRenderedPageBreak/>
        <w:tab/>
        <w:t>Doba pronájmu:</w:t>
      </w:r>
      <w:r w:rsidR="009A3F84">
        <w:rPr>
          <w:sz w:val="28"/>
        </w:rPr>
        <w:t xml:space="preserve"> prostor je ve výhradním užívání nájemce, pronajímatel </w:t>
      </w:r>
      <w:proofErr w:type="gramStart"/>
      <w:r w:rsidR="009A3F84">
        <w:rPr>
          <w:sz w:val="28"/>
        </w:rPr>
        <w:t>obdrží</w:t>
      </w:r>
      <w:proofErr w:type="gramEnd"/>
      <w:r w:rsidR="009A3F84">
        <w:rPr>
          <w:sz w:val="28"/>
        </w:rPr>
        <w:t xml:space="preserve"> k dispozici klíč od pronajímaného prostoru.</w:t>
      </w:r>
    </w:p>
    <w:p w14:paraId="1FC39945" w14:textId="77777777" w:rsidR="009A3F84" w:rsidRDefault="009A3F84" w:rsidP="009A3F84">
      <w:pPr>
        <w:tabs>
          <w:tab w:val="left" w:pos="720"/>
        </w:tabs>
        <w:ind w:left="708"/>
        <w:jc w:val="both"/>
        <w:rPr>
          <w:sz w:val="28"/>
        </w:rPr>
      </w:pPr>
    </w:p>
    <w:p w14:paraId="7787B45B" w14:textId="77777777" w:rsidR="009A3F84" w:rsidRDefault="009A3F84" w:rsidP="009A3F84">
      <w:pPr>
        <w:ind w:left="720"/>
        <w:jc w:val="both"/>
        <w:rPr>
          <w:sz w:val="28"/>
        </w:rPr>
      </w:pPr>
      <w:r>
        <w:rPr>
          <w:sz w:val="28"/>
        </w:rPr>
        <w:t>Nájemce je současně oprávněn užívat všechny společné prostory v objektu, zejména chodby, sociální zařízení, bezbariérový přístup, výtah</w:t>
      </w:r>
      <w:r w:rsidR="0068697A">
        <w:rPr>
          <w:sz w:val="28"/>
        </w:rPr>
        <w:t xml:space="preserve"> a šatny k tanečním sálům</w:t>
      </w:r>
      <w:r>
        <w:rPr>
          <w:sz w:val="28"/>
        </w:rPr>
        <w:t>.</w:t>
      </w:r>
    </w:p>
    <w:p w14:paraId="61C79032" w14:textId="77777777" w:rsidR="009A3F84" w:rsidRDefault="009A3F84" w:rsidP="009A3F84">
      <w:pPr>
        <w:ind w:left="720"/>
        <w:jc w:val="both"/>
        <w:rPr>
          <w:sz w:val="28"/>
        </w:rPr>
      </w:pPr>
      <w:r w:rsidRPr="00FB7796">
        <w:rPr>
          <w:sz w:val="28"/>
        </w:rPr>
        <w:t xml:space="preserve">Po vzájemné dohodě má nájemce možnost využívat </w:t>
      </w:r>
      <w:r>
        <w:rPr>
          <w:sz w:val="28"/>
        </w:rPr>
        <w:t>taneční</w:t>
      </w:r>
      <w:r w:rsidRPr="00FB7796">
        <w:rPr>
          <w:sz w:val="28"/>
        </w:rPr>
        <w:t xml:space="preserve"> sál</w:t>
      </w:r>
      <w:r>
        <w:rPr>
          <w:sz w:val="28"/>
        </w:rPr>
        <w:t>y i mimo dohodnuté hodiny</w:t>
      </w:r>
      <w:r w:rsidRPr="00047660">
        <w:rPr>
          <w:sz w:val="28"/>
        </w:rPr>
        <w:t>. Za užívání těchto prostor se účtuje nájem dle platného ceníku.</w:t>
      </w:r>
    </w:p>
    <w:p w14:paraId="0562CB0E" w14:textId="77777777" w:rsidR="0068697A" w:rsidRPr="00047660" w:rsidRDefault="0068697A" w:rsidP="009A3F84">
      <w:pPr>
        <w:ind w:left="720"/>
        <w:jc w:val="both"/>
        <w:rPr>
          <w:sz w:val="28"/>
        </w:rPr>
      </w:pPr>
    </w:p>
    <w:p w14:paraId="4C486BB1" w14:textId="77777777" w:rsidR="00D2278D" w:rsidRDefault="00D2278D" w:rsidP="00D2278D">
      <w:pPr>
        <w:jc w:val="center"/>
        <w:rPr>
          <w:b/>
          <w:sz w:val="28"/>
        </w:rPr>
      </w:pPr>
      <w:r>
        <w:rPr>
          <w:b/>
          <w:sz w:val="28"/>
        </w:rPr>
        <w:t>III.</w:t>
      </w:r>
    </w:p>
    <w:p w14:paraId="6FD150E3" w14:textId="77777777" w:rsidR="00D2278D" w:rsidRDefault="00D2278D" w:rsidP="00D2278D">
      <w:pPr>
        <w:pStyle w:val="Nadpis5"/>
        <w:tabs>
          <w:tab w:val="left" w:pos="0"/>
        </w:tabs>
      </w:pPr>
      <w:r>
        <w:t>Účel nájmu</w:t>
      </w:r>
    </w:p>
    <w:p w14:paraId="34CE0A41" w14:textId="77777777" w:rsidR="00D2278D" w:rsidRDefault="00D2278D" w:rsidP="00D2278D">
      <w:pPr>
        <w:jc w:val="center"/>
        <w:rPr>
          <w:b/>
          <w:sz w:val="28"/>
          <w:u w:val="single"/>
        </w:rPr>
      </w:pPr>
    </w:p>
    <w:p w14:paraId="03674954" w14:textId="77777777" w:rsidR="00D2278D" w:rsidRDefault="00D2278D" w:rsidP="00D2278D">
      <w:pPr>
        <w:pStyle w:val="Zkladntext"/>
        <w:ind w:left="705" w:hanging="705"/>
      </w:pPr>
      <w:r>
        <w:t>1.</w:t>
      </w:r>
      <w:r>
        <w:tab/>
        <w:t>Prostory se pronajímají k účelům, ke kterým jsou stavebně určeny rozhodnutím stavebního úřadu.</w:t>
      </w:r>
    </w:p>
    <w:p w14:paraId="62EBF3C5" w14:textId="77777777" w:rsidR="00D2278D" w:rsidRDefault="00D2278D" w:rsidP="00D2278D">
      <w:pPr>
        <w:jc w:val="both"/>
        <w:rPr>
          <w:sz w:val="28"/>
        </w:rPr>
      </w:pPr>
    </w:p>
    <w:p w14:paraId="00D0D880" w14:textId="77777777" w:rsidR="00D2278D" w:rsidRPr="0068697A" w:rsidRDefault="00CF4362" w:rsidP="00D2278D">
      <w:pPr>
        <w:numPr>
          <w:ilvl w:val="0"/>
          <w:numId w:val="5"/>
        </w:numPr>
        <w:tabs>
          <w:tab w:val="left" w:pos="705"/>
        </w:tabs>
        <w:jc w:val="both"/>
        <w:rPr>
          <w:b/>
          <w:sz w:val="28"/>
        </w:rPr>
      </w:pPr>
      <w:r>
        <w:rPr>
          <w:sz w:val="28"/>
        </w:rPr>
        <w:t>Předmětem podnikání</w:t>
      </w:r>
      <w:r w:rsidR="00D2278D" w:rsidRPr="00D2278D">
        <w:rPr>
          <w:sz w:val="28"/>
        </w:rPr>
        <w:t xml:space="preserve"> nájemce v pronajatých prostorech </w:t>
      </w:r>
      <w:r w:rsidR="00D2278D">
        <w:rPr>
          <w:sz w:val="28"/>
        </w:rPr>
        <w:t xml:space="preserve">je vyučování v oboru </w:t>
      </w:r>
      <w:r w:rsidR="00443043">
        <w:rPr>
          <w:sz w:val="28"/>
        </w:rPr>
        <w:t>tanec</w:t>
      </w:r>
      <w:r w:rsidR="00D2278D">
        <w:rPr>
          <w:sz w:val="28"/>
        </w:rPr>
        <w:t>.</w:t>
      </w:r>
    </w:p>
    <w:p w14:paraId="6D98A12B" w14:textId="77777777" w:rsidR="0068697A" w:rsidRPr="00D2278D" w:rsidRDefault="0068697A" w:rsidP="0068697A">
      <w:pPr>
        <w:ind w:left="705"/>
        <w:jc w:val="both"/>
        <w:rPr>
          <w:b/>
          <w:sz w:val="28"/>
        </w:rPr>
      </w:pPr>
    </w:p>
    <w:p w14:paraId="7AF3F901" w14:textId="77777777" w:rsidR="00D2278D" w:rsidRDefault="00D2278D" w:rsidP="00D2278D">
      <w:pPr>
        <w:jc w:val="center"/>
        <w:rPr>
          <w:b/>
          <w:sz w:val="28"/>
        </w:rPr>
      </w:pPr>
      <w:r>
        <w:rPr>
          <w:b/>
          <w:sz w:val="28"/>
        </w:rPr>
        <w:t>IV.</w:t>
      </w:r>
    </w:p>
    <w:p w14:paraId="54C6FC7B" w14:textId="77777777" w:rsidR="00D2278D" w:rsidRDefault="00D2278D" w:rsidP="00D2278D">
      <w:pPr>
        <w:pStyle w:val="Nadpis5"/>
        <w:tabs>
          <w:tab w:val="left" w:pos="0"/>
        </w:tabs>
      </w:pPr>
      <w:r>
        <w:t>Doba nájmu</w:t>
      </w:r>
    </w:p>
    <w:p w14:paraId="2946DB82" w14:textId="77777777" w:rsidR="00D2278D" w:rsidRDefault="00D2278D" w:rsidP="00D2278D">
      <w:pPr>
        <w:jc w:val="right"/>
        <w:rPr>
          <w:b/>
          <w:sz w:val="28"/>
          <w:u w:val="single"/>
        </w:rPr>
      </w:pPr>
    </w:p>
    <w:p w14:paraId="4856CDD8" w14:textId="6E238BF7" w:rsidR="00D2278D" w:rsidRDefault="00D2278D" w:rsidP="62E52B0F">
      <w:pPr>
        <w:numPr>
          <w:ilvl w:val="0"/>
          <w:numId w:val="9"/>
        </w:numPr>
        <w:tabs>
          <w:tab w:val="left" w:pos="705"/>
        </w:tabs>
        <w:jc w:val="both"/>
        <w:rPr>
          <w:sz w:val="28"/>
          <w:szCs w:val="28"/>
        </w:rPr>
      </w:pPr>
      <w:r w:rsidRPr="2EBFD9D4">
        <w:rPr>
          <w:sz w:val="28"/>
          <w:szCs w:val="28"/>
        </w:rPr>
        <w:t>Smlouva se uzavírá na dobu určitou</w:t>
      </w:r>
      <w:r w:rsidRPr="2EBFD9D4">
        <w:rPr>
          <w:b/>
          <w:bCs/>
          <w:sz w:val="28"/>
          <w:szCs w:val="28"/>
        </w:rPr>
        <w:t xml:space="preserve"> </w:t>
      </w:r>
      <w:r w:rsidRPr="2EBFD9D4">
        <w:rPr>
          <w:sz w:val="28"/>
          <w:szCs w:val="28"/>
        </w:rPr>
        <w:t xml:space="preserve">od 1. </w:t>
      </w:r>
      <w:r w:rsidR="00AB0705" w:rsidRPr="2EBFD9D4">
        <w:rPr>
          <w:sz w:val="28"/>
          <w:szCs w:val="28"/>
        </w:rPr>
        <w:t>1</w:t>
      </w:r>
      <w:r w:rsidRPr="2EBFD9D4">
        <w:rPr>
          <w:sz w:val="28"/>
          <w:szCs w:val="28"/>
        </w:rPr>
        <w:t xml:space="preserve">. </w:t>
      </w:r>
      <w:r w:rsidR="001C37F0">
        <w:rPr>
          <w:sz w:val="28"/>
          <w:szCs w:val="28"/>
        </w:rPr>
        <w:t>2024</w:t>
      </w:r>
      <w:r w:rsidRPr="2EBFD9D4">
        <w:rPr>
          <w:sz w:val="28"/>
          <w:szCs w:val="28"/>
        </w:rPr>
        <w:t xml:space="preserve"> do 31. 12. </w:t>
      </w:r>
      <w:r w:rsidR="001C37F0">
        <w:rPr>
          <w:sz w:val="28"/>
          <w:szCs w:val="28"/>
        </w:rPr>
        <w:t>2024</w:t>
      </w:r>
      <w:r w:rsidRPr="2EBFD9D4">
        <w:rPr>
          <w:sz w:val="28"/>
          <w:szCs w:val="28"/>
        </w:rPr>
        <w:t>.</w:t>
      </w:r>
    </w:p>
    <w:p w14:paraId="5997CC1D" w14:textId="77777777" w:rsidR="00D2278D" w:rsidRDefault="00D2278D" w:rsidP="00D2278D">
      <w:pPr>
        <w:ind w:left="705"/>
        <w:jc w:val="both"/>
        <w:rPr>
          <w:sz w:val="28"/>
        </w:rPr>
      </w:pPr>
    </w:p>
    <w:p w14:paraId="6F00AF19" w14:textId="2922125F" w:rsidR="00D2278D" w:rsidRPr="00994AC9" w:rsidRDefault="00D2278D" w:rsidP="00D2278D">
      <w:pPr>
        <w:numPr>
          <w:ilvl w:val="0"/>
          <w:numId w:val="9"/>
        </w:numPr>
        <w:tabs>
          <w:tab w:val="left" w:pos="705"/>
        </w:tabs>
        <w:jc w:val="both"/>
        <w:rPr>
          <w:sz w:val="28"/>
          <w:szCs w:val="28"/>
        </w:rPr>
      </w:pPr>
      <w:r w:rsidRPr="6F4E3231">
        <w:rPr>
          <w:sz w:val="28"/>
          <w:szCs w:val="28"/>
        </w:rPr>
        <w:t xml:space="preserve">Účastníci se dohodli, že před uplynutím sjednané doby nájmu </w:t>
      </w:r>
      <w:proofErr w:type="gramStart"/>
      <w:r w:rsidRPr="6F4E3231">
        <w:rPr>
          <w:sz w:val="28"/>
          <w:szCs w:val="28"/>
        </w:rPr>
        <w:t>skončí</w:t>
      </w:r>
      <w:proofErr w:type="gramEnd"/>
      <w:r w:rsidRPr="6F4E3231">
        <w:rPr>
          <w:sz w:val="28"/>
          <w:szCs w:val="28"/>
        </w:rPr>
        <w:t xml:space="preserve"> nájem bez podání </w:t>
      </w:r>
      <w:r w:rsidR="17893E8C" w:rsidRPr="6F4E3231">
        <w:rPr>
          <w:sz w:val="28"/>
          <w:szCs w:val="28"/>
        </w:rPr>
        <w:t>výpovědi rovněž v</w:t>
      </w:r>
      <w:r w:rsidRPr="6F4E3231">
        <w:rPr>
          <w:sz w:val="28"/>
          <w:szCs w:val="28"/>
        </w:rPr>
        <w:t> případě, nezaplatí-li nájemce nájemné</w:t>
      </w:r>
      <w:r w:rsidR="0068697A" w:rsidRPr="6F4E3231">
        <w:rPr>
          <w:sz w:val="28"/>
          <w:szCs w:val="28"/>
        </w:rPr>
        <w:t xml:space="preserve"> či</w:t>
      </w:r>
      <w:r w:rsidRPr="6F4E3231">
        <w:rPr>
          <w:sz w:val="28"/>
          <w:szCs w:val="28"/>
        </w:rPr>
        <w:t xml:space="preserve"> služby (nebo jejich část) nejpozději do konce dalšího měsíce po jejich splatnosti.</w:t>
      </w:r>
    </w:p>
    <w:p w14:paraId="29D6B04F" w14:textId="77777777" w:rsidR="00C551B5" w:rsidRPr="00CF4362" w:rsidRDefault="00D2278D" w:rsidP="00CF4362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6A590CC7" w14:textId="77777777" w:rsidR="00C551B5" w:rsidRPr="00613637" w:rsidRDefault="00C551B5" w:rsidP="00C551B5">
      <w:pPr>
        <w:pStyle w:val="Zkladntext"/>
        <w:jc w:val="center"/>
        <w:rPr>
          <w:szCs w:val="28"/>
        </w:rPr>
      </w:pPr>
      <w:r w:rsidRPr="00613637">
        <w:rPr>
          <w:b/>
          <w:szCs w:val="28"/>
        </w:rPr>
        <w:t>V.</w:t>
      </w:r>
    </w:p>
    <w:p w14:paraId="06AC3EA4" w14:textId="77777777" w:rsidR="00C551B5" w:rsidRPr="00613637" w:rsidRDefault="00C551B5" w:rsidP="00C551B5">
      <w:pPr>
        <w:pStyle w:val="Zkladntext"/>
        <w:jc w:val="center"/>
        <w:rPr>
          <w:b/>
          <w:szCs w:val="28"/>
          <w:u w:val="single"/>
        </w:rPr>
      </w:pPr>
      <w:r w:rsidRPr="00613637">
        <w:rPr>
          <w:b/>
          <w:szCs w:val="28"/>
          <w:u w:val="single"/>
        </w:rPr>
        <w:t>Výše nájemného a úhrada za služby</w:t>
      </w:r>
    </w:p>
    <w:p w14:paraId="110FFD37" w14:textId="77777777" w:rsidR="00443043" w:rsidRPr="00613637" w:rsidRDefault="00443043" w:rsidP="00C551B5">
      <w:pPr>
        <w:pStyle w:val="Zkladntext"/>
        <w:jc w:val="center"/>
        <w:rPr>
          <w:b/>
          <w:szCs w:val="28"/>
          <w:u w:val="single"/>
        </w:rPr>
      </w:pPr>
    </w:p>
    <w:p w14:paraId="08DD9E16" w14:textId="77777777" w:rsidR="00443043" w:rsidRPr="00613637" w:rsidRDefault="00443043" w:rsidP="62E52B0F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  <w:u w:val="single"/>
        </w:rPr>
      </w:pPr>
      <w:r w:rsidRPr="62E52B0F">
        <w:rPr>
          <w:sz w:val="28"/>
          <w:szCs w:val="28"/>
          <w:u w:val="single"/>
        </w:rPr>
        <w:t>Nájemné (osvobozené od DPH)</w:t>
      </w:r>
    </w:p>
    <w:p w14:paraId="57C51532" w14:textId="52FEF778" w:rsidR="007F3297" w:rsidRDefault="007F3297" w:rsidP="62E52B0F">
      <w:pPr>
        <w:jc w:val="both"/>
        <w:rPr>
          <w:sz w:val="28"/>
          <w:szCs w:val="28"/>
        </w:rPr>
      </w:pPr>
      <w:r w:rsidRPr="6C9A4167">
        <w:rPr>
          <w:sz w:val="28"/>
          <w:szCs w:val="28"/>
        </w:rPr>
        <w:t xml:space="preserve">V období </w:t>
      </w:r>
      <w:proofErr w:type="gramStart"/>
      <w:r w:rsidR="59F34652" w:rsidRPr="6C9A4167">
        <w:rPr>
          <w:sz w:val="28"/>
          <w:szCs w:val="28"/>
        </w:rPr>
        <w:t>leden</w:t>
      </w:r>
      <w:r w:rsidRPr="6C9A4167">
        <w:rPr>
          <w:sz w:val="28"/>
          <w:szCs w:val="28"/>
        </w:rPr>
        <w:t xml:space="preserve"> –</w:t>
      </w:r>
      <w:r w:rsidR="00C5314E" w:rsidRPr="6C9A4167">
        <w:rPr>
          <w:sz w:val="28"/>
          <w:szCs w:val="28"/>
        </w:rPr>
        <w:t xml:space="preserve"> </w:t>
      </w:r>
      <w:r w:rsidRPr="6C9A4167">
        <w:rPr>
          <w:sz w:val="28"/>
          <w:szCs w:val="28"/>
        </w:rPr>
        <w:t>prosinec</w:t>
      </w:r>
      <w:proofErr w:type="gramEnd"/>
      <w:r w:rsidRPr="6C9A4167">
        <w:rPr>
          <w:sz w:val="28"/>
          <w:szCs w:val="28"/>
        </w:rPr>
        <w:t xml:space="preserve"> </w:t>
      </w:r>
      <w:r w:rsidR="001C37F0">
        <w:rPr>
          <w:sz w:val="28"/>
          <w:szCs w:val="28"/>
        </w:rPr>
        <w:t>2024</w:t>
      </w:r>
      <w:r w:rsidRPr="6C9A4167">
        <w:rPr>
          <w:sz w:val="28"/>
          <w:szCs w:val="28"/>
        </w:rPr>
        <w:t xml:space="preserve"> je nájemné za 1m</w:t>
      </w:r>
      <w:r w:rsidRPr="6C9A4167">
        <w:rPr>
          <w:sz w:val="28"/>
          <w:szCs w:val="28"/>
          <w:vertAlign w:val="superscript"/>
        </w:rPr>
        <w:t>2</w:t>
      </w:r>
      <w:r w:rsidRPr="6C9A4167">
        <w:rPr>
          <w:sz w:val="28"/>
          <w:szCs w:val="28"/>
        </w:rPr>
        <w:t xml:space="preserve"> stanoveno na </w:t>
      </w:r>
      <w:r w:rsidR="358ECB57" w:rsidRPr="6C9A4167">
        <w:rPr>
          <w:sz w:val="28"/>
          <w:szCs w:val="28"/>
        </w:rPr>
        <w:t>92</w:t>
      </w:r>
      <w:r w:rsidRPr="6C9A4167">
        <w:rPr>
          <w:sz w:val="28"/>
          <w:szCs w:val="28"/>
        </w:rPr>
        <w:t xml:space="preserve"> Kč.</w:t>
      </w:r>
    </w:p>
    <w:p w14:paraId="044E5638" w14:textId="4E2F3C4B" w:rsidR="00443043" w:rsidRPr="00613637" w:rsidRDefault="00443043" w:rsidP="6C9A4167">
      <w:pPr>
        <w:jc w:val="both"/>
        <w:rPr>
          <w:sz w:val="28"/>
          <w:szCs w:val="28"/>
        </w:rPr>
      </w:pPr>
      <w:r w:rsidRPr="6C9A4167">
        <w:rPr>
          <w:sz w:val="28"/>
          <w:szCs w:val="28"/>
        </w:rPr>
        <w:t>Celkové nájemné za měsíc tedy činí částku</w:t>
      </w:r>
      <w:r w:rsidR="64EAB3B6" w:rsidRPr="6C9A4167">
        <w:rPr>
          <w:sz w:val="28"/>
          <w:szCs w:val="28"/>
        </w:rPr>
        <w:t xml:space="preserve"> </w:t>
      </w:r>
      <w:r w:rsidR="64EAB3B6" w:rsidRPr="6C9A4167">
        <w:rPr>
          <w:color w:val="000000" w:themeColor="text1"/>
          <w:sz w:val="28"/>
          <w:szCs w:val="28"/>
        </w:rPr>
        <w:t>37.076 Kč (slovy: třicet sedm tisíc sedmdesát šest korun českých).</w:t>
      </w:r>
      <w:r w:rsidRPr="6C9A4167">
        <w:rPr>
          <w:sz w:val="28"/>
          <w:szCs w:val="28"/>
        </w:rPr>
        <w:t xml:space="preserve"> Případné odchylky výměry nebytových prostor, které jsou předmětem nájmu, nemají vliv na platnost smlouvy a ujednání o výši nájmu.</w:t>
      </w:r>
    </w:p>
    <w:p w14:paraId="6B699379" w14:textId="77777777" w:rsidR="00443043" w:rsidRPr="00613637" w:rsidRDefault="00443043" w:rsidP="00443043">
      <w:pPr>
        <w:jc w:val="both"/>
        <w:rPr>
          <w:sz w:val="28"/>
        </w:rPr>
      </w:pPr>
    </w:p>
    <w:p w14:paraId="0849F737" w14:textId="77777777" w:rsidR="00443043" w:rsidRPr="00613637" w:rsidRDefault="00443043" w:rsidP="00443043">
      <w:pPr>
        <w:jc w:val="both"/>
        <w:rPr>
          <w:sz w:val="28"/>
          <w:u w:val="single"/>
        </w:rPr>
      </w:pPr>
      <w:r w:rsidRPr="00613637">
        <w:rPr>
          <w:sz w:val="28"/>
        </w:rPr>
        <w:t xml:space="preserve">2.  </w:t>
      </w:r>
      <w:r w:rsidRPr="00613637">
        <w:rPr>
          <w:sz w:val="28"/>
          <w:u w:val="single"/>
        </w:rPr>
        <w:t>Služby</w:t>
      </w:r>
    </w:p>
    <w:p w14:paraId="7B6210A5" w14:textId="77777777" w:rsidR="00443043" w:rsidRPr="00613637" w:rsidRDefault="00443043" w:rsidP="00443043">
      <w:pPr>
        <w:pStyle w:val="Zkladntext"/>
      </w:pPr>
      <w:r w:rsidRPr="00613637">
        <w:t>Úhrada za služby spojené s užíváním nebytových prostor, a to:</w:t>
      </w:r>
    </w:p>
    <w:p w14:paraId="489A044D" w14:textId="77777777" w:rsidR="00443043" w:rsidRPr="00613637" w:rsidRDefault="00443043" w:rsidP="00443043">
      <w:pPr>
        <w:numPr>
          <w:ilvl w:val="0"/>
          <w:numId w:val="6"/>
        </w:numPr>
        <w:tabs>
          <w:tab w:val="left" w:pos="360"/>
        </w:tabs>
        <w:jc w:val="both"/>
        <w:rPr>
          <w:sz w:val="28"/>
        </w:rPr>
      </w:pPr>
      <w:r w:rsidRPr="00613637">
        <w:rPr>
          <w:sz w:val="28"/>
        </w:rPr>
        <w:t>ústřední vytápění</w:t>
      </w:r>
    </w:p>
    <w:p w14:paraId="0F6B9EC8" w14:textId="77777777" w:rsidR="00443043" w:rsidRPr="00613637" w:rsidRDefault="00443043" w:rsidP="00443043">
      <w:pPr>
        <w:numPr>
          <w:ilvl w:val="0"/>
          <w:numId w:val="6"/>
        </w:numPr>
        <w:tabs>
          <w:tab w:val="left" w:pos="360"/>
        </w:tabs>
        <w:jc w:val="both"/>
        <w:rPr>
          <w:sz w:val="28"/>
        </w:rPr>
      </w:pPr>
      <w:r w:rsidRPr="00613637">
        <w:rPr>
          <w:sz w:val="28"/>
        </w:rPr>
        <w:t>dodávku TUV</w:t>
      </w:r>
    </w:p>
    <w:p w14:paraId="372DF684" w14:textId="77777777" w:rsidR="00443043" w:rsidRPr="00613637" w:rsidRDefault="00443043" w:rsidP="00443043">
      <w:pPr>
        <w:numPr>
          <w:ilvl w:val="0"/>
          <w:numId w:val="6"/>
        </w:numPr>
        <w:tabs>
          <w:tab w:val="left" w:pos="360"/>
        </w:tabs>
        <w:jc w:val="both"/>
        <w:rPr>
          <w:sz w:val="28"/>
        </w:rPr>
      </w:pPr>
      <w:r w:rsidRPr="00613637">
        <w:rPr>
          <w:sz w:val="28"/>
        </w:rPr>
        <w:lastRenderedPageBreak/>
        <w:t>vodné a stočné</w:t>
      </w:r>
    </w:p>
    <w:p w14:paraId="31DF7973" w14:textId="77777777" w:rsidR="00613637" w:rsidRPr="00613637" w:rsidRDefault="00613637" w:rsidP="00443043">
      <w:pPr>
        <w:numPr>
          <w:ilvl w:val="0"/>
          <w:numId w:val="6"/>
        </w:numPr>
        <w:tabs>
          <w:tab w:val="left" w:pos="360"/>
        </w:tabs>
        <w:jc w:val="both"/>
        <w:rPr>
          <w:sz w:val="28"/>
        </w:rPr>
      </w:pPr>
      <w:r w:rsidRPr="00613637">
        <w:rPr>
          <w:sz w:val="28"/>
        </w:rPr>
        <w:t>elektrická energie</w:t>
      </w:r>
    </w:p>
    <w:p w14:paraId="39E958FB" w14:textId="77777777" w:rsidR="00443043" w:rsidRPr="00953116" w:rsidRDefault="00443043" w:rsidP="00443043">
      <w:pPr>
        <w:numPr>
          <w:ilvl w:val="0"/>
          <w:numId w:val="6"/>
        </w:numPr>
        <w:tabs>
          <w:tab w:val="left" w:pos="360"/>
        </w:tabs>
        <w:jc w:val="both"/>
        <w:rPr>
          <w:sz w:val="28"/>
        </w:rPr>
      </w:pPr>
      <w:r w:rsidRPr="00953116">
        <w:rPr>
          <w:sz w:val="28"/>
        </w:rPr>
        <w:t>používání popelnic a odvoz odpadu</w:t>
      </w:r>
    </w:p>
    <w:p w14:paraId="093F0EA9" w14:textId="7820FA2E" w:rsidR="00443043" w:rsidRPr="00953116" w:rsidRDefault="007D678B" w:rsidP="5080F19A">
      <w:pPr>
        <w:jc w:val="both"/>
        <w:rPr>
          <w:sz w:val="28"/>
          <w:szCs w:val="28"/>
        </w:rPr>
      </w:pPr>
      <w:r w:rsidRPr="6C9A4167">
        <w:rPr>
          <w:sz w:val="28"/>
          <w:szCs w:val="28"/>
        </w:rPr>
        <w:t>Paušální částka činí</w:t>
      </w:r>
      <w:r w:rsidR="413E020C" w:rsidRPr="6C9A4167">
        <w:rPr>
          <w:sz w:val="28"/>
          <w:szCs w:val="28"/>
        </w:rPr>
        <w:t xml:space="preserve"> 16 997 Kč </w:t>
      </w:r>
      <w:r w:rsidR="00443043" w:rsidRPr="6C9A4167">
        <w:rPr>
          <w:sz w:val="28"/>
          <w:szCs w:val="28"/>
        </w:rPr>
        <w:t xml:space="preserve">(slovy: </w:t>
      </w:r>
      <w:r w:rsidR="0CC91E38" w:rsidRPr="6C9A4167">
        <w:rPr>
          <w:sz w:val="28"/>
          <w:szCs w:val="28"/>
        </w:rPr>
        <w:t>šestnáct tisíc devět set devadesát sedm korun českých</w:t>
      </w:r>
      <w:r w:rsidR="00443043" w:rsidRPr="6C9A4167">
        <w:rPr>
          <w:sz w:val="28"/>
          <w:szCs w:val="28"/>
        </w:rPr>
        <w:t xml:space="preserve">) za měsíc, včetně DPH. </w:t>
      </w:r>
    </w:p>
    <w:p w14:paraId="3FE9F23F" w14:textId="77777777" w:rsidR="00443043" w:rsidRPr="00953116" w:rsidRDefault="00443043" w:rsidP="00443043">
      <w:pPr>
        <w:jc w:val="both"/>
        <w:rPr>
          <w:sz w:val="28"/>
        </w:rPr>
      </w:pPr>
    </w:p>
    <w:p w14:paraId="0CBD6E99" w14:textId="77777777" w:rsidR="00443043" w:rsidRPr="00953116" w:rsidRDefault="00443043" w:rsidP="007F7AD9">
      <w:pPr>
        <w:rPr>
          <w:sz w:val="28"/>
        </w:rPr>
      </w:pPr>
      <w:r w:rsidRPr="00953116">
        <w:rPr>
          <w:sz w:val="28"/>
        </w:rPr>
        <w:t xml:space="preserve">Tato částka se považuje za částku paušální, </w:t>
      </w:r>
      <w:r w:rsidR="00243D01" w:rsidRPr="00953116">
        <w:rPr>
          <w:sz w:val="28"/>
        </w:rPr>
        <w:t>je s</w:t>
      </w:r>
      <w:r w:rsidRPr="00953116">
        <w:rPr>
          <w:sz w:val="28"/>
        </w:rPr>
        <w:t>jednaná dohodou a nepodléhá vyúčtování.</w:t>
      </w:r>
    </w:p>
    <w:p w14:paraId="1F72F646" w14:textId="77777777" w:rsidR="00443043" w:rsidRPr="00953116" w:rsidRDefault="00443043" w:rsidP="00443043">
      <w:pPr>
        <w:jc w:val="both"/>
        <w:rPr>
          <w:sz w:val="28"/>
        </w:rPr>
      </w:pPr>
    </w:p>
    <w:p w14:paraId="39E50432" w14:textId="1CAE4EBE" w:rsidR="00C551B5" w:rsidRPr="00953116" w:rsidRDefault="00243D01" w:rsidP="00C551B5">
      <w:pPr>
        <w:pStyle w:val="Zkladntext"/>
        <w:rPr>
          <w:szCs w:val="28"/>
        </w:rPr>
      </w:pPr>
      <w:r w:rsidRPr="00953116">
        <w:rPr>
          <w:szCs w:val="28"/>
        </w:rPr>
        <w:t>Služby budou přefakturovány podle</w:t>
      </w:r>
      <w:r w:rsidR="00B462C4" w:rsidRPr="00953116">
        <w:rPr>
          <w:szCs w:val="28"/>
        </w:rPr>
        <w:t xml:space="preserve"> ustanovení odst. (1</w:t>
      </w:r>
      <w:r w:rsidR="007D678B">
        <w:rPr>
          <w:szCs w:val="28"/>
        </w:rPr>
        <w:t>3</w:t>
      </w:r>
      <w:r w:rsidR="00B462C4" w:rsidRPr="00953116">
        <w:rPr>
          <w:szCs w:val="28"/>
        </w:rPr>
        <w:t>) § 36 zákona o dani z přidané hodnoty v platném znění.</w:t>
      </w:r>
    </w:p>
    <w:p w14:paraId="08CE6F91" w14:textId="77777777" w:rsidR="00C551B5" w:rsidRPr="00953116" w:rsidRDefault="00C551B5" w:rsidP="00C551B5">
      <w:pPr>
        <w:pStyle w:val="Zkladntext"/>
        <w:rPr>
          <w:szCs w:val="28"/>
          <w:u w:val="single"/>
        </w:rPr>
      </w:pPr>
    </w:p>
    <w:p w14:paraId="15FDA661" w14:textId="77777777" w:rsidR="00C551B5" w:rsidRPr="00953116" w:rsidRDefault="00C551B5" w:rsidP="00C551B5">
      <w:pPr>
        <w:jc w:val="center"/>
        <w:rPr>
          <w:b/>
          <w:sz w:val="28"/>
          <w:szCs w:val="28"/>
        </w:rPr>
      </w:pPr>
      <w:r w:rsidRPr="00953116">
        <w:rPr>
          <w:b/>
          <w:sz w:val="28"/>
          <w:szCs w:val="28"/>
        </w:rPr>
        <w:t>VI.</w:t>
      </w:r>
    </w:p>
    <w:p w14:paraId="6117C194" w14:textId="77777777" w:rsidR="00C551B5" w:rsidRPr="00953116" w:rsidRDefault="00C551B5" w:rsidP="00C551B5">
      <w:pPr>
        <w:pStyle w:val="Nadpis5"/>
        <w:rPr>
          <w:szCs w:val="28"/>
        </w:rPr>
      </w:pPr>
      <w:r w:rsidRPr="00953116">
        <w:rPr>
          <w:szCs w:val="28"/>
        </w:rPr>
        <w:t>Splatnost nájemného a služeb a způsob jejich platby</w:t>
      </w:r>
    </w:p>
    <w:p w14:paraId="61CDCEAD" w14:textId="77777777" w:rsidR="008B1CB9" w:rsidRPr="00953116" w:rsidRDefault="008B1CB9" w:rsidP="008B1CB9"/>
    <w:p w14:paraId="7874BA19" w14:textId="77777777" w:rsidR="008B1CB9" w:rsidRPr="00953116" w:rsidRDefault="008B1CB9" w:rsidP="008B1CB9">
      <w:pPr>
        <w:rPr>
          <w:sz w:val="28"/>
          <w:szCs w:val="28"/>
        </w:rPr>
      </w:pPr>
      <w:r w:rsidRPr="00953116">
        <w:rPr>
          <w:sz w:val="28"/>
          <w:szCs w:val="28"/>
        </w:rPr>
        <w:t>Nájemné a úhrada za služby jsou splatné vždy čtvrtletně, a to takto:</w:t>
      </w:r>
    </w:p>
    <w:p w14:paraId="6BB9E253" w14:textId="77777777" w:rsidR="008B1CB9" w:rsidRPr="00953116" w:rsidRDefault="008B1CB9" w:rsidP="008B1CB9">
      <w:pPr>
        <w:rPr>
          <w:sz w:val="28"/>
          <w:szCs w:val="28"/>
        </w:rPr>
      </w:pPr>
    </w:p>
    <w:p w14:paraId="4DA61058" w14:textId="23A23AB9" w:rsidR="008B1CB9" w:rsidRPr="00953116" w:rsidRDefault="7051623B" w:rsidP="008B1CB9">
      <w:pPr>
        <w:rPr>
          <w:sz w:val="28"/>
          <w:szCs w:val="28"/>
        </w:rPr>
      </w:pPr>
      <w:r w:rsidRPr="6F4E3231">
        <w:rPr>
          <w:sz w:val="28"/>
          <w:szCs w:val="28"/>
        </w:rPr>
        <w:t>leden–březen</w:t>
      </w:r>
      <w:r w:rsidR="008B1CB9" w:rsidRPr="6F4E3231">
        <w:rPr>
          <w:sz w:val="28"/>
          <w:szCs w:val="28"/>
        </w:rPr>
        <w:t>:</w:t>
      </w:r>
    </w:p>
    <w:p w14:paraId="42E162A3" w14:textId="3B6DC1FC" w:rsidR="008B1CB9" w:rsidRPr="00953116" w:rsidRDefault="008A30C1" w:rsidP="6C9A4167">
      <w:pPr>
        <w:rPr>
          <w:sz w:val="28"/>
          <w:szCs w:val="28"/>
        </w:rPr>
      </w:pPr>
      <w:r w:rsidRPr="6C9A4167">
        <w:rPr>
          <w:sz w:val="28"/>
          <w:szCs w:val="28"/>
        </w:rPr>
        <w:t xml:space="preserve">k 21. 3. </w:t>
      </w:r>
      <w:r w:rsidR="001C37F0">
        <w:rPr>
          <w:sz w:val="28"/>
          <w:szCs w:val="28"/>
        </w:rPr>
        <w:t>2024</w:t>
      </w:r>
      <w:r w:rsidRPr="6C9A4167">
        <w:rPr>
          <w:sz w:val="28"/>
          <w:szCs w:val="28"/>
        </w:rPr>
        <w:t xml:space="preserve"> – nájemné: </w:t>
      </w:r>
      <w:r w:rsidR="6C1B90D0" w:rsidRPr="6C9A4167">
        <w:rPr>
          <w:color w:val="000000" w:themeColor="text1"/>
          <w:sz w:val="28"/>
          <w:szCs w:val="28"/>
        </w:rPr>
        <w:t>111 228 Kč</w:t>
      </w:r>
      <w:r w:rsidR="00243D01" w:rsidRPr="6C9A4167">
        <w:rPr>
          <w:sz w:val="28"/>
          <w:szCs w:val="28"/>
        </w:rPr>
        <w:t>; služby</w:t>
      </w:r>
      <w:r w:rsidR="008B1CB9" w:rsidRPr="6C9A4167">
        <w:rPr>
          <w:sz w:val="28"/>
          <w:szCs w:val="28"/>
        </w:rPr>
        <w:t xml:space="preserve"> celkem </w:t>
      </w:r>
      <w:r w:rsidR="57B6FE0F" w:rsidRPr="6C9A4167">
        <w:rPr>
          <w:sz w:val="28"/>
          <w:szCs w:val="28"/>
        </w:rPr>
        <w:t>50 990</w:t>
      </w:r>
      <w:r w:rsidR="007F7AD9" w:rsidRPr="6C9A4167">
        <w:rPr>
          <w:sz w:val="28"/>
          <w:szCs w:val="28"/>
        </w:rPr>
        <w:t xml:space="preserve"> </w:t>
      </w:r>
      <w:r w:rsidR="008B1CB9" w:rsidRPr="6C9A4167">
        <w:rPr>
          <w:sz w:val="28"/>
          <w:szCs w:val="28"/>
        </w:rPr>
        <w:t>Kč včetně DPH</w:t>
      </w:r>
      <w:r w:rsidR="00243D01" w:rsidRPr="6C9A4167">
        <w:rPr>
          <w:sz w:val="28"/>
          <w:szCs w:val="28"/>
        </w:rPr>
        <w:t xml:space="preserve">, z toho </w:t>
      </w:r>
      <w:r w:rsidR="00AB0705" w:rsidRPr="6C9A4167">
        <w:rPr>
          <w:sz w:val="28"/>
          <w:szCs w:val="28"/>
        </w:rPr>
        <w:t xml:space="preserve">ústřední vytápění </w:t>
      </w:r>
      <w:r w:rsidR="6A668F19" w:rsidRPr="6C9A4167">
        <w:rPr>
          <w:sz w:val="28"/>
          <w:szCs w:val="28"/>
        </w:rPr>
        <w:t>11 800</w:t>
      </w:r>
      <w:r w:rsidR="00AB0705" w:rsidRPr="6C9A4167">
        <w:rPr>
          <w:sz w:val="28"/>
          <w:szCs w:val="28"/>
        </w:rPr>
        <w:t xml:space="preserve"> Kč, vodné, stočné </w:t>
      </w:r>
      <w:r w:rsidR="38C3001B" w:rsidRPr="6C9A4167">
        <w:rPr>
          <w:sz w:val="28"/>
          <w:szCs w:val="28"/>
        </w:rPr>
        <w:t>7</w:t>
      </w:r>
      <w:r w:rsidR="1CC279A5" w:rsidRPr="6C9A4167">
        <w:rPr>
          <w:sz w:val="28"/>
          <w:szCs w:val="28"/>
        </w:rPr>
        <w:t xml:space="preserve"> </w:t>
      </w:r>
      <w:r w:rsidR="38C3001B" w:rsidRPr="6C9A4167">
        <w:rPr>
          <w:sz w:val="28"/>
          <w:szCs w:val="28"/>
        </w:rPr>
        <w:t xml:space="preserve">000 </w:t>
      </w:r>
      <w:r w:rsidR="00AB0705" w:rsidRPr="6C9A4167">
        <w:rPr>
          <w:sz w:val="28"/>
          <w:szCs w:val="28"/>
        </w:rPr>
        <w:t xml:space="preserve">Kč, elektrická energie </w:t>
      </w:r>
      <w:r w:rsidR="165BE341" w:rsidRPr="6C9A4167">
        <w:rPr>
          <w:sz w:val="28"/>
          <w:szCs w:val="28"/>
        </w:rPr>
        <w:t>19800</w:t>
      </w:r>
      <w:r w:rsidR="00FE2109" w:rsidRPr="6C9A4167">
        <w:rPr>
          <w:sz w:val="28"/>
          <w:szCs w:val="28"/>
        </w:rPr>
        <w:t xml:space="preserve"> Kč, úklid </w:t>
      </w:r>
      <w:r w:rsidR="00AB0705" w:rsidRPr="6C9A4167">
        <w:rPr>
          <w:sz w:val="28"/>
          <w:szCs w:val="28"/>
        </w:rPr>
        <w:t>11</w:t>
      </w:r>
      <w:r w:rsidR="00FE2109" w:rsidRPr="6C9A4167">
        <w:rPr>
          <w:sz w:val="28"/>
          <w:szCs w:val="28"/>
        </w:rPr>
        <w:t> 1</w:t>
      </w:r>
      <w:r w:rsidR="3D374D57" w:rsidRPr="6C9A4167">
        <w:rPr>
          <w:sz w:val="28"/>
          <w:szCs w:val="28"/>
        </w:rPr>
        <w:t>8</w:t>
      </w:r>
      <w:r w:rsidR="00876949" w:rsidRPr="6C9A4167">
        <w:rPr>
          <w:sz w:val="28"/>
          <w:szCs w:val="28"/>
        </w:rPr>
        <w:t>0</w:t>
      </w:r>
      <w:r w:rsidR="00FE2109" w:rsidRPr="6C9A4167">
        <w:rPr>
          <w:sz w:val="28"/>
          <w:szCs w:val="28"/>
        </w:rPr>
        <w:t xml:space="preserve"> </w:t>
      </w:r>
      <w:r w:rsidR="00B462C4" w:rsidRPr="6C9A4167">
        <w:rPr>
          <w:sz w:val="28"/>
          <w:szCs w:val="28"/>
        </w:rPr>
        <w:t xml:space="preserve">Kč a odvoz odpadu </w:t>
      </w:r>
      <w:r w:rsidR="68332A53" w:rsidRPr="6C9A4167">
        <w:rPr>
          <w:sz w:val="28"/>
          <w:szCs w:val="28"/>
        </w:rPr>
        <w:t>1</w:t>
      </w:r>
      <w:r w:rsidR="6DE57851" w:rsidRPr="6C9A4167">
        <w:rPr>
          <w:sz w:val="28"/>
          <w:szCs w:val="28"/>
        </w:rPr>
        <w:t xml:space="preserve"> </w:t>
      </w:r>
      <w:r w:rsidR="68332A53" w:rsidRPr="6C9A4167">
        <w:rPr>
          <w:sz w:val="28"/>
          <w:szCs w:val="28"/>
        </w:rPr>
        <w:t>210</w:t>
      </w:r>
      <w:r w:rsidR="00B462C4" w:rsidRPr="6C9A4167">
        <w:rPr>
          <w:sz w:val="28"/>
          <w:szCs w:val="28"/>
        </w:rPr>
        <w:t xml:space="preserve"> Kč;</w:t>
      </w:r>
    </w:p>
    <w:p w14:paraId="23DE523C" w14:textId="77777777" w:rsidR="008B1CB9" w:rsidRPr="00953116" w:rsidRDefault="008B1CB9" w:rsidP="008B1CB9">
      <w:pPr>
        <w:rPr>
          <w:sz w:val="28"/>
          <w:szCs w:val="28"/>
        </w:rPr>
      </w:pPr>
    </w:p>
    <w:p w14:paraId="02C83637" w14:textId="1E11BA7C" w:rsidR="008B1CB9" w:rsidRPr="00953116" w:rsidRDefault="008B1CB9" w:rsidP="008B1CB9">
      <w:pPr>
        <w:rPr>
          <w:sz w:val="28"/>
          <w:szCs w:val="28"/>
        </w:rPr>
      </w:pPr>
      <w:r w:rsidRPr="6F4E3231">
        <w:rPr>
          <w:sz w:val="28"/>
          <w:szCs w:val="28"/>
        </w:rPr>
        <w:t xml:space="preserve">za </w:t>
      </w:r>
      <w:r w:rsidR="609FE4FC" w:rsidRPr="6F4E3231">
        <w:rPr>
          <w:sz w:val="28"/>
          <w:szCs w:val="28"/>
        </w:rPr>
        <w:t>duben–červen</w:t>
      </w:r>
      <w:r w:rsidRPr="6F4E3231">
        <w:rPr>
          <w:sz w:val="28"/>
          <w:szCs w:val="28"/>
        </w:rPr>
        <w:t>:</w:t>
      </w:r>
    </w:p>
    <w:p w14:paraId="16111B1F" w14:textId="2DF22B19" w:rsidR="008A30C1" w:rsidRDefault="008A30C1" w:rsidP="6F4E3231">
      <w:pPr>
        <w:rPr>
          <w:sz w:val="28"/>
          <w:szCs w:val="28"/>
        </w:rPr>
      </w:pPr>
      <w:r w:rsidRPr="6C9A4167">
        <w:rPr>
          <w:sz w:val="28"/>
          <w:szCs w:val="28"/>
        </w:rPr>
        <w:t xml:space="preserve">k 20. 6. </w:t>
      </w:r>
      <w:r w:rsidR="001C37F0">
        <w:rPr>
          <w:sz w:val="28"/>
          <w:szCs w:val="28"/>
        </w:rPr>
        <w:t>2024</w:t>
      </w:r>
      <w:r w:rsidRPr="6C9A4167">
        <w:rPr>
          <w:sz w:val="28"/>
          <w:szCs w:val="28"/>
        </w:rPr>
        <w:t xml:space="preserve"> – </w:t>
      </w:r>
      <w:r w:rsidR="558864A0" w:rsidRPr="6C9A4167">
        <w:rPr>
          <w:sz w:val="28"/>
          <w:szCs w:val="28"/>
        </w:rPr>
        <w:t xml:space="preserve">nájemné: </w:t>
      </w:r>
      <w:r w:rsidR="558864A0" w:rsidRPr="6C9A4167">
        <w:rPr>
          <w:color w:val="000000" w:themeColor="text1"/>
          <w:sz w:val="28"/>
          <w:szCs w:val="28"/>
        </w:rPr>
        <w:t>111 228 Kč</w:t>
      </w:r>
      <w:r w:rsidR="558864A0" w:rsidRPr="6C9A4167">
        <w:rPr>
          <w:sz w:val="28"/>
          <w:szCs w:val="28"/>
        </w:rPr>
        <w:t>; služby celkem 50 990 Kč včetně DPH, z toho ústřední vytápění 11 800 Kč, vodné, stočné 7 000 Kč, elektrická energie 19800 Kč, úklid 11 180 Kč a odvoz odpadu 1 210 Kč;</w:t>
      </w:r>
      <w:r w:rsidR="182D8046" w:rsidRPr="6C9A4167">
        <w:rPr>
          <w:sz w:val="28"/>
          <w:szCs w:val="28"/>
        </w:rPr>
        <w:t xml:space="preserve"> </w:t>
      </w:r>
    </w:p>
    <w:p w14:paraId="1BD73134" w14:textId="2A08E1EB" w:rsidR="5080F19A" w:rsidRDefault="5080F19A" w:rsidP="5080F19A">
      <w:pPr>
        <w:rPr>
          <w:sz w:val="28"/>
          <w:szCs w:val="28"/>
        </w:rPr>
      </w:pPr>
    </w:p>
    <w:p w14:paraId="4F827234" w14:textId="279E09EF" w:rsidR="008B1CB9" w:rsidRPr="00953116" w:rsidRDefault="008B1CB9" w:rsidP="008B1CB9">
      <w:pPr>
        <w:rPr>
          <w:sz w:val="28"/>
          <w:szCs w:val="28"/>
        </w:rPr>
      </w:pPr>
      <w:r w:rsidRPr="6F4E3231">
        <w:rPr>
          <w:sz w:val="28"/>
          <w:szCs w:val="28"/>
        </w:rPr>
        <w:t xml:space="preserve">za </w:t>
      </w:r>
      <w:r w:rsidR="7BA69C7C" w:rsidRPr="6F4E3231">
        <w:rPr>
          <w:sz w:val="28"/>
          <w:szCs w:val="28"/>
        </w:rPr>
        <w:t>červenec–září</w:t>
      </w:r>
      <w:r w:rsidRPr="6F4E3231">
        <w:rPr>
          <w:sz w:val="28"/>
          <w:szCs w:val="28"/>
        </w:rPr>
        <w:t>:</w:t>
      </w:r>
    </w:p>
    <w:p w14:paraId="07547A01" w14:textId="55BECC08" w:rsidR="008B1CB9" w:rsidRPr="00953116" w:rsidRDefault="008B1CB9" w:rsidP="6C9A4167">
      <w:pPr>
        <w:rPr>
          <w:sz w:val="28"/>
          <w:szCs w:val="28"/>
        </w:rPr>
      </w:pPr>
      <w:r w:rsidRPr="6C9A4167">
        <w:rPr>
          <w:sz w:val="28"/>
          <w:szCs w:val="28"/>
        </w:rPr>
        <w:t xml:space="preserve">k 19. 9. </w:t>
      </w:r>
      <w:r w:rsidR="001C37F0">
        <w:rPr>
          <w:sz w:val="28"/>
          <w:szCs w:val="28"/>
        </w:rPr>
        <w:t>2024</w:t>
      </w:r>
      <w:r w:rsidRPr="6C9A4167">
        <w:rPr>
          <w:sz w:val="28"/>
          <w:szCs w:val="28"/>
        </w:rPr>
        <w:t xml:space="preserve"> – </w:t>
      </w:r>
      <w:r w:rsidR="69384A39" w:rsidRPr="6C9A4167">
        <w:rPr>
          <w:sz w:val="28"/>
          <w:szCs w:val="28"/>
        </w:rPr>
        <w:t xml:space="preserve">nájemné: </w:t>
      </w:r>
      <w:r w:rsidR="69384A39" w:rsidRPr="6C9A4167">
        <w:rPr>
          <w:color w:val="000000" w:themeColor="text1"/>
          <w:sz w:val="28"/>
          <w:szCs w:val="28"/>
        </w:rPr>
        <w:t>111 228 Kč</w:t>
      </w:r>
      <w:r w:rsidR="69384A39" w:rsidRPr="6C9A4167">
        <w:rPr>
          <w:sz w:val="28"/>
          <w:szCs w:val="28"/>
        </w:rPr>
        <w:t>; služby celkem 50 990 Kč včetně DPH, z toho ústřední vytápění 11 800 Kč, vodné, stočné 7 000 Kč, elektrická energie 19800 Kč, úklid 11 180 Kč a odvoz odpadu 1 210 Kč;</w:t>
      </w:r>
    </w:p>
    <w:p w14:paraId="35D4A06A" w14:textId="46FC783E" w:rsidR="6C9A4167" w:rsidRDefault="6C9A4167" w:rsidP="6C9A4167">
      <w:pPr>
        <w:rPr>
          <w:sz w:val="28"/>
          <w:szCs w:val="28"/>
        </w:rPr>
      </w:pPr>
    </w:p>
    <w:p w14:paraId="00E74216" w14:textId="17599090" w:rsidR="008B1CB9" w:rsidRPr="00953116" w:rsidRDefault="008B1CB9" w:rsidP="008B1CB9">
      <w:pPr>
        <w:rPr>
          <w:sz w:val="28"/>
          <w:szCs w:val="28"/>
        </w:rPr>
      </w:pPr>
      <w:r w:rsidRPr="6F4E3231">
        <w:rPr>
          <w:sz w:val="28"/>
          <w:szCs w:val="28"/>
        </w:rPr>
        <w:t xml:space="preserve">za </w:t>
      </w:r>
      <w:r w:rsidR="498A056B" w:rsidRPr="6F4E3231">
        <w:rPr>
          <w:sz w:val="28"/>
          <w:szCs w:val="28"/>
        </w:rPr>
        <w:t>říjen–prosinec</w:t>
      </w:r>
      <w:r w:rsidRPr="6F4E3231">
        <w:rPr>
          <w:sz w:val="28"/>
          <w:szCs w:val="28"/>
        </w:rPr>
        <w:t>:</w:t>
      </w:r>
    </w:p>
    <w:p w14:paraId="503C7240" w14:textId="67FD3E7D" w:rsidR="008B1CB9" w:rsidRPr="00953116" w:rsidRDefault="008B1CB9" w:rsidP="6C9A4167">
      <w:pPr>
        <w:rPr>
          <w:b/>
          <w:bCs/>
        </w:rPr>
      </w:pPr>
      <w:r w:rsidRPr="6C9A4167">
        <w:rPr>
          <w:sz w:val="28"/>
          <w:szCs w:val="28"/>
        </w:rPr>
        <w:t xml:space="preserve">k 19. 12. </w:t>
      </w:r>
      <w:r w:rsidR="001C37F0">
        <w:rPr>
          <w:sz w:val="28"/>
          <w:szCs w:val="28"/>
        </w:rPr>
        <w:t>2024</w:t>
      </w:r>
      <w:r w:rsidRPr="6C9A4167">
        <w:rPr>
          <w:sz w:val="28"/>
          <w:szCs w:val="28"/>
        </w:rPr>
        <w:t xml:space="preserve"> – </w:t>
      </w:r>
      <w:r w:rsidR="10E847A9" w:rsidRPr="6C9A4167">
        <w:rPr>
          <w:sz w:val="28"/>
          <w:szCs w:val="28"/>
        </w:rPr>
        <w:t xml:space="preserve">nájemné: </w:t>
      </w:r>
      <w:r w:rsidR="10E847A9" w:rsidRPr="6C9A4167">
        <w:rPr>
          <w:color w:val="000000" w:themeColor="text1"/>
          <w:sz w:val="28"/>
          <w:szCs w:val="28"/>
        </w:rPr>
        <w:t>111 228 Kč</w:t>
      </w:r>
      <w:r w:rsidR="10E847A9" w:rsidRPr="6C9A4167">
        <w:rPr>
          <w:sz w:val="28"/>
          <w:szCs w:val="28"/>
        </w:rPr>
        <w:t>; služby celkem 50 990 Kč včetně DPH, z toho ústřední vytápění 11 800 Kč, vodné, stočné 7 000 Kč, elektrická energie 19800 Kč, úklid 11 180 Kč a odvoz odpadu 1 210 Kč;</w:t>
      </w:r>
      <w:r w:rsidR="10E847A9" w:rsidRPr="6C9A4167">
        <w:rPr>
          <w:b/>
          <w:bCs/>
        </w:rPr>
        <w:t xml:space="preserve"> </w:t>
      </w:r>
    </w:p>
    <w:p w14:paraId="3DB06FA4" w14:textId="21EC1779" w:rsidR="008B1CB9" w:rsidRPr="00953116" w:rsidRDefault="008B1CB9" w:rsidP="6C9A4167">
      <w:pPr>
        <w:rPr>
          <w:b/>
          <w:bCs/>
        </w:rPr>
      </w:pPr>
    </w:p>
    <w:p w14:paraId="1B2683B0" w14:textId="50CF0CC9" w:rsidR="008B1CB9" w:rsidRPr="00953116" w:rsidRDefault="008B1CB9" w:rsidP="6C9A4167">
      <w:pPr>
        <w:rPr>
          <w:b/>
          <w:bCs/>
        </w:rPr>
      </w:pPr>
      <w:r w:rsidRPr="6C9A4167">
        <w:rPr>
          <w:b/>
          <w:bCs/>
        </w:rPr>
        <w:t xml:space="preserve">na účet pronajímatele uvedený v této smlouvě, a to na základě faktury. </w:t>
      </w:r>
    </w:p>
    <w:p w14:paraId="6537F28F" w14:textId="77777777" w:rsidR="001F3F5A" w:rsidRPr="00953116" w:rsidRDefault="001F3F5A" w:rsidP="008B1CB9">
      <w:pPr>
        <w:pStyle w:val="Zkladntext"/>
        <w:tabs>
          <w:tab w:val="left" w:pos="1701"/>
          <w:tab w:val="decimal" w:pos="7371"/>
        </w:tabs>
        <w:rPr>
          <w:b/>
          <w:szCs w:val="28"/>
        </w:rPr>
      </w:pPr>
    </w:p>
    <w:p w14:paraId="6DFB9E20" w14:textId="77777777" w:rsidR="00B462C4" w:rsidRPr="00953116" w:rsidRDefault="00B462C4" w:rsidP="008B1CB9">
      <w:pPr>
        <w:pStyle w:val="Zkladntext"/>
        <w:tabs>
          <w:tab w:val="left" w:pos="1701"/>
          <w:tab w:val="decimal" w:pos="7371"/>
        </w:tabs>
        <w:rPr>
          <w:b/>
          <w:szCs w:val="28"/>
        </w:rPr>
      </w:pPr>
    </w:p>
    <w:p w14:paraId="70DF9E56" w14:textId="77777777" w:rsidR="00B462C4" w:rsidRPr="00953116" w:rsidRDefault="00B462C4" w:rsidP="62E52B0F">
      <w:pPr>
        <w:pStyle w:val="Zkladntext"/>
        <w:tabs>
          <w:tab w:val="left" w:pos="1701"/>
          <w:tab w:val="decimal" w:pos="7371"/>
        </w:tabs>
        <w:rPr>
          <w:b/>
          <w:bCs/>
        </w:rPr>
      </w:pPr>
    </w:p>
    <w:p w14:paraId="49D1C635" w14:textId="76EE1E80" w:rsidR="42CFECDA" w:rsidRDefault="42CFECDA">
      <w:r>
        <w:br w:type="page"/>
      </w:r>
    </w:p>
    <w:p w14:paraId="3B2B039F" w14:textId="537F436E" w:rsidR="62E52B0F" w:rsidRDefault="62E52B0F" w:rsidP="62E52B0F">
      <w:pPr>
        <w:pStyle w:val="Zkladntext"/>
        <w:rPr>
          <w:b/>
          <w:bCs/>
        </w:rPr>
      </w:pPr>
    </w:p>
    <w:p w14:paraId="5F6EB323" w14:textId="77777777" w:rsidR="00CE7214" w:rsidRPr="00953116" w:rsidRDefault="00CE7214" w:rsidP="00CE7214">
      <w:pPr>
        <w:jc w:val="center"/>
        <w:rPr>
          <w:b/>
          <w:sz w:val="28"/>
        </w:rPr>
      </w:pPr>
      <w:r w:rsidRPr="00953116">
        <w:rPr>
          <w:b/>
          <w:sz w:val="28"/>
        </w:rPr>
        <w:t>VII.</w:t>
      </w:r>
    </w:p>
    <w:p w14:paraId="48461303" w14:textId="77777777" w:rsidR="00CE7214" w:rsidRPr="00953116" w:rsidRDefault="00CE7214" w:rsidP="00CE7214">
      <w:pPr>
        <w:pStyle w:val="Nadpis5"/>
        <w:tabs>
          <w:tab w:val="left" w:pos="0"/>
        </w:tabs>
      </w:pPr>
      <w:r w:rsidRPr="00953116">
        <w:t>Další ujednání</w:t>
      </w:r>
    </w:p>
    <w:p w14:paraId="738610EB" w14:textId="77777777" w:rsidR="00CE7214" w:rsidRPr="00953116" w:rsidRDefault="00CE7214" w:rsidP="00CE7214">
      <w:pPr>
        <w:jc w:val="center"/>
        <w:rPr>
          <w:b/>
          <w:sz w:val="28"/>
          <w:u w:val="single"/>
        </w:rPr>
      </w:pPr>
    </w:p>
    <w:p w14:paraId="2A593B66" w14:textId="77777777" w:rsidR="00CE7214" w:rsidRPr="00953116" w:rsidRDefault="00CE7214" w:rsidP="00CE7214">
      <w:pPr>
        <w:pStyle w:val="Zkladntext"/>
      </w:pPr>
      <w:r w:rsidRPr="00953116">
        <w:t>Nájemce zajistí, aby při užívání prostor byly dodrženy tyto zásady pronajímatele:</w:t>
      </w:r>
    </w:p>
    <w:p w14:paraId="637805D2" w14:textId="77777777" w:rsidR="00CE7214" w:rsidRPr="00953116" w:rsidRDefault="00CE7214" w:rsidP="00CE7214">
      <w:pPr>
        <w:pStyle w:val="Zkladntext"/>
      </w:pPr>
    </w:p>
    <w:p w14:paraId="75208A90" w14:textId="0D8C42D3" w:rsidR="00CE7214" w:rsidRPr="00953116" w:rsidRDefault="00CE7214" w:rsidP="00CE7214">
      <w:pPr>
        <w:pStyle w:val="Zkladntext"/>
        <w:ind w:left="705" w:hanging="705"/>
      </w:pPr>
      <w:r>
        <w:t>1.</w:t>
      </w:r>
      <w:r>
        <w:tab/>
        <w:t>Nájemce nebude využívat ani nárokovat jiné prostory než ty zmíněné v této smlouvě bez domluvy s pronajímatelem.</w:t>
      </w:r>
    </w:p>
    <w:p w14:paraId="463F29E8" w14:textId="77777777" w:rsidR="00CE7214" w:rsidRPr="00953116" w:rsidRDefault="00CE7214" w:rsidP="00CE7214">
      <w:pPr>
        <w:pStyle w:val="Zkladntext"/>
      </w:pPr>
    </w:p>
    <w:p w14:paraId="02DFFFC8" w14:textId="77777777" w:rsidR="00CE7214" w:rsidRPr="00953116" w:rsidRDefault="00CE7214" w:rsidP="00CE7214">
      <w:pPr>
        <w:pStyle w:val="Zkladntext"/>
        <w:ind w:left="705" w:hanging="705"/>
      </w:pPr>
      <w:r w:rsidRPr="00953116">
        <w:t>2.</w:t>
      </w:r>
      <w:r w:rsidRPr="00953116">
        <w:tab/>
        <w:t>Zaměstnancům pronajímatele umožní nájemce přístup do pronajímaných prostor i v čase pronájmu, pokud to je z provozních důvodů nutné.</w:t>
      </w:r>
    </w:p>
    <w:p w14:paraId="3B7B4B86" w14:textId="77777777" w:rsidR="00CE7214" w:rsidRPr="00953116" w:rsidRDefault="00CE7214" w:rsidP="00CE7214">
      <w:pPr>
        <w:pStyle w:val="Zkladntext"/>
      </w:pPr>
    </w:p>
    <w:p w14:paraId="2D77A372" w14:textId="77777777" w:rsidR="00CE7214" w:rsidRPr="00953116" w:rsidRDefault="00CE7214" w:rsidP="00CE7214">
      <w:pPr>
        <w:pStyle w:val="Zkladntext"/>
        <w:numPr>
          <w:ilvl w:val="0"/>
          <w:numId w:val="5"/>
        </w:numPr>
        <w:tabs>
          <w:tab w:val="left" w:pos="705"/>
        </w:tabs>
      </w:pPr>
      <w:r w:rsidRPr="00953116">
        <w:t xml:space="preserve">Nájemce zodpovídá za dodržení veškerých technických, bezpečnostních, živnostenských a hygienických předpisů a zavazuje se respektovat ustanovení Vnitřního řádu Domu dětí a mládeže hl. m. Prahy –dostupného na </w:t>
      </w:r>
      <w:hyperlink r:id="rId7" w:history="1">
        <w:r w:rsidRPr="00953116">
          <w:rPr>
            <w:rStyle w:val="Hypertextovodkaz"/>
            <w:color w:val="auto"/>
          </w:rPr>
          <w:t>www.ddmpraha.cz</w:t>
        </w:r>
      </w:hyperlink>
      <w:r w:rsidRPr="00953116">
        <w:t xml:space="preserve">  </w:t>
      </w:r>
    </w:p>
    <w:p w14:paraId="3A0FF5F2" w14:textId="77777777" w:rsidR="00CE7214" w:rsidRPr="00953116" w:rsidRDefault="00CE7214" w:rsidP="00CE7214">
      <w:pPr>
        <w:jc w:val="both"/>
        <w:rPr>
          <w:sz w:val="28"/>
        </w:rPr>
      </w:pPr>
    </w:p>
    <w:p w14:paraId="4770F58B" w14:textId="77777777" w:rsidR="00CE7214" w:rsidRPr="00953116" w:rsidRDefault="00CE7214" w:rsidP="00CE7214">
      <w:pPr>
        <w:numPr>
          <w:ilvl w:val="0"/>
          <w:numId w:val="5"/>
        </w:numPr>
        <w:tabs>
          <w:tab w:val="left" w:pos="705"/>
        </w:tabs>
        <w:jc w:val="both"/>
        <w:rPr>
          <w:sz w:val="28"/>
        </w:rPr>
      </w:pPr>
      <w:r w:rsidRPr="00953116">
        <w:rPr>
          <w:sz w:val="28"/>
        </w:rPr>
        <w:t>Nájemce má možnost úprav místností pouze po písemné dohodě s pronajímatelem.</w:t>
      </w:r>
    </w:p>
    <w:p w14:paraId="5630AD66" w14:textId="77777777" w:rsidR="00CE7214" w:rsidRPr="00953116" w:rsidRDefault="00CE7214" w:rsidP="00CE7214">
      <w:pPr>
        <w:ind w:left="705"/>
        <w:jc w:val="both"/>
        <w:rPr>
          <w:sz w:val="28"/>
        </w:rPr>
      </w:pPr>
    </w:p>
    <w:p w14:paraId="781274F6" w14:textId="415B6CAA" w:rsidR="00CE7214" w:rsidRPr="00953116" w:rsidRDefault="00CE7214" w:rsidP="00CE7214">
      <w:pPr>
        <w:numPr>
          <w:ilvl w:val="0"/>
          <w:numId w:val="5"/>
        </w:numPr>
        <w:tabs>
          <w:tab w:val="left" w:pos="705"/>
        </w:tabs>
        <w:jc w:val="both"/>
        <w:rPr>
          <w:sz w:val="28"/>
          <w:szCs w:val="28"/>
        </w:rPr>
      </w:pPr>
      <w:r w:rsidRPr="263C8A27">
        <w:rPr>
          <w:sz w:val="28"/>
          <w:szCs w:val="28"/>
        </w:rPr>
        <w:t xml:space="preserve">Jestliže nájemce pronajímateli při skončení nájmu prostory nepředá, výslovně tímto zplnomocňuje a pověřuje pronajímatele ke všem úkonům spojeným se zpřístupněním nebytových prostor a jejich vyklizením. Pronajímatel je oprávněn, a to bez předchozího písemného či ústního upozornění nájemce, prostory zpřístupnit svépomocí (příp. za použití jiných k tomu pověřených osob), čímž se rozumí zejména tyto prostory otevřít, osoby, které se tam budou nacházet vykázat, věci zabalit a uskladnit na náklady nájemce. Nájemce je povinen v tomto případě uhradit pronajímateli náklady s výkonem této služby spojené, jejichž výše se sjednává dohodou, a to paušální částkou </w:t>
      </w:r>
      <w:r w:rsidR="00871A8C" w:rsidRPr="263C8A27">
        <w:rPr>
          <w:sz w:val="28"/>
          <w:szCs w:val="28"/>
        </w:rPr>
        <w:t>2</w:t>
      </w:r>
      <w:r w:rsidRPr="263C8A27">
        <w:rPr>
          <w:sz w:val="28"/>
          <w:szCs w:val="28"/>
        </w:rPr>
        <w:t>0.000</w:t>
      </w:r>
      <w:r w:rsidR="70C37898" w:rsidRPr="263C8A27">
        <w:rPr>
          <w:sz w:val="28"/>
          <w:szCs w:val="28"/>
        </w:rPr>
        <w:t xml:space="preserve"> </w:t>
      </w:r>
      <w:r w:rsidRPr="263C8A27">
        <w:rPr>
          <w:sz w:val="28"/>
          <w:szCs w:val="28"/>
        </w:rPr>
        <w:t xml:space="preserve">Kč (Slovy: </w:t>
      </w:r>
      <w:proofErr w:type="spellStart"/>
      <w:r w:rsidR="00B027DF" w:rsidRPr="263C8A27">
        <w:rPr>
          <w:sz w:val="28"/>
          <w:szCs w:val="28"/>
        </w:rPr>
        <w:t>d</w:t>
      </w:r>
      <w:r w:rsidR="00871A8C" w:rsidRPr="263C8A27">
        <w:rPr>
          <w:sz w:val="28"/>
          <w:szCs w:val="28"/>
        </w:rPr>
        <w:t>vacet</w:t>
      </w:r>
      <w:r w:rsidRPr="263C8A27">
        <w:rPr>
          <w:sz w:val="28"/>
          <w:szCs w:val="28"/>
        </w:rPr>
        <w:t>tisíckorunčeských</w:t>
      </w:r>
      <w:proofErr w:type="spellEnd"/>
      <w:r w:rsidRPr="263C8A27">
        <w:rPr>
          <w:sz w:val="28"/>
          <w:szCs w:val="28"/>
        </w:rPr>
        <w:t xml:space="preserve">), která je splatná ihned po provedení služby </w:t>
      </w:r>
      <w:r>
        <w:br/>
      </w:r>
      <w:r w:rsidRPr="263C8A27">
        <w:rPr>
          <w:sz w:val="28"/>
          <w:szCs w:val="28"/>
        </w:rPr>
        <w:t>a nepodléhá vyúčtování.</w:t>
      </w:r>
    </w:p>
    <w:p w14:paraId="61829076" w14:textId="77777777" w:rsidR="00BC2B08" w:rsidRPr="00953116" w:rsidRDefault="00BC2B08" w:rsidP="00BC2B08">
      <w:pPr>
        <w:rPr>
          <w:b/>
          <w:sz w:val="28"/>
        </w:rPr>
      </w:pPr>
    </w:p>
    <w:p w14:paraId="23780BC3" w14:textId="77777777" w:rsidR="00BC2B08" w:rsidRPr="00953116" w:rsidRDefault="00BC2B08" w:rsidP="00BC2B08">
      <w:pPr>
        <w:jc w:val="center"/>
        <w:rPr>
          <w:b/>
          <w:sz w:val="28"/>
        </w:rPr>
      </w:pPr>
      <w:r w:rsidRPr="00953116">
        <w:rPr>
          <w:b/>
          <w:sz w:val="28"/>
        </w:rPr>
        <w:t>VIII.</w:t>
      </w:r>
    </w:p>
    <w:p w14:paraId="43A86AC9" w14:textId="77777777" w:rsidR="00BC2B08" w:rsidRPr="00953116" w:rsidRDefault="00BC2B08" w:rsidP="00BC2B08">
      <w:pPr>
        <w:pStyle w:val="Nadpis5"/>
        <w:tabs>
          <w:tab w:val="left" w:pos="0"/>
        </w:tabs>
      </w:pPr>
      <w:r w:rsidRPr="00953116">
        <w:t>Závěrečná ustanovení</w:t>
      </w:r>
    </w:p>
    <w:p w14:paraId="2BA226A1" w14:textId="77777777" w:rsidR="00BC2B08" w:rsidRPr="00953116" w:rsidRDefault="00BC2B08" w:rsidP="00BC2B08">
      <w:pPr>
        <w:jc w:val="center"/>
        <w:rPr>
          <w:b/>
          <w:sz w:val="28"/>
          <w:u w:val="single"/>
        </w:rPr>
      </w:pPr>
    </w:p>
    <w:p w14:paraId="53AEF67D" w14:textId="77777777" w:rsidR="00BC2B08" w:rsidRPr="00953116" w:rsidRDefault="00BC2B08" w:rsidP="00BC2B08">
      <w:pPr>
        <w:pStyle w:val="Zkladntext"/>
        <w:ind w:left="705" w:hanging="705"/>
      </w:pPr>
      <w:r w:rsidRPr="00953116">
        <w:t>1.</w:t>
      </w:r>
      <w:r w:rsidRPr="00953116">
        <w:tab/>
        <w:t>Tato smlouva a smluvní vztahy mezi smluvními stranami touto smlouvou neupravené se řídí ustanoveními zákona č. 89/2012 Sb. občanský zákoník.</w:t>
      </w:r>
    </w:p>
    <w:p w14:paraId="6F952018" w14:textId="77777777" w:rsidR="00A52FDE" w:rsidRPr="00953116" w:rsidRDefault="00A52FDE" w:rsidP="00666399">
      <w:pPr>
        <w:ind w:left="709" w:hanging="709"/>
        <w:jc w:val="both"/>
        <w:rPr>
          <w:sz w:val="28"/>
          <w:szCs w:val="28"/>
        </w:rPr>
      </w:pPr>
      <w:r w:rsidRPr="00953116">
        <w:rPr>
          <w:sz w:val="26"/>
          <w:szCs w:val="26"/>
        </w:rPr>
        <w:tab/>
      </w:r>
      <w:r w:rsidRPr="00953116">
        <w:rPr>
          <w:sz w:val="28"/>
          <w:szCs w:val="28"/>
        </w:rPr>
        <w:t xml:space="preserve">Tato smlouva </w:t>
      </w:r>
      <w:proofErr w:type="gramStart"/>
      <w:r w:rsidRPr="00953116">
        <w:rPr>
          <w:sz w:val="28"/>
          <w:szCs w:val="28"/>
        </w:rPr>
        <w:t>ruší</w:t>
      </w:r>
      <w:proofErr w:type="gramEnd"/>
      <w:r w:rsidRPr="00953116">
        <w:rPr>
          <w:sz w:val="28"/>
          <w:szCs w:val="28"/>
        </w:rPr>
        <w:t xml:space="preserve"> a nahrazuje veškeré </w:t>
      </w:r>
      <w:r w:rsidR="00CA7B2C" w:rsidRPr="00953116">
        <w:rPr>
          <w:sz w:val="28"/>
          <w:szCs w:val="28"/>
        </w:rPr>
        <w:t xml:space="preserve">předcházející </w:t>
      </w:r>
      <w:r w:rsidR="006652E5" w:rsidRPr="00953116">
        <w:rPr>
          <w:sz w:val="28"/>
          <w:szCs w:val="28"/>
        </w:rPr>
        <w:t>smlouvy</w:t>
      </w:r>
      <w:r w:rsidR="00BC5D37">
        <w:rPr>
          <w:sz w:val="28"/>
          <w:szCs w:val="28"/>
        </w:rPr>
        <w:t xml:space="preserve"> </w:t>
      </w:r>
      <w:r w:rsidRPr="00953116">
        <w:rPr>
          <w:sz w:val="28"/>
          <w:szCs w:val="28"/>
        </w:rPr>
        <w:t xml:space="preserve">nebo dohody mezi účastníky uzavřené.   </w:t>
      </w:r>
    </w:p>
    <w:p w14:paraId="17AD93B2" w14:textId="77777777" w:rsidR="00BC2B08" w:rsidRPr="00953116" w:rsidRDefault="00BC2B08" w:rsidP="00BC2B08">
      <w:pPr>
        <w:jc w:val="both"/>
        <w:rPr>
          <w:sz w:val="28"/>
        </w:rPr>
      </w:pPr>
    </w:p>
    <w:p w14:paraId="6BED7E7B" w14:textId="77777777" w:rsidR="00BC2B08" w:rsidRPr="00953116" w:rsidRDefault="00BC2B08" w:rsidP="00BC2B08">
      <w:pPr>
        <w:ind w:left="705" w:hanging="705"/>
        <w:jc w:val="both"/>
        <w:rPr>
          <w:sz w:val="28"/>
        </w:rPr>
      </w:pPr>
      <w:r w:rsidRPr="00953116">
        <w:rPr>
          <w:sz w:val="28"/>
        </w:rPr>
        <w:t>2.</w:t>
      </w:r>
      <w:r w:rsidRPr="00953116">
        <w:rPr>
          <w:sz w:val="28"/>
        </w:rPr>
        <w:tab/>
        <w:t>Změna této smlouvy může být provedena pouze písemně, a to formou dodatku, jakákoliv pozdější ústní ujednání jsou bezvýznamná.</w:t>
      </w:r>
    </w:p>
    <w:p w14:paraId="0DE4B5B7" w14:textId="77777777" w:rsidR="00BC2B08" w:rsidRPr="00953116" w:rsidRDefault="00BC2B08" w:rsidP="00BC2B08">
      <w:pPr>
        <w:jc w:val="both"/>
        <w:rPr>
          <w:sz w:val="28"/>
        </w:rPr>
      </w:pPr>
    </w:p>
    <w:p w14:paraId="1876E847" w14:textId="77777777" w:rsidR="00BC2B08" w:rsidRDefault="00BC2B08" w:rsidP="00BC2B08">
      <w:pPr>
        <w:ind w:left="705" w:hanging="705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Smluvní strany potvrzují, že si tuto smlouvu před jejím podpisem přečetly, jejímu obsahu porozuměly, vyslovují s ním bezvýhradný souhlas, a že tato smlouva odpovídá jejich pravé a svobodné vůli a na důkaz toho připojují svoje podpisy.</w:t>
      </w:r>
    </w:p>
    <w:p w14:paraId="66204FF1" w14:textId="77777777" w:rsidR="00BC2B08" w:rsidRDefault="00BC2B08" w:rsidP="00BC2B08">
      <w:pPr>
        <w:jc w:val="both"/>
        <w:rPr>
          <w:sz w:val="28"/>
        </w:rPr>
      </w:pPr>
    </w:p>
    <w:p w14:paraId="4EE1A58D" w14:textId="77777777" w:rsidR="00BC2B08" w:rsidRPr="00047660" w:rsidRDefault="00BC2B08" w:rsidP="00BC2B08">
      <w:pPr>
        <w:ind w:left="705" w:hanging="705"/>
        <w:jc w:val="both"/>
        <w:rPr>
          <w:sz w:val="28"/>
        </w:rPr>
      </w:pPr>
      <w:r w:rsidRPr="00047660">
        <w:rPr>
          <w:sz w:val="28"/>
        </w:rPr>
        <w:t>4</w:t>
      </w:r>
      <w:r w:rsidR="00AE4AE4">
        <w:rPr>
          <w:sz w:val="28"/>
        </w:rPr>
        <w:t>.</w:t>
      </w:r>
      <w:r w:rsidR="00195F5B">
        <w:rPr>
          <w:sz w:val="28"/>
        </w:rPr>
        <w:tab/>
        <w:t>Tato smlouva je vyhotovena ve 2</w:t>
      </w:r>
      <w:r w:rsidRPr="00047660">
        <w:rPr>
          <w:sz w:val="28"/>
        </w:rPr>
        <w:t xml:space="preserve"> vyhotoveních, z nichž každé má platnost originálu, </w:t>
      </w:r>
      <w:r w:rsidR="00195F5B">
        <w:rPr>
          <w:sz w:val="28"/>
        </w:rPr>
        <w:t>jedno</w:t>
      </w:r>
      <w:r w:rsidRPr="00047660">
        <w:rPr>
          <w:sz w:val="28"/>
        </w:rPr>
        <w:t xml:space="preserve"> vyhotovení obdržel pronajímatel, </w:t>
      </w:r>
      <w:r w:rsidR="00195F5B">
        <w:rPr>
          <w:sz w:val="28"/>
        </w:rPr>
        <w:t>jedno</w:t>
      </w:r>
      <w:r w:rsidRPr="00047660">
        <w:rPr>
          <w:sz w:val="28"/>
        </w:rPr>
        <w:t xml:space="preserve"> vyhotovení nájemce.</w:t>
      </w:r>
    </w:p>
    <w:p w14:paraId="2DBF0D7D" w14:textId="77777777" w:rsidR="00BC2B08" w:rsidRDefault="00BC2B08" w:rsidP="00BC2B08">
      <w:pPr>
        <w:jc w:val="both"/>
        <w:rPr>
          <w:sz w:val="28"/>
        </w:rPr>
      </w:pPr>
    </w:p>
    <w:p w14:paraId="6C8FDDA4" w14:textId="0E0C36EB" w:rsidR="00BC2B08" w:rsidRDefault="00BC2B08" w:rsidP="62E52B0F">
      <w:pPr>
        <w:jc w:val="both"/>
        <w:rPr>
          <w:sz w:val="28"/>
          <w:szCs w:val="28"/>
        </w:rPr>
      </w:pPr>
      <w:r w:rsidRPr="2EBFD9D4">
        <w:rPr>
          <w:sz w:val="28"/>
          <w:szCs w:val="28"/>
        </w:rPr>
        <w:t xml:space="preserve">V Praze dne </w:t>
      </w:r>
      <w:r w:rsidR="002E6CD8">
        <w:rPr>
          <w:sz w:val="28"/>
          <w:szCs w:val="28"/>
        </w:rPr>
        <w:t>19</w:t>
      </w:r>
      <w:r w:rsidRPr="2EBFD9D4">
        <w:rPr>
          <w:sz w:val="28"/>
          <w:szCs w:val="28"/>
        </w:rPr>
        <w:t>.</w:t>
      </w:r>
      <w:r w:rsidR="00613637" w:rsidRPr="2EBFD9D4">
        <w:rPr>
          <w:sz w:val="28"/>
          <w:szCs w:val="28"/>
        </w:rPr>
        <w:t xml:space="preserve"> </w:t>
      </w:r>
      <w:r w:rsidRPr="2EBFD9D4">
        <w:rPr>
          <w:sz w:val="28"/>
          <w:szCs w:val="28"/>
        </w:rPr>
        <w:t>1</w:t>
      </w:r>
      <w:r w:rsidR="2ED89A95" w:rsidRPr="2EBFD9D4">
        <w:rPr>
          <w:sz w:val="28"/>
          <w:szCs w:val="28"/>
        </w:rPr>
        <w:t>2</w:t>
      </w:r>
      <w:r w:rsidRPr="2EBFD9D4">
        <w:rPr>
          <w:sz w:val="28"/>
          <w:szCs w:val="28"/>
        </w:rPr>
        <w:t>.</w:t>
      </w:r>
      <w:r w:rsidR="00613637" w:rsidRPr="2EBFD9D4">
        <w:rPr>
          <w:sz w:val="28"/>
          <w:szCs w:val="28"/>
        </w:rPr>
        <w:t xml:space="preserve"> </w:t>
      </w:r>
      <w:r w:rsidR="6BF60FB8" w:rsidRPr="2EBFD9D4">
        <w:rPr>
          <w:sz w:val="28"/>
          <w:szCs w:val="28"/>
        </w:rPr>
        <w:t>202</w:t>
      </w:r>
      <w:r w:rsidR="00F17249">
        <w:rPr>
          <w:sz w:val="28"/>
          <w:szCs w:val="28"/>
        </w:rPr>
        <w:t>3</w:t>
      </w:r>
    </w:p>
    <w:p w14:paraId="6B62F1B3" w14:textId="77777777" w:rsidR="00BC2B08" w:rsidRDefault="00BC2B08" w:rsidP="00BC2B08">
      <w:pPr>
        <w:jc w:val="both"/>
        <w:rPr>
          <w:sz w:val="28"/>
        </w:rPr>
      </w:pPr>
    </w:p>
    <w:p w14:paraId="18398742" w14:textId="756387C2" w:rsidR="62E52B0F" w:rsidRDefault="00570E7F" w:rsidP="62E52B0F">
      <w:pPr>
        <w:pStyle w:val="Zkladntext"/>
      </w:pPr>
      <w:r>
        <w:t xml:space="preserve">                                                                              Malá</w:t>
      </w:r>
    </w:p>
    <w:p w14:paraId="4B00F7F5" w14:textId="3DD5CC11" w:rsidR="62E52B0F" w:rsidRDefault="00570E7F" w:rsidP="62E52B0F">
      <w:pPr>
        <w:pStyle w:val="Zkladntext"/>
      </w:pPr>
      <w:r>
        <w:t>Bezděk</w:t>
      </w:r>
    </w:p>
    <w:p w14:paraId="3641A698" w14:textId="52935EA9" w:rsidR="00BC2B08" w:rsidRPr="00D930B5" w:rsidRDefault="00BC2B08" w:rsidP="62E52B0F">
      <w:pPr>
        <w:pStyle w:val="Zkladntext"/>
        <w:tabs>
          <w:tab w:val="center" w:pos="1418"/>
          <w:tab w:val="center" w:pos="6521"/>
        </w:tabs>
      </w:pPr>
      <w:r>
        <w:t xml:space="preserve">…………..……………………    </w:t>
      </w:r>
      <w:r w:rsidR="7A2FC5F4">
        <w:t xml:space="preserve">                </w:t>
      </w:r>
      <w:r>
        <w:t>………..………..…………………</w:t>
      </w:r>
      <w:r>
        <w:tab/>
      </w:r>
    </w:p>
    <w:p w14:paraId="3932066A" w14:textId="34D359A7" w:rsidR="00BC2B08" w:rsidRDefault="00BC2B08" w:rsidP="62E52B0F">
      <w:pPr>
        <w:pStyle w:val="Zkladntext"/>
        <w:tabs>
          <w:tab w:val="center" w:pos="1418"/>
          <w:tab w:val="center" w:pos="6521"/>
        </w:tabs>
        <w:rPr>
          <w:b/>
          <w:bCs/>
        </w:rPr>
      </w:pPr>
      <w:r w:rsidRPr="62E52B0F">
        <w:rPr>
          <w:b/>
          <w:bCs/>
          <w:sz w:val="24"/>
        </w:rPr>
        <w:t>Dům dětí a mládeže hl. m. Prahy</w:t>
      </w:r>
      <w:r w:rsidR="00AE4AE4" w:rsidRPr="62E52B0F">
        <w:rPr>
          <w:b/>
          <w:bCs/>
          <w:sz w:val="24"/>
        </w:rPr>
        <w:t xml:space="preserve">                            </w:t>
      </w:r>
      <w:r w:rsidR="00871A8C" w:rsidRPr="62E52B0F">
        <w:rPr>
          <w:b/>
          <w:bCs/>
          <w:sz w:val="24"/>
        </w:rPr>
        <w:t xml:space="preserve">   </w:t>
      </w:r>
      <w:r w:rsidR="7B3F6A18" w:rsidRPr="62E52B0F">
        <w:rPr>
          <w:b/>
          <w:bCs/>
          <w:sz w:val="24"/>
        </w:rPr>
        <w:t xml:space="preserve">         </w:t>
      </w:r>
      <w:r w:rsidR="00AE4AE4" w:rsidRPr="62E52B0F">
        <w:rPr>
          <w:b/>
          <w:bCs/>
          <w:sz w:val="24"/>
        </w:rPr>
        <w:t>Mg</w:t>
      </w:r>
      <w:r w:rsidR="00871A8C" w:rsidRPr="62E52B0F">
        <w:rPr>
          <w:b/>
          <w:bCs/>
          <w:sz w:val="24"/>
        </w:rPr>
        <w:t>A</w:t>
      </w:r>
      <w:r w:rsidR="00AE4AE4" w:rsidRPr="62E52B0F">
        <w:rPr>
          <w:b/>
          <w:bCs/>
          <w:sz w:val="24"/>
        </w:rPr>
        <w:t xml:space="preserve">. Ivana </w:t>
      </w:r>
      <w:r w:rsidR="00F17249">
        <w:rPr>
          <w:b/>
          <w:bCs/>
          <w:sz w:val="24"/>
        </w:rPr>
        <w:t xml:space="preserve">Froněk </w:t>
      </w:r>
      <w:r w:rsidR="00AE4AE4" w:rsidRPr="62E52B0F">
        <w:rPr>
          <w:b/>
          <w:bCs/>
          <w:sz w:val="24"/>
        </w:rPr>
        <w:t>Malá</w:t>
      </w:r>
      <w:r>
        <w:tab/>
        <w:t xml:space="preserve">     </w:t>
      </w:r>
    </w:p>
    <w:p w14:paraId="440A80A8" w14:textId="77777777" w:rsidR="00AE4AE4" w:rsidRDefault="00BC2B08" w:rsidP="00BC2B08">
      <w:pPr>
        <w:pStyle w:val="Zkladntext"/>
        <w:tabs>
          <w:tab w:val="center" w:pos="1418"/>
          <w:tab w:val="center" w:pos="6521"/>
        </w:tabs>
        <w:rPr>
          <w:b/>
          <w:sz w:val="24"/>
        </w:rPr>
      </w:pPr>
      <w:r>
        <w:rPr>
          <w:b/>
          <w:sz w:val="24"/>
        </w:rPr>
        <w:t xml:space="preserve">      Ing.</w:t>
      </w:r>
      <w:r w:rsidR="00CA3C3A">
        <w:rPr>
          <w:b/>
          <w:sz w:val="24"/>
        </w:rPr>
        <w:t xml:space="preserve"> </w:t>
      </w:r>
      <w:r>
        <w:rPr>
          <w:b/>
          <w:sz w:val="24"/>
        </w:rPr>
        <w:t>Mgr.</w:t>
      </w:r>
      <w:r w:rsidR="00CA3C3A">
        <w:rPr>
          <w:b/>
          <w:sz w:val="24"/>
        </w:rPr>
        <w:t xml:space="preserve"> </w:t>
      </w:r>
      <w:r>
        <w:rPr>
          <w:b/>
          <w:sz w:val="24"/>
        </w:rPr>
        <w:t>Libor Bezděk</w:t>
      </w:r>
    </w:p>
    <w:p w14:paraId="36FEB5B0" w14:textId="77777777" w:rsidR="00BC2B08" w:rsidRDefault="00AE4AE4" w:rsidP="62E52B0F">
      <w:pPr>
        <w:pStyle w:val="Zkladntext"/>
        <w:tabs>
          <w:tab w:val="center" w:pos="1418"/>
          <w:tab w:val="center" w:pos="6521"/>
        </w:tabs>
        <w:rPr>
          <w:b/>
          <w:bCs/>
          <w:sz w:val="24"/>
        </w:rPr>
      </w:pPr>
      <w:r w:rsidRPr="62E52B0F">
        <w:rPr>
          <w:b/>
          <w:bCs/>
          <w:sz w:val="24"/>
        </w:rPr>
        <w:t xml:space="preserve">                     ředitel</w:t>
      </w:r>
      <w:r>
        <w:t xml:space="preserve">             </w:t>
      </w:r>
      <w:r>
        <w:tab/>
        <w:t xml:space="preserve">     </w:t>
      </w:r>
    </w:p>
    <w:p w14:paraId="30D7AA69" w14:textId="77777777" w:rsidR="00C551B5" w:rsidRPr="00AC1D92" w:rsidRDefault="00C551B5" w:rsidP="00C551B5">
      <w:pPr>
        <w:jc w:val="both"/>
        <w:rPr>
          <w:sz w:val="26"/>
          <w:szCs w:val="26"/>
        </w:rPr>
      </w:pPr>
    </w:p>
    <w:p w14:paraId="7196D064" w14:textId="77777777" w:rsidR="00C551B5" w:rsidRDefault="00C551B5" w:rsidP="00C551B5">
      <w:pPr>
        <w:jc w:val="both"/>
        <w:rPr>
          <w:sz w:val="26"/>
          <w:szCs w:val="26"/>
        </w:rPr>
      </w:pPr>
    </w:p>
    <w:p w14:paraId="34FF1C98" w14:textId="77777777" w:rsidR="00C551B5" w:rsidRPr="00AC1D92" w:rsidRDefault="00C551B5" w:rsidP="00C551B5">
      <w:pPr>
        <w:jc w:val="both"/>
        <w:rPr>
          <w:sz w:val="26"/>
          <w:szCs w:val="26"/>
        </w:rPr>
      </w:pPr>
    </w:p>
    <w:p w14:paraId="6D072C0D" w14:textId="77777777" w:rsidR="00C551B5" w:rsidRPr="00AC1D92" w:rsidRDefault="00C551B5" w:rsidP="00C551B5">
      <w:pPr>
        <w:jc w:val="both"/>
        <w:rPr>
          <w:sz w:val="26"/>
          <w:szCs w:val="26"/>
        </w:rPr>
      </w:pPr>
    </w:p>
    <w:p w14:paraId="0A6959E7" w14:textId="77777777" w:rsidR="00417AB2" w:rsidRPr="00BC2B08" w:rsidRDefault="00C551B5" w:rsidP="00BC2B08">
      <w:pPr>
        <w:pStyle w:val="Zkladntext"/>
        <w:tabs>
          <w:tab w:val="center" w:pos="1418"/>
          <w:tab w:val="center" w:pos="6521"/>
        </w:tabs>
        <w:rPr>
          <w:b/>
          <w:szCs w:val="28"/>
        </w:rPr>
      </w:pPr>
      <w:r w:rsidRPr="00AC1D92">
        <w:rPr>
          <w:sz w:val="26"/>
          <w:szCs w:val="26"/>
        </w:rPr>
        <w:tab/>
      </w:r>
      <w:r w:rsidR="009B7874" w:rsidRPr="009B7874">
        <w:t xml:space="preserve"> </w:t>
      </w:r>
    </w:p>
    <w:sectPr w:rsidR="00417AB2" w:rsidRPr="00BC2B08" w:rsidSect="008A30C1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17" w:right="127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FB301" w14:textId="77777777" w:rsidR="00E10A29" w:rsidRDefault="00E10A29" w:rsidP="00227F95">
      <w:r>
        <w:separator/>
      </w:r>
    </w:p>
  </w:endnote>
  <w:endnote w:type="continuationSeparator" w:id="0">
    <w:p w14:paraId="23F35A6E" w14:textId="77777777" w:rsidR="00E10A29" w:rsidRDefault="00E10A29" w:rsidP="0022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EA11" w14:textId="77777777" w:rsidR="002E401C" w:rsidRDefault="00BF574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C5D37" w:rsidRPr="00BC5D37">
      <w:rPr>
        <w:b/>
        <w:noProof/>
        <w:sz w:val="28"/>
      </w:rPr>
      <w:t>6</w:t>
    </w:r>
    <w:r>
      <w:fldChar w:fldCharType="end"/>
    </w:r>
  </w:p>
  <w:p w14:paraId="48A21919" w14:textId="77777777" w:rsidR="002E401C" w:rsidRDefault="002E40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2EBFD9D4" w14:paraId="32144CA3" w14:textId="77777777" w:rsidTr="2EBFD9D4">
      <w:tc>
        <w:tcPr>
          <w:tcW w:w="3070" w:type="dxa"/>
        </w:tcPr>
        <w:p w14:paraId="088A98EF" w14:textId="60FE6DB4" w:rsidR="2EBFD9D4" w:rsidRDefault="2EBFD9D4" w:rsidP="2EBFD9D4">
          <w:pPr>
            <w:pStyle w:val="Zhlav"/>
            <w:ind w:left="-115"/>
          </w:pPr>
        </w:p>
      </w:tc>
      <w:tc>
        <w:tcPr>
          <w:tcW w:w="3070" w:type="dxa"/>
        </w:tcPr>
        <w:p w14:paraId="6B80F773" w14:textId="4B3A9E8C" w:rsidR="2EBFD9D4" w:rsidRDefault="2EBFD9D4" w:rsidP="2EBFD9D4">
          <w:pPr>
            <w:pStyle w:val="Zhlav"/>
            <w:jc w:val="center"/>
          </w:pPr>
        </w:p>
      </w:tc>
      <w:tc>
        <w:tcPr>
          <w:tcW w:w="3070" w:type="dxa"/>
        </w:tcPr>
        <w:p w14:paraId="097075E3" w14:textId="29191127" w:rsidR="2EBFD9D4" w:rsidRDefault="2EBFD9D4" w:rsidP="2EBFD9D4">
          <w:pPr>
            <w:pStyle w:val="Zhlav"/>
            <w:ind w:right="-115"/>
            <w:jc w:val="right"/>
          </w:pPr>
        </w:p>
      </w:tc>
    </w:tr>
  </w:tbl>
  <w:p w14:paraId="32808982" w14:textId="04097ADC" w:rsidR="2EBFD9D4" w:rsidRDefault="2EBFD9D4" w:rsidP="2EBFD9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569B" w14:textId="77777777" w:rsidR="00E10A29" w:rsidRDefault="00E10A29" w:rsidP="00227F95">
      <w:r>
        <w:separator/>
      </w:r>
    </w:p>
  </w:footnote>
  <w:footnote w:type="continuationSeparator" w:id="0">
    <w:p w14:paraId="5E33F260" w14:textId="77777777" w:rsidR="00E10A29" w:rsidRDefault="00E10A29" w:rsidP="00227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2EBFD9D4" w14:paraId="49683481" w14:textId="77777777" w:rsidTr="2EBFD9D4">
      <w:tc>
        <w:tcPr>
          <w:tcW w:w="3070" w:type="dxa"/>
        </w:tcPr>
        <w:p w14:paraId="3652DDF1" w14:textId="76C9D213" w:rsidR="2EBFD9D4" w:rsidRDefault="2EBFD9D4" w:rsidP="2EBFD9D4">
          <w:pPr>
            <w:pStyle w:val="Zhlav"/>
            <w:ind w:left="-115"/>
          </w:pPr>
        </w:p>
      </w:tc>
      <w:tc>
        <w:tcPr>
          <w:tcW w:w="3070" w:type="dxa"/>
        </w:tcPr>
        <w:p w14:paraId="4A4D1F9D" w14:textId="4DE353EA" w:rsidR="2EBFD9D4" w:rsidRDefault="2EBFD9D4" w:rsidP="2EBFD9D4">
          <w:pPr>
            <w:pStyle w:val="Zhlav"/>
            <w:jc w:val="center"/>
          </w:pPr>
        </w:p>
      </w:tc>
      <w:tc>
        <w:tcPr>
          <w:tcW w:w="3070" w:type="dxa"/>
        </w:tcPr>
        <w:p w14:paraId="3A0D6D18" w14:textId="66103D4F" w:rsidR="2EBFD9D4" w:rsidRDefault="2EBFD9D4" w:rsidP="2EBFD9D4">
          <w:pPr>
            <w:pStyle w:val="Zhlav"/>
            <w:ind w:right="-115"/>
            <w:jc w:val="right"/>
          </w:pPr>
        </w:p>
      </w:tc>
    </w:tr>
  </w:tbl>
  <w:p w14:paraId="44465E61" w14:textId="0ACDB7B9" w:rsidR="2EBFD9D4" w:rsidRDefault="2EBFD9D4" w:rsidP="2EBFD9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2EBFD9D4" w14:paraId="726F7D76" w14:textId="77777777" w:rsidTr="2EBFD9D4">
      <w:tc>
        <w:tcPr>
          <w:tcW w:w="3070" w:type="dxa"/>
        </w:tcPr>
        <w:p w14:paraId="15DC2C49" w14:textId="58C8987F" w:rsidR="2EBFD9D4" w:rsidRDefault="2EBFD9D4" w:rsidP="2EBFD9D4">
          <w:pPr>
            <w:pStyle w:val="Zhlav"/>
            <w:ind w:left="-115"/>
          </w:pPr>
        </w:p>
      </w:tc>
      <w:tc>
        <w:tcPr>
          <w:tcW w:w="3070" w:type="dxa"/>
        </w:tcPr>
        <w:p w14:paraId="18468858" w14:textId="6598212D" w:rsidR="2EBFD9D4" w:rsidRDefault="2EBFD9D4" w:rsidP="2EBFD9D4">
          <w:pPr>
            <w:pStyle w:val="Zhlav"/>
            <w:jc w:val="center"/>
          </w:pPr>
        </w:p>
      </w:tc>
      <w:tc>
        <w:tcPr>
          <w:tcW w:w="3070" w:type="dxa"/>
        </w:tcPr>
        <w:p w14:paraId="7379CE54" w14:textId="2CA4EAC6" w:rsidR="2EBFD9D4" w:rsidRDefault="2EBFD9D4" w:rsidP="2EBFD9D4">
          <w:pPr>
            <w:pStyle w:val="Zhlav"/>
            <w:ind w:right="-115"/>
            <w:jc w:val="right"/>
          </w:pPr>
        </w:p>
      </w:tc>
    </w:tr>
  </w:tbl>
  <w:p w14:paraId="7BA65D43" w14:textId="2E75E147" w:rsidR="2EBFD9D4" w:rsidRDefault="2EBFD9D4" w:rsidP="2EBFD9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6DDAC9D6"/>
    <w:name w:val="WW8Num5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</w:abstractNum>
  <w:abstractNum w:abstractNumId="5" w15:restartNumberingAfterBreak="0">
    <w:nsid w:val="00000006"/>
    <w:multiLevelType w:val="singleLevel"/>
    <w:tmpl w:val="2D9E62AC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9" w15:restartNumberingAfterBreak="0">
    <w:nsid w:val="60C2453E"/>
    <w:multiLevelType w:val="singleLevel"/>
    <w:tmpl w:val="44CA7426"/>
    <w:lvl w:ilvl="0">
      <w:start w:val="1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31A1C7C"/>
    <w:multiLevelType w:val="singleLevel"/>
    <w:tmpl w:val="AB72E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2311195"/>
    <w:multiLevelType w:val="hybridMultilevel"/>
    <w:tmpl w:val="2C04F2F8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 w16cid:durableId="1781952185">
    <w:abstractNumId w:val="0"/>
  </w:num>
  <w:num w:numId="2" w16cid:durableId="40136942">
    <w:abstractNumId w:val="1"/>
  </w:num>
  <w:num w:numId="3" w16cid:durableId="966469755">
    <w:abstractNumId w:val="2"/>
  </w:num>
  <w:num w:numId="4" w16cid:durableId="301035161">
    <w:abstractNumId w:val="3"/>
  </w:num>
  <w:num w:numId="5" w16cid:durableId="595867923">
    <w:abstractNumId w:val="4"/>
  </w:num>
  <w:num w:numId="6" w16cid:durableId="1862739693">
    <w:abstractNumId w:val="5"/>
  </w:num>
  <w:num w:numId="7" w16cid:durableId="630406971">
    <w:abstractNumId w:val="6"/>
  </w:num>
  <w:num w:numId="8" w16cid:durableId="927733473">
    <w:abstractNumId w:val="7"/>
  </w:num>
  <w:num w:numId="9" w16cid:durableId="894313010">
    <w:abstractNumId w:val="8"/>
  </w:num>
  <w:num w:numId="10" w16cid:durableId="2018191791">
    <w:abstractNumId w:val="9"/>
  </w:num>
  <w:num w:numId="11" w16cid:durableId="526988078">
    <w:abstractNumId w:val="10"/>
  </w:num>
  <w:num w:numId="12" w16cid:durableId="17566281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4E"/>
    <w:rsid w:val="000427B3"/>
    <w:rsid w:val="00043DEF"/>
    <w:rsid w:val="00046708"/>
    <w:rsid w:val="00047660"/>
    <w:rsid w:val="00047770"/>
    <w:rsid w:val="000650C2"/>
    <w:rsid w:val="000803D1"/>
    <w:rsid w:val="0008710B"/>
    <w:rsid w:val="000C1F77"/>
    <w:rsid w:val="000C697A"/>
    <w:rsid w:val="000D1F58"/>
    <w:rsid w:val="00105866"/>
    <w:rsid w:val="00106477"/>
    <w:rsid w:val="00124ACC"/>
    <w:rsid w:val="00132B52"/>
    <w:rsid w:val="001853FA"/>
    <w:rsid w:val="001936E2"/>
    <w:rsid w:val="00195F5B"/>
    <w:rsid w:val="00197398"/>
    <w:rsid w:val="001B1A92"/>
    <w:rsid w:val="001B4FE3"/>
    <w:rsid w:val="001C37F0"/>
    <w:rsid w:val="001D69CC"/>
    <w:rsid w:val="001E3C86"/>
    <w:rsid w:val="001E70FF"/>
    <w:rsid w:val="001E7F06"/>
    <w:rsid w:val="001F3F5A"/>
    <w:rsid w:val="002002BD"/>
    <w:rsid w:val="00203261"/>
    <w:rsid w:val="0020670F"/>
    <w:rsid w:val="00215953"/>
    <w:rsid w:val="00225262"/>
    <w:rsid w:val="0022583D"/>
    <w:rsid w:val="00227F95"/>
    <w:rsid w:val="0023138D"/>
    <w:rsid w:val="00243D01"/>
    <w:rsid w:val="002471F6"/>
    <w:rsid w:val="00250460"/>
    <w:rsid w:val="00257DC3"/>
    <w:rsid w:val="00261369"/>
    <w:rsid w:val="00267BFC"/>
    <w:rsid w:val="00273504"/>
    <w:rsid w:val="002B06EF"/>
    <w:rsid w:val="002C27C3"/>
    <w:rsid w:val="002E39DA"/>
    <w:rsid w:val="002E401C"/>
    <w:rsid w:val="002E507B"/>
    <w:rsid w:val="002E6CD8"/>
    <w:rsid w:val="002E6E25"/>
    <w:rsid w:val="002F7ADF"/>
    <w:rsid w:val="00313C36"/>
    <w:rsid w:val="003159C1"/>
    <w:rsid w:val="003269F6"/>
    <w:rsid w:val="00327E56"/>
    <w:rsid w:val="00337700"/>
    <w:rsid w:val="00337F02"/>
    <w:rsid w:val="00342E5E"/>
    <w:rsid w:val="00373277"/>
    <w:rsid w:val="00375D4B"/>
    <w:rsid w:val="003B6BD5"/>
    <w:rsid w:val="003E0BEE"/>
    <w:rsid w:val="003E6F80"/>
    <w:rsid w:val="003E7973"/>
    <w:rsid w:val="003F2F89"/>
    <w:rsid w:val="004014AF"/>
    <w:rsid w:val="00417AB2"/>
    <w:rsid w:val="00420E59"/>
    <w:rsid w:val="00421AD8"/>
    <w:rsid w:val="00432D72"/>
    <w:rsid w:val="00443043"/>
    <w:rsid w:val="00447A3B"/>
    <w:rsid w:val="004521EC"/>
    <w:rsid w:val="004602BD"/>
    <w:rsid w:val="00470587"/>
    <w:rsid w:val="0047210D"/>
    <w:rsid w:val="00487D5E"/>
    <w:rsid w:val="004B2264"/>
    <w:rsid w:val="004D1FD2"/>
    <w:rsid w:val="004D2FD9"/>
    <w:rsid w:val="004D446B"/>
    <w:rsid w:val="004D7E91"/>
    <w:rsid w:val="004E2F65"/>
    <w:rsid w:val="004E63EB"/>
    <w:rsid w:val="00500082"/>
    <w:rsid w:val="005019FF"/>
    <w:rsid w:val="00512147"/>
    <w:rsid w:val="0052503E"/>
    <w:rsid w:val="00536FD6"/>
    <w:rsid w:val="00541692"/>
    <w:rsid w:val="00555815"/>
    <w:rsid w:val="00570E7F"/>
    <w:rsid w:val="00576E1B"/>
    <w:rsid w:val="00577E53"/>
    <w:rsid w:val="00583AA7"/>
    <w:rsid w:val="00593710"/>
    <w:rsid w:val="005F0359"/>
    <w:rsid w:val="00613637"/>
    <w:rsid w:val="00623869"/>
    <w:rsid w:val="0062436F"/>
    <w:rsid w:val="0064493B"/>
    <w:rsid w:val="00656160"/>
    <w:rsid w:val="0066342B"/>
    <w:rsid w:val="006652E5"/>
    <w:rsid w:val="00665384"/>
    <w:rsid w:val="00665504"/>
    <w:rsid w:val="00666399"/>
    <w:rsid w:val="0068013B"/>
    <w:rsid w:val="00681AA3"/>
    <w:rsid w:val="00683628"/>
    <w:rsid w:val="0068697A"/>
    <w:rsid w:val="006B13AB"/>
    <w:rsid w:val="006C7F8A"/>
    <w:rsid w:val="006D67D3"/>
    <w:rsid w:val="006E711E"/>
    <w:rsid w:val="006E7A14"/>
    <w:rsid w:val="007221FA"/>
    <w:rsid w:val="00722FE9"/>
    <w:rsid w:val="00731C90"/>
    <w:rsid w:val="00744653"/>
    <w:rsid w:val="00747528"/>
    <w:rsid w:val="00750777"/>
    <w:rsid w:val="0076319D"/>
    <w:rsid w:val="00766378"/>
    <w:rsid w:val="007669DC"/>
    <w:rsid w:val="00774B64"/>
    <w:rsid w:val="00782A5C"/>
    <w:rsid w:val="007A78AA"/>
    <w:rsid w:val="007C22E7"/>
    <w:rsid w:val="007C6DDD"/>
    <w:rsid w:val="007D678B"/>
    <w:rsid w:val="007E14F5"/>
    <w:rsid w:val="007E3FF9"/>
    <w:rsid w:val="007F3297"/>
    <w:rsid w:val="007F7AD9"/>
    <w:rsid w:val="0082141E"/>
    <w:rsid w:val="008216C4"/>
    <w:rsid w:val="00827EA5"/>
    <w:rsid w:val="00831B02"/>
    <w:rsid w:val="00840341"/>
    <w:rsid w:val="008410AD"/>
    <w:rsid w:val="00871A8C"/>
    <w:rsid w:val="00876350"/>
    <w:rsid w:val="00876949"/>
    <w:rsid w:val="0089589D"/>
    <w:rsid w:val="008A30C1"/>
    <w:rsid w:val="008B1CB9"/>
    <w:rsid w:val="008C3355"/>
    <w:rsid w:val="008D4D28"/>
    <w:rsid w:val="008E28D4"/>
    <w:rsid w:val="009263B4"/>
    <w:rsid w:val="0092742B"/>
    <w:rsid w:val="0093100E"/>
    <w:rsid w:val="00935D74"/>
    <w:rsid w:val="009472CD"/>
    <w:rsid w:val="00952D95"/>
    <w:rsid w:val="00953116"/>
    <w:rsid w:val="00972D2B"/>
    <w:rsid w:val="009768A3"/>
    <w:rsid w:val="009778B4"/>
    <w:rsid w:val="00986020"/>
    <w:rsid w:val="00994AC9"/>
    <w:rsid w:val="009A3F84"/>
    <w:rsid w:val="009B0461"/>
    <w:rsid w:val="009B7874"/>
    <w:rsid w:val="009E6E64"/>
    <w:rsid w:val="00A044BF"/>
    <w:rsid w:val="00A11B8F"/>
    <w:rsid w:val="00A23202"/>
    <w:rsid w:val="00A25AAA"/>
    <w:rsid w:val="00A3609D"/>
    <w:rsid w:val="00A407AD"/>
    <w:rsid w:val="00A47F14"/>
    <w:rsid w:val="00A52FDE"/>
    <w:rsid w:val="00A53FD8"/>
    <w:rsid w:val="00A65EE5"/>
    <w:rsid w:val="00A73AF0"/>
    <w:rsid w:val="00A80041"/>
    <w:rsid w:val="00A80506"/>
    <w:rsid w:val="00AA4821"/>
    <w:rsid w:val="00AA4FA3"/>
    <w:rsid w:val="00AB0705"/>
    <w:rsid w:val="00AB5523"/>
    <w:rsid w:val="00AC3B81"/>
    <w:rsid w:val="00AC4732"/>
    <w:rsid w:val="00AD78F4"/>
    <w:rsid w:val="00AE18AD"/>
    <w:rsid w:val="00AE4AE4"/>
    <w:rsid w:val="00AE6B07"/>
    <w:rsid w:val="00B027DF"/>
    <w:rsid w:val="00B17E1B"/>
    <w:rsid w:val="00B21DA3"/>
    <w:rsid w:val="00B462C4"/>
    <w:rsid w:val="00B55790"/>
    <w:rsid w:val="00B6756C"/>
    <w:rsid w:val="00BB68CB"/>
    <w:rsid w:val="00BC2B08"/>
    <w:rsid w:val="00BC3054"/>
    <w:rsid w:val="00BC5D37"/>
    <w:rsid w:val="00BD13FE"/>
    <w:rsid w:val="00BD267C"/>
    <w:rsid w:val="00BD5116"/>
    <w:rsid w:val="00BD7312"/>
    <w:rsid w:val="00BF4A56"/>
    <w:rsid w:val="00BF5746"/>
    <w:rsid w:val="00C0417D"/>
    <w:rsid w:val="00C0453A"/>
    <w:rsid w:val="00C148DD"/>
    <w:rsid w:val="00C2294A"/>
    <w:rsid w:val="00C35128"/>
    <w:rsid w:val="00C5314E"/>
    <w:rsid w:val="00C551B5"/>
    <w:rsid w:val="00C6545F"/>
    <w:rsid w:val="00C666E7"/>
    <w:rsid w:val="00C96D8E"/>
    <w:rsid w:val="00CA3C3A"/>
    <w:rsid w:val="00CA7B2C"/>
    <w:rsid w:val="00CB0A9B"/>
    <w:rsid w:val="00CB2C4E"/>
    <w:rsid w:val="00CC0DAA"/>
    <w:rsid w:val="00CC26B6"/>
    <w:rsid w:val="00CC56C5"/>
    <w:rsid w:val="00CD4BC8"/>
    <w:rsid w:val="00CE6981"/>
    <w:rsid w:val="00CE7214"/>
    <w:rsid w:val="00CF3A8B"/>
    <w:rsid w:val="00CF4362"/>
    <w:rsid w:val="00D211BA"/>
    <w:rsid w:val="00D2278D"/>
    <w:rsid w:val="00D40E19"/>
    <w:rsid w:val="00D442B5"/>
    <w:rsid w:val="00D55344"/>
    <w:rsid w:val="00D65E1E"/>
    <w:rsid w:val="00D80CCA"/>
    <w:rsid w:val="00D878D2"/>
    <w:rsid w:val="00D930B5"/>
    <w:rsid w:val="00D95995"/>
    <w:rsid w:val="00D95A65"/>
    <w:rsid w:val="00DA0430"/>
    <w:rsid w:val="00DA3C1F"/>
    <w:rsid w:val="00DB4582"/>
    <w:rsid w:val="00DB5EAF"/>
    <w:rsid w:val="00DC768D"/>
    <w:rsid w:val="00DD78CB"/>
    <w:rsid w:val="00DE02FC"/>
    <w:rsid w:val="00DE16A3"/>
    <w:rsid w:val="00DE531E"/>
    <w:rsid w:val="00E10A29"/>
    <w:rsid w:val="00E33237"/>
    <w:rsid w:val="00E502C7"/>
    <w:rsid w:val="00E51E00"/>
    <w:rsid w:val="00E6226C"/>
    <w:rsid w:val="00E874C1"/>
    <w:rsid w:val="00E87544"/>
    <w:rsid w:val="00E91A27"/>
    <w:rsid w:val="00EC5048"/>
    <w:rsid w:val="00ED16A2"/>
    <w:rsid w:val="00ED22C5"/>
    <w:rsid w:val="00F14783"/>
    <w:rsid w:val="00F17249"/>
    <w:rsid w:val="00F26015"/>
    <w:rsid w:val="00F4492C"/>
    <w:rsid w:val="00F45F4E"/>
    <w:rsid w:val="00F84417"/>
    <w:rsid w:val="00F91CB2"/>
    <w:rsid w:val="00FB1921"/>
    <w:rsid w:val="00FB264E"/>
    <w:rsid w:val="00FB7796"/>
    <w:rsid w:val="00FD6A54"/>
    <w:rsid w:val="00FE2109"/>
    <w:rsid w:val="00FE24B3"/>
    <w:rsid w:val="00FF1EBF"/>
    <w:rsid w:val="00FF7945"/>
    <w:rsid w:val="0135B4C2"/>
    <w:rsid w:val="02C3E426"/>
    <w:rsid w:val="0341CF61"/>
    <w:rsid w:val="0440656D"/>
    <w:rsid w:val="04AA3C40"/>
    <w:rsid w:val="05E9C03E"/>
    <w:rsid w:val="065BC032"/>
    <w:rsid w:val="07E1DD02"/>
    <w:rsid w:val="0A96B323"/>
    <w:rsid w:val="0AE8AD44"/>
    <w:rsid w:val="0AFB8A4A"/>
    <w:rsid w:val="0CC91E38"/>
    <w:rsid w:val="0CD9A154"/>
    <w:rsid w:val="0DC8B227"/>
    <w:rsid w:val="10E847A9"/>
    <w:rsid w:val="11C0E5ED"/>
    <w:rsid w:val="140FF36E"/>
    <w:rsid w:val="165BE341"/>
    <w:rsid w:val="16B301CD"/>
    <w:rsid w:val="17893E8C"/>
    <w:rsid w:val="182D8046"/>
    <w:rsid w:val="1972D42D"/>
    <w:rsid w:val="1A2C29A8"/>
    <w:rsid w:val="1A4431FF"/>
    <w:rsid w:val="1B0ED0E4"/>
    <w:rsid w:val="1CC279A5"/>
    <w:rsid w:val="20C78E0D"/>
    <w:rsid w:val="219CB784"/>
    <w:rsid w:val="21AE1EDE"/>
    <w:rsid w:val="25532A0F"/>
    <w:rsid w:val="263C8A27"/>
    <w:rsid w:val="26A52CDC"/>
    <w:rsid w:val="272B54D3"/>
    <w:rsid w:val="272FCED6"/>
    <w:rsid w:val="2861962F"/>
    <w:rsid w:val="2AD433CD"/>
    <w:rsid w:val="2B883912"/>
    <w:rsid w:val="2C2F8F6D"/>
    <w:rsid w:val="2C6A07EA"/>
    <w:rsid w:val="2EA376CB"/>
    <w:rsid w:val="2EBFD9D4"/>
    <w:rsid w:val="2ED89A95"/>
    <w:rsid w:val="30AE96D7"/>
    <w:rsid w:val="30BFB44E"/>
    <w:rsid w:val="358ECB57"/>
    <w:rsid w:val="37A3A687"/>
    <w:rsid w:val="389A7A1E"/>
    <w:rsid w:val="38C3001B"/>
    <w:rsid w:val="38DB0DAD"/>
    <w:rsid w:val="3AA56F38"/>
    <w:rsid w:val="3D374D57"/>
    <w:rsid w:val="3E293EB7"/>
    <w:rsid w:val="3FC50F18"/>
    <w:rsid w:val="40BEEE69"/>
    <w:rsid w:val="40F6A5C8"/>
    <w:rsid w:val="413E020C"/>
    <w:rsid w:val="42CFECDA"/>
    <w:rsid w:val="43427EE3"/>
    <w:rsid w:val="44AC0840"/>
    <w:rsid w:val="44AC7326"/>
    <w:rsid w:val="45B3EFEF"/>
    <w:rsid w:val="45C4B058"/>
    <w:rsid w:val="47E469F3"/>
    <w:rsid w:val="490F2396"/>
    <w:rsid w:val="498A056B"/>
    <w:rsid w:val="4B61D4BC"/>
    <w:rsid w:val="4C0E3AF3"/>
    <w:rsid w:val="506FDC9F"/>
    <w:rsid w:val="5080F19A"/>
    <w:rsid w:val="5310DE04"/>
    <w:rsid w:val="5406A608"/>
    <w:rsid w:val="541F2DB5"/>
    <w:rsid w:val="54462B56"/>
    <w:rsid w:val="549D4A9C"/>
    <w:rsid w:val="558864A0"/>
    <w:rsid w:val="56FCBED8"/>
    <w:rsid w:val="57B6FE0F"/>
    <w:rsid w:val="580E1C9B"/>
    <w:rsid w:val="59F34652"/>
    <w:rsid w:val="5A405399"/>
    <w:rsid w:val="5B905AAA"/>
    <w:rsid w:val="5CCC8004"/>
    <w:rsid w:val="5F19D68C"/>
    <w:rsid w:val="60728616"/>
    <w:rsid w:val="608C6B40"/>
    <w:rsid w:val="6093BF7A"/>
    <w:rsid w:val="609FE4FC"/>
    <w:rsid w:val="627A6D4C"/>
    <w:rsid w:val="62E52B0F"/>
    <w:rsid w:val="645EEEC9"/>
    <w:rsid w:val="64EAB3B6"/>
    <w:rsid w:val="68332A53"/>
    <w:rsid w:val="6876CB38"/>
    <w:rsid w:val="69384A39"/>
    <w:rsid w:val="6A129B99"/>
    <w:rsid w:val="6A668F19"/>
    <w:rsid w:val="6A6F5AE1"/>
    <w:rsid w:val="6B371772"/>
    <w:rsid w:val="6BB3F9FC"/>
    <w:rsid w:val="6BB9B441"/>
    <w:rsid w:val="6BF60FB8"/>
    <w:rsid w:val="6C1B90D0"/>
    <w:rsid w:val="6C9A4167"/>
    <w:rsid w:val="6CCC794F"/>
    <w:rsid w:val="6CD2E7D3"/>
    <w:rsid w:val="6D2E431C"/>
    <w:rsid w:val="6DE57851"/>
    <w:rsid w:val="6DECA8B2"/>
    <w:rsid w:val="6E6EB834"/>
    <w:rsid w:val="6F4E3231"/>
    <w:rsid w:val="7051623B"/>
    <w:rsid w:val="70C37898"/>
    <w:rsid w:val="71548A2D"/>
    <w:rsid w:val="75E3CDE1"/>
    <w:rsid w:val="76F9EA49"/>
    <w:rsid w:val="777FF2DE"/>
    <w:rsid w:val="787A5055"/>
    <w:rsid w:val="78D0B701"/>
    <w:rsid w:val="7A2FC5F4"/>
    <w:rsid w:val="7B3F6A18"/>
    <w:rsid w:val="7BA69C7C"/>
    <w:rsid w:val="7DF922F3"/>
    <w:rsid w:val="7E6B5FE2"/>
    <w:rsid w:val="7F92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0737"/>
  <w15:docId w15:val="{859771C5-18EC-4A75-A2AD-3744F0F4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1CB2"/>
    <w:pPr>
      <w:suppressAutoHyphens/>
    </w:pPr>
    <w:rPr>
      <w:sz w:val="24"/>
      <w:szCs w:val="24"/>
      <w:lang w:eastAsia="ar-SA"/>
    </w:rPr>
  </w:style>
  <w:style w:type="paragraph" w:styleId="Nadpis5">
    <w:name w:val="heading 5"/>
    <w:basedOn w:val="Normln"/>
    <w:next w:val="Normln"/>
    <w:qFormat/>
    <w:rsid w:val="00F91CB2"/>
    <w:pPr>
      <w:keepNext/>
      <w:numPr>
        <w:ilvl w:val="4"/>
        <w:numId w:val="1"/>
      </w:numPr>
      <w:jc w:val="center"/>
      <w:outlineLvl w:val="4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F91CB2"/>
    <w:rPr>
      <w:rFonts w:ascii="Times New Roman" w:hAnsi="Times New Roman" w:cs="Times New Roman"/>
    </w:rPr>
  </w:style>
  <w:style w:type="character" w:customStyle="1" w:styleId="WW8Num6z0">
    <w:name w:val="WW8Num6z0"/>
    <w:rsid w:val="00F91CB2"/>
    <w:rPr>
      <w:rFonts w:ascii="StarSymbol" w:hAnsi="StarSymbol"/>
    </w:rPr>
  </w:style>
  <w:style w:type="character" w:customStyle="1" w:styleId="Absatz-Standardschriftart">
    <w:name w:val="Absatz-Standardschriftart"/>
    <w:rsid w:val="00F91CB2"/>
  </w:style>
  <w:style w:type="character" w:customStyle="1" w:styleId="WW-Absatz-Standardschriftart">
    <w:name w:val="WW-Absatz-Standardschriftart"/>
    <w:rsid w:val="00F91CB2"/>
  </w:style>
  <w:style w:type="character" w:customStyle="1" w:styleId="WW-Absatz-Standardschriftart1">
    <w:name w:val="WW-Absatz-Standardschriftart1"/>
    <w:rsid w:val="00F91CB2"/>
  </w:style>
  <w:style w:type="character" w:customStyle="1" w:styleId="Standardnpsmoodstavce2">
    <w:name w:val="Standardní písmo odstavce2"/>
    <w:rsid w:val="00F91CB2"/>
  </w:style>
  <w:style w:type="character" w:customStyle="1" w:styleId="WW-Absatz-Standardschriftart11">
    <w:name w:val="WW-Absatz-Standardschriftart11"/>
    <w:rsid w:val="00F91CB2"/>
  </w:style>
  <w:style w:type="character" w:customStyle="1" w:styleId="WW8Num1z0">
    <w:name w:val="WW8Num1z0"/>
    <w:rsid w:val="00F91CB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91CB2"/>
    <w:rPr>
      <w:rFonts w:ascii="Courier New" w:hAnsi="Courier New" w:cs="Courier New"/>
    </w:rPr>
  </w:style>
  <w:style w:type="character" w:customStyle="1" w:styleId="WW8Num1z2">
    <w:name w:val="WW8Num1z2"/>
    <w:rsid w:val="00F91CB2"/>
    <w:rPr>
      <w:rFonts w:ascii="Wingdings" w:hAnsi="Wingdings"/>
    </w:rPr>
  </w:style>
  <w:style w:type="character" w:customStyle="1" w:styleId="WW8Num1z3">
    <w:name w:val="WW8Num1z3"/>
    <w:rsid w:val="00F91CB2"/>
    <w:rPr>
      <w:rFonts w:ascii="Symbol" w:hAnsi="Symbol"/>
    </w:rPr>
  </w:style>
  <w:style w:type="character" w:customStyle="1" w:styleId="Standardnpsmoodstavce1">
    <w:name w:val="Standardní písmo odstavce1"/>
    <w:rsid w:val="00F91CB2"/>
  </w:style>
  <w:style w:type="paragraph" w:customStyle="1" w:styleId="Nadpis">
    <w:name w:val="Nadpis"/>
    <w:basedOn w:val="Normln"/>
    <w:next w:val="Zkladntext"/>
    <w:rsid w:val="00F91C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F91CB2"/>
    <w:pPr>
      <w:jc w:val="both"/>
    </w:pPr>
    <w:rPr>
      <w:sz w:val="28"/>
    </w:rPr>
  </w:style>
  <w:style w:type="paragraph" w:styleId="Seznam">
    <w:name w:val="List"/>
    <w:basedOn w:val="Zkladntext"/>
    <w:rsid w:val="00F91CB2"/>
    <w:rPr>
      <w:rFonts w:cs="Tahoma"/>
    </w:rPr>
  </w:style>
  <w:style w:type="paragraph" w:customStyle="1" w:styleId="Popisek">
    <w:name w:val="Popisek"/>
    <w:basedOn w:val="Normln"/>
    <w:rsid w:val="00F91CB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91CB2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F91CB2"/>
    <w:pPr>
      <w:suppressLineNumbers/>
    </w:pPr>
  </w:style>
  <w:style w:type="paragraph" w:customStyle="1" w:styleId="Nadpistabulky">
    <w:name w:val="Nadpis tabulky"/>
    <w:basedOn w:val="Obsahtabulky"/>
    <w:rsid w:val="00F91CB2"/>
    <w:pPr>
      <w:jc w:val="center"/>
    </w:pPr>
    <w:rPr>
      <w:b/>
      <w:bCs/>
      <w:i/>
      <w:iCs/>
    </w:rPr>
  </w:style>
  <w:style w:type="character" w:customStyle="1" w:styleId="ZkladntextChar">
    <w:name w:val="Základní text Char"/>
    <w:link w:val="Zkladntext"/>
    <w:rsid w:val="00876350"/>
    <w:rPr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53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453A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DC768D"/>
    <w:pPr>
      <w:ind w:left="708"/>
    </w:pPr>
  </w:style>
  <w:style w:type="character" w:styleId="Hypertextovodkaz">
    <w:name w:val="Hyperlink"/>
    <w:uiPriority w:val="99"/>
    <w:unhideWhenUsed/>
    <w:rsid w:val="0064493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27F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27F95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27F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27F95"/>
    <w:rPr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595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6759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8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dmprah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1182</Words>
  <Characters>6974</Characters>
  <Application>Microsoft Office Word</Application>
  <DocSecurity>4</DocSecurity>
  <Lines>58</Lines>
  <Paragraphs>16</Paragraphs>
  <ScaleCrop>false</ScaleCrop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gotmanovova</dc:creator>
  <cp:lastModifiedBy>Hronková Zuzana</cp:lastModifiedBy>
  <cp:revision>2</cp:revision>
  <cp:lastPrinted>2017-02-27T14:40:00Z</cp:lastPrinted>
  <dcterms:created xsi:type="dcterms:W3CDTF">2024-01-22T09:10:00Z</dcterms:created>
  <dcterms:modified xsi:type="dcterms:W3CDTF">2024-01-22T09:10:00Z</dcterms:modified>
</cp:coreProperties>
</file>