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6F8DF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b/>
          <w:color w:val="FF0000"/>
          <w:sz w:val="28"/>
        </w:rPr>
      </w:pPr>
      <w:r w:rsidRPr="00ED1318">
        <w:rPr>
          <w:rFonts w:ascii="Tahoma" w:hAnsi="Tahoma" w:cs="Tahoma"/>
          <w:b/>
          <w:sz w:val="28"/>
        </w:rPr>
        <w:t>KUPNÍ SMLOUVA O KOUPI MOVITÉ VĚCI</w:t>
      </w:r>
    </w:p>
    <w:p w14:paraId="1AA66180" w14:textId="77777777" w:rsidR="00765B14" w:rsidRDefault="00765B14" w:rsidP="00765B14">
      <w:pPr>
        <w:jc w:val="center"/>
        <w:outlineLvl w:val="0"/>
        <w:rPr>
          <w:rFonts w:ascii="Tahoma" w:hAnsi="Tahoma" w:cs="Tahoma"/>
          <w:b/>
          <w:sz w:val="20"/>
        </w:rPr>
      </w:pPr>
    </w:p>
    <w:p w14:paraId="7BF720D8" w14:textId="77777777" w:rsidR="00765B14" w:rsidRPr="00ED1318" w:rsidRDefault="00765B14" w:rsidP="00765B14">
      <w:pPr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Kterou uzavřeli:</w:t>
      </w:r>
    </w:p>
    <w:p w14:paraId="52B40B42" w14:textId="77777777" w:rsidR="00765B14" w:rsidRPr="00ED1318" w:rsidRDefault="00765B14" w:rsidP="00765B14">
      <w:pPr>
        <w:jc w:val="both"/>
        <w:rPr>
          <w:rFonts w:ascii="Tahoma" w:hAnsi="Tahoma" w:cs="Tahoma"/>
          <w:sz w:val="20"/>
        </w:rPr>
      </w:pPr>
    </w:p>
    <w:p w14:paraId="6020C881" w14:textId="4CE252BD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 xml:space="preserve">Název: </w:t>
      </w:r>
      <w:r w:rsidRPr="00ED1318">
        <w:rPr>
          <w:rFonts w:ascii="Tahoma" w:hAnsi="Tahoma" w:cs="Tahoma"/>
          <w:sz w:val="20"/>
        </w:rPr>
        <w:tab/>
      </w:r>
      <w:r w:rsidR="00ED69E2" w:rsidRPr="00CF0D8B">
        <w:rPr>
          <w:rFonts w:ascii="Tahoma" w:hAnsi="Tahoma" w:cs="Tahoma"/>
          <w:sz w:val="20"/>
          <w:shd w:val="clear" w:color="auto" w:fill="FBE4D5"/>
        </w:rPr>
        <w:t>RETIGO s.r.o.</w:t>
      </w:r>
    </w:p>
    <w:p w14:paraId="64B8DB6C" w14:textId="29808100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CF0D8B">
        <w:rPr>
          <w:rFonts w:ascii="Tahoma" w:hAnsi="Tahoma" w:cs="Tahoma"/>
          <w:sz w:val="20"/>
        </w:rPr>
        <w:t>Sídlo:</w:t>
      </w:r>
      <w:r w:rsidRPr="00CF0D8B">
        <w:rPr>
          <w:rFonts w:ascii="Tahoma" w:hAnsi="Tahoma" w:cs="Tahoma"/>
          <w:sz w:val="20"/>
        </w:rPr>
        <w:tab/>
      </w:r>
      <w:proofErr w:type="spellStart"/>
      <w:r w:rsidR="00ED69E2" w:rsidRPr="00CF0D8B">
        <w:rPr>
          <w:rFonts w:ascii="Tahoma" w:hAnsi="Tahoma" w:cs="Tahoma"/>
          <w:sz w:val="20"/>
          <w:shd w:val="clear" w:color="auto" w:fill="FBE4D5"/>
        </w:rPr>
        <w:t>Láň</w:t>
      </w:r>
      <w:proofErr w:type="spellEnd"/>
      <w:r w:rsidR="00ED69E2" w:rsidRPr="00CF0D8B">
        <w:rPr>
          <w:rFonts w:ascii="Tahoma" w:hAnsi="Tahoma" w:cs="Tahoma"/>
          <w:sz w:val="20"/>
          <w:shd w:val="clear" w:color="auto" w:fill="FBE4D5"/>
        </w:rPr>
        <w:t xml:space="preserve"> 2310, 756 64 Rožnov pod Radhoštěm</w:t>
      </w:r>
      <w:r w:rsidRPr="00CF0D8B">
        <w:rPr>
          <w:rFonts w:ascii="Tahoma" w:hAnsi="Tahoma" w:cs="Tahoma"/>
          <w:sz w:val="20"/>
        </w:rPr>
        <w:tab/>
      </w:r>
    </w:p>
    <w:p w14:paraId="22C6A0EB" w14:textId="574BDF26" w:rsidR="00765B14" w:rsidRPr="00CF0D8B" w:rsidRDefault="00765B14" w:rsidP="00765B14">
      <w:pPr>
        <w:tabs>
          <w:tab w:val="left" w:pos="2268"/>
        </w:tabs>
        <w:spacing w:before="60"/>
        <w:jc w:val="both"/>
        <w:outlineLvl w:val="0"/>
        <w:rPr>
          <w:rFonts w:ascii="Tahoma" w:hAnsi="Tahoma" w:cs="Tahoma"/>
          <w:sz w:val="20"/>
        </w:rPr>
      </w:pPr>
      <w:r w:rsidRPr="00CF0D8B">
        <w:rPr>
          <w:rFonts w:ascii="Tahoma" w:hAnsi="Tahoma" w:cs="Tahoma"/>
          <w:sz w:val="20"/>
        </w:rPr>
        <w:t>IČ:</w:t>
      </w:r>
      <w:r w:rsidRPr="00CF0D8B">
        <w:rPr>
          <w:rFonts w:ascii="Tahoma" w:hAnsi="Tahoma" w:cs="Tahoma"/>
          <w:sz w:val="20"/>
        </w:rPr>
        <w:tab/>
      </w:r>
      <w:r w:rsidR="00ED69E2" w:rsidRPr="00CF0D8B">
        <w:rPr>
          <w:rFonts w:ascii="Tahoma" w:hAnsi="Tahoma" w:cs="Tahoma"/>
          <w:sz w:val="20"/>
          <w:shd w:val="clear" w:color="auto" w:fill="FBE4D5"/>
        </w:rPr>
        <w:t>60794062</w:t>
      </w:r>
      <w:r w:rsidRPr="00CF0D8B">
        <w:rPr>
          <w:rFonts w:ascii="Tahoma" w:hAnsi="Tahoma" w:cs="Tahoma"/>
          <w:sz w:val="20"/>
        </w:rPr>
        <w:tab/>
      </w:r>
      <w:r w:rsidRPr="00CF0D8B">
        <w:rPr>
          <w:rFonts w:ascii="Tahoma" w:hAnsi="Tahoma" w:cs="Tahoma"/>
          <w:sz w:val="20"/>
        </w:rPr>
        <w:tab/>
      </w:r>
    </w:p>
    <w:p w14:paraId="39181351" w14:textId="46296208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CF0D8B">
        <w:rPr>
          <w:rFonts w:ascii="Tahoma" w:hAnsi="Tahoma" w:cs="Tahoma"/>
          <w:sz w:val="20"/>
        </w:rPr>
        <w:t xml:space="preserve">DIČ: </w:t>
      </w:r>
      <w:r w:rsidRPr="00CF0D8B">
        <w:rPr>
          <w:rFonts w:ascii="Tahoma" w:hAnsi="Tahoma" w:cs="Tahoma"/>
          <w:sz w:val="20"/>
        </w:rPr>
        <w:tab/>
      </w:r>
      <w:r w:rsidR="00ED69E2" w:rsidRPr="00CF0D8B">
        <w:rPr>
          <w:rFonts w:ascii="Tahoma" w:hAnsi="Tahoma" w:cs="Tahoma"/>
          <w:sz w:val="20"/>
          <w:shd w:val="clear" w:color="auto" w:fill="FBE4D5"/>
        </w:rPr>
        <w:t xml:space="preserve">CZ60794062 </w:t>
      </w:r>
      <w:r w:rsidRPr="00CF0D8B">
        <w:rPr>
          <w:rFonts w:ascii="Tahoma" w:hAnsi="Tahoma" w:cs="Tahoma"/>
          <w:i/>
          <w:sz w:val="20"/>
        </w:rPr>
        <w:t xml:space="preserve">ve vztahu k předmětu plnění </w:t>
      </w:r>
      <w:r w:rsidRPr="00CF0D8B">
        <w:rPr>
          <w:rFonts w:ascii="Tahoma" w:hAnsi="Tahoma" w:cs="Tahoma"/>
          <w:i/>
          <w:sz w:val="20"/>
          <w:shd w:val="clear" w:color="auto" w:fill="FBE4D5"/>
        </w:rPr>
        <w:t>je</w:t>
      </w:r>
      <w:r w:rsidRPr="00CF0D8B">
        <w:rPr>
          <w:rFonts w:ascii="Tahoma" w:hAnsi="Tahoma" w:cs="Tahoma"/>
          <w:i/>
          <w:sz w:val="20"/>
        </w:rPr>
        <w:t xml:space="preserve"> plátcem DPH</w:t>
      </w:r>
    </w:p>
    <w:p w14:paraId="6BA9C9E3" w14:textId="3F78FCDC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hd w:val="clear" w:color="auto" w:fill="FBE4D5"/>
        </w:rPr>
      </w:pPr>
      <w:r w:rsidRPr="00CF0D8B">
        <w:rPr>
          <w:rFonts w:ascii="Tahoma" w:hAnsi="Tahoma" w:cs="Tahoma"/>
          <w:sz w:val="20"/>
        </w:rPr>
        <w:t>Statutární zástupce:</w:t>
      </w:r>
      <w:r w:rsidRPr="00CF0D8B">
        <w:rPr>
          <w:rFonts w:ascii="Tahoma" w:hAnsi="Tahoma" w:cs="Tahoma"/>
          <w:sz w:val="20"/>
        </w:rPr>
        <w:tab/>
      </w:r>
      <w:r w:rsidR="00ED69E2" w:rsidRPr="00CF0D8B">
        <w:rPr>
          <w:rFonts w:ascii="Tahoma" w:hAnsi="Tahoma" w:cs="Tahoma"/>
          <w:sz w:val="20"/>
          <w:shd w:val="clear" w:color="auto" w:fill="FBE4D5"/>
        </w:rPr>
        <w:t>Ing. Libor Pavelka</w:t>
      </w:r>
    </w:p>
    <w:p w14:paraId="6BB303E5" w14:textId="77554409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hd w:val="clear" w:color="auto" w:fill="FBE4D5"/>
        </w:rPr>
      </w:pPr>
      <w:r w:rsidRPr="00CF0D8B">
        <w:rPr>
          <w:rFonts w:ascii="Tahoma" w:hAnsi="Tahoma" w:cs="Tahoma"/>
          <w:sz w:val="20"/>
        </w:rPr>
        <w:t xml:space="preserve">Bankovní spojení: </w:t>
      </w:r>
      <w:r w:rsidRPr="00CF0D8B">
        <w:rPr>
          <w:rFonts w:ascii="Tahoma" w:hAnsi="Tahoma" w:cs="Tahoma"/>
          <w:sz w:val="20"/>
        </w:rPr>
        <w:tab/>
      </w:r>
      <w:proofErr w:type="spellStart"/>
      <w:r w:rsidR="00A37F6A">
        <w:rPr>
          <w:rFonts w:ascii="Tahoma" w:hAnsi="Tahoma" w:cs="Tahoma"/>
          <w:sz w:val="20"/>
          <w:shd w:val="clear" w:color="auto" w:fill="FBE4D5"/>
        </w:rPr>
        <w:t>xxx</w:t>
      </w:r>
      <w:proofErr w:type="spellEnd"/>
    </w:p>
    <w:p w14:paraId="4DA960E6" w14:textId="160975DB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b/>
          <w:sz w:val="20"/>
        </w:rPr>
      </w:pPr>
      <w:r w:rsidRPr="00CF0D8B">
        <w:rPr>
          <w:rFonts w:ascii="Tahoma" w:hAnsi="Tahoma" w:cs="Tahoma"/>
          <w:bCs/>
          <w:sz w:val="20"/>
        </w:rPr>
        <w:t>Kontaktní osoba:</w:t>
      </w:r>
      <w:r w:rsidRPr="00CF0D8B">
        <w:rPr>
          <w:rFonts w:ascii="Tahoma" w:hAnsi="Tahoma" w:cs="Tahoma"/>
          <w:b/>
          <w:sz w:val="20"/>
        </w:rPr>
        <w:t xml:space="preserve"> </w:t>
      </w:r>
      <w:r w:rsidRPr="00CF0D8B">
        <w:rPr>
          <w:rFonts w:ascii="Tahoma" w:hAnsi="Tahoma" w:cs="Tahoma"/>
          <w:b/>
          <w:sz w:val="20"/>
        </w:rPr>
        <w:tab/>
      </w:r>
      <w:r w:rsidR="00A37F6A">
        <w:rPr>
          <w:rFonts w:ascii="Tahoma" w:hAnsi="Tahoma" w:cs="Tahoma"/>
          <w:sz w:val="20"/>
          <w:shd w:val="clear" w:color="auto" w:fill="FBE4D5"/>
        </w:rPr>
        <w:t>xxx</w:t>
      </w:r>
      <w:bookmarkStart w:id="0" w:name="_GoBack"/>
      <w:bookmarkEnd w:id="0"/>
    </w:p>
    <w:p w14:paraId="75F7495E" w14:textId="2700CBDA" w:rsidR="00765B14" w:rsidRPr="00CF0D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CF0D8B">
        <w:rPr>
          <w:rFonts w:ascii="Tahoma" w:hAnsi="Tahoma" w:cs="Tahoma"/>
          <w:sz w:val="20"/>
        </w:rPr>
        <w:t>Tel.:</w:t>
      </w:r>
      <w:r w:rsidRPr="00CF0D8B">
        <w:rPr>
          <w:rFonts w:ascii="Tahoma" w:hAnsi="Tahoma" w:cs="Tahoma"/>
          <w:sz w:val="20"/>
        </w:rPr>
        <w:tab/>
      </w:r>
      <w:proofErr w:type="spellStart"/>
      <w:r w:rsidR="00A37F6A">
        <w:rPr>
          <w:rFonts w:ascii="Tahoma" w:hAnsi="Tahoma" w:cs="Tahoma"/>
          <w:sz w:val="20"/>
          <w:shd w:val="clear" w:color="auto" w:fill="FBE4D5"/>
        </w:rPr>
        <w:t>xxx</w:t>
      </w:r>
      <w:proofErr w:type="spellEnd"/>
    </w:p>
    <w:p w14:paraId="2AC697FB" w14:textId="535599A1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CF0D8B">
        <w:rPr>
          <w:rFonts w:ascii="Tahoma" w:hAnsi="Tahoma" w:cs="Tahoma"/>
          <w:sz w:val="20"/>
        </w:rPr>
        <w:t>e-mail:</w:t>
      </w:r>
      <w:r w:rsidRPr="00CF0D8B">
        <w:rPr>
          <w:rFonts w:ascii="Tahoma" w:hAnsi="Tahoma" w:cs="Tahoma"/>
          <w:sz w:val="20"/>
        </w:rPr>
        <w:tab/>
      </w:r>
      <w:proofErr w:type="spellStart"/>
      <w:r w:rsidR="00A37F6A">
        <w:rPr>
          <w:rFonts w:ascii="Tahoma" w:hAnsi="Tahoma" w:cs="Tahoma"/>
          <w:sz w:val="20"/>
          <w:shd w:val="clear" w:color="auto" w:fill="FBE4D5"/>
        </w:rPr>
        <w:t>xxx</w:t>
      </w:r>
      <w:proofErr w:type="spellEnd"/>
    </w:p>
    <w:p w14:paraId="1FC14357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54411B33" w14:textId="6C8B0AF7" w:rsidR="00765B14" w:rsidRPr="00494AD0" w:rsidRDefault="00765B14" w:rsidP="00765B14">
      <w:pPr>
        <w:jc w:val="both"/>
        <w:rPr>
          <w:rFonts w:ascii="Tahoma" w:hAnsi="Tahoma" w:cs="Tahoma"/>
          <w:i/>
          <w:sz w:val="20"/>
          <w:szCs w:val="20"/>
        </w:rPr>
      </w:pPr>
      <w:r w:rsidRPr="00494AD0">
        <w:rPr>
          <w:rFonts w:ascii="Tahoma" w:hAnsi="Tahoma" w:cs="Tahoma"/>
          <w:i/>
          <w:sz w:val="20"/>
          <w:szCs w:val="20"/>
        </w:rPr>
        <w:t xml:space="preserve">jako </w:t>
      </w:r>
      <w:r w:rsidRPr="00ED1318">
        <w:rPr>
          <w:rFonts w:ascii="Tahoma" w:hAnsi="Tahoma" w:cs="Tahoma"/>
          <w:b/>
          <w:i/>
          <w:sz w:val="20"/>
          <w:szCs w:val="20"/>
        </w:rPr>
        <w:t xml:space="preserve">prodávající </w:t>
      </w:r>
      <w:r w:rsidRPr="00494AD0">
        <w:rPr>
          <w:rFonts w:ascii="Tahoma" w:hAnsi="Tahoma" w:cs="Tahoma"/>
          <w:i/>
          <w:sz w:val="20"/>
          <w:szCs w:val="20"/>
        </w:rPr>
        <w:t>na straně jedné</w:t>
      </w:r>
      <w:r w:rsidRPr="00494AD0">
        <w:rPr>
          <w:rFonts w:ascii="Tahoma" w:hAnsi="Tahoma" w:cs="Tahoma"/>
          <w:i/>
          <w:sz w:val="20"/>
          <w:szCs w:val="20"/>
        </w:rPr>
        <w:tab/>
      </w:r>
    </w:p>
    <w:p w14:paraId="60BD4F03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598D1DF9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  <w:t>a</w:t>
      </w:r>
    </w:p>
    <w:p w14:paraId="15C3CB47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3B144868" w14:textId="142A8BA2" w:rsidR="002C22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Název: </w:t>
      </w:r>
      <w:r w:rsidR="002C228B" w:rsidRPr="002C228B">
        <w:rPr>
          <w:rFonts w:ascii="Tahoma" w:hAnsi="Tahoma" w:cs="Tahoma"/>
          <w:b/>
          <w:sz w:val="20"/>
          <w:szCs w:val="20"/>
        </w:rPr>
        <w:t>Základní škola Josefa Kajetána Tyla a Mateřská škola Písek, Tylova 2391</w:t>
      </w:r>
    </w:p>
    <w:p w14:paraId="0193CC90" w14:textId="73B3A2A1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 w:rsidR="002C228B" w:rsidRPr="002C228B">
        <w:t xml:space="preserve"> </w:t>
      </w:r>
      <w:r w:rsidR="002C228B" w:rsidRPr="002C228B">
        <w:rPr>
          <w:rFonts w:ascii="Tahoma" w:hAnsi="Tahoma" w:cs="Tahoma"/>
          <w:sz w:val="20"/>
        </w:rPr>
        <w:t>Tylova 2391, 397 01 Písek 1</w:t>
      </w:r>
      <w:r>
        <w:rPr>
          <w:rFonts w:ascii="Tahoma" w:hAnsi="Tahoma" w:cs="Tahoma"/>
          <w:sz w:val="20"/>
        </w:rPr>
        <w:tab/>
      </w:r>
    </w:p>
    <w:p w14:paraId="1E1B5CF9" w14:textId="22C7C926" w:rsidR="00765B14" w:rsidRPr="005F0A5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 xml:space="preserve">IČ: </w:t>
      </w:r>
      <w:r w:rsidR="002C228B" w:rsidRPr="002C228B">
        <w:rPr>
          <w:rFonts w:ascii="Tahoma" w:hAnsi="Tahoma" w:cs="Tahoma"/>
          <w:sz w:val="20"/>
        </w:rPr>
        <w:t>70890889</w:t>
      </w:r>
      <w:r w:rsidRPr="005F0A58">
        <w:rPr>
          <w:rFonts w:ascii="Tahoma" w:hAnsi="Tahoma" w:cs="Tahoma"/>
          <w:sz w:val="20"/>
        </w:rPr>
        <w:tab/>
      </w:r>
    </w:p>
    <w:p w14:paraId="1ACA79D4" w14:textId="16E2C3AC" w:rsidR="00765B14" w:rsidRPr="005F0A5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>DIČ:</w:t>
      </w:r>
      <w:r w:rsidR="002C228B">
        <w:rPr>
          <w:rFonts w:ascii="Tahoma" w:hAnsi="Tahoma" w:cs="Tahoma"/>
          <w:sz w:val="20"/>
        </w:rPr>
        <w:t xml:space="preserve"> CZ</w:t>
      </w:r>
      <w:r w:rsidR="002C228B" w:rsidRPr="002C228B">
        <w:rPr>
          <w:rFonts w:ascii="Tahoma" w:hAnsi="Tahoma" w:cs="Tahoma"/>
          <w:sz w:val="20"/>
        </w:rPr>
        <w:t>70890889</w:t>
      </w:r>
      <w:r w:rsidRPr="005F0A58">
        <w:rPr>
          <w:rFonts w:ascii="Tahoma" w:hAnsi="Tahoma" w:cs="Tahoma"/>
          <w:sz w:val="20"/>
        </w:rPr>
        <w:tab/>
      </w:r>
    </w:p>
    <w:p w14:paraId="64B06FED" w14:textId="7CEED98B" w:rsidR="00765B14" w:rsidRPr="002C228B" w:rsidRDefault="00765B14" w:rsidP="002C228B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>Statutární zástupce:</w:t>
      </w:r>
      <w:r w:rsidR="002C228B" w:rsidRPr="002C228B">
        <w:t xml:space="preserve"> </w:t>
      </w:r>
      <w:r w:rsidR="002C228B" w:rsidRPr="002C228B">
        <w:rPr>
          <w:rFonts w:ascii="Tahoma" w:hAnsi="Tahoma" w:cs="Tahoma"/>
          <w:sz w:val="20"/>
        </w:rPr>
        <w:t>Mgr. Bc. Pavel Koc</w:t>
      </w:r>
      <w:r w:rsidR="002C228B">
        <w:rPr>
          <w:rFonts w:ascii="Tahoma" w:hAnsi="Tahoma" w:cs="Tahoma"/>
          <w:sz w:val="20"/>
        </w:rPr>
        <w:t xml:space="preserve">, </w:t>
      </w:r>
      <w:r w:rsidR="002C228B" w:rsidRPr="002C228B">
        <w:rPr>
          <w:rFonts w:ascii="Tahoma" w:hAnsi="Tahoma" w:cs="Tahoma"/>
          <w:sz w:val="20"/>
        </w:rPr>
        <w:t>ředitel</w:t>
      </w:r>
      <w:r w:rsidRPr="005F0A58">
        <w:rPr>
          <w:rFonts w:ascii="Tahoma" w:hAnsi="Tahoma" w:cs="Tahoma"/>
          <w:sz w:val="20"/>
        </w:rPr>
        <w:tab/>
      </w:r>
    </w:p>
    <w:p w14:paraId="5FC2B83E" w14:textId="3F79469B" w:rsidR="00765B14" w:rsidRPr="00324BF9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 xml:space="preserve">Bankovní spojení: </w:t>
      </w:r>
      <w:proofErr w:type="spellStart"/>
      <w:r w:rsidR="00A37F6A">
        <w:rPr>
          <w:rFonts w:ascii="Tahoma" w:hAnsi="Tahoma" w:cs="Tahoma"/>
          <w:sz w:val="20"/>
        </w:rPr>
        <w:t>xxx</w:t>
      </w:r>
      <w:proofErr w:type="spellEnd"/>
    </w:p>
    <w:p w14:paraId="75356D95" w14:textId="088C2FA7" w:rsidR="00765B14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5F0A58">
        <w:rPr>
          <w:rFonts w:ascii="Tahoma" w:hAnsi="Tahoma" w:cs="Tahoma"/>
          <w:sz w:val="20"/>
        </w:rPr>
        <w:t xml:space="preserve">Kontaktní osoba: </w:t>
      </w:r>
      <w:r w:rsidR="002C228B" w:rsidRPr="002C228B">
        <w:rPr>
          <w:rFonts w:ascii="Tahoma" w:hAnsi="Tahoma" w:cs="Tahoma"/>
          <w:sz w:val="20"/>
        </w:rPr>
        <w:t>Mgr. Bc. Pavel Koc</w:t>
      </w:r>
      <w:r w:rsidRPr="005F0A58">
        <w:rPr>
          <w:rFonts w:ascii="Tahoma" w:hAnsi="Tahoma" w:cs="Tahoma"/>
          <w:sz w:val="20"/>
        </w:rPr>
        <w:tab/>
      </w:r>
    </w:p>
    <w:p w14:paraId="015F8138" w14:textId="64239FDC" w:rsidR="00765B14" w:rsidRPr="005F0A58" w:rsidRDefault="00A37F6A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Telefon: </w:t>
      </w:r>
      <w:proofErr w:type="spellStart"/>
      <w:r>
        <w:rPr>
          <w:rFonts w:ascii="Tahoma" w:hAnsi="Tahoma" w:cs="Tahoma"/>
          <w:sz w:val="20"/>
        </w:rPr>
        <w:t>xxx</w:t>
      </w:r>
      <w:proofErr w:type="spellEnd"/>
    </w:p>
    <w:p w14:paraId="47ECEA41" w14:textId="6BBC113A" w:rsidR="00765B14" w:rsidRDefault="00765B14" w:rsidP="00765B14">
      <w:pPr>
        <w:tabs>
          <w:tab w:val="left" w:pos="2268"/>
        </w:tabs>
        <w:spacing w:before="60"/>
        <w:jc w:val="both"/>
      </w:pPr>
      <w:r>
        <w:rPr>
          <w:rFonts w:ascii="Tahoma" w:hAnsi="Tahoma" w:cs="Tahoma"/>
          <w:sz w:val="20"/>
        </w:rPr>
        <w:t>e</w:t>
      </w:r>
      <w:r w:rsidRPr="005F0A58">
        <w:rPr>
          <w:rFonts w:ascii="Tahoma" w:hAnsi="Tahoma" w:cs="Tahoma"/>
          <w:sz w:val="20"/>
        </w:rPr>
        <w:t xml:space="preserve">-mail: </w:t>
      </w:r>
      <w:proofErr w:type="spellStart"/>
      <w:r w:rsidR="00A37F6A">
        <w:rPr>
          <w:rFonts w:ascii="Tahoma" w:hAnsi="Tahoma" w:cs="Tahoma"/>
          <w:sz w:val="20"/>
        </w:rPr>
        <w:t>xxx</w:t>
      </w:r>
      <w:proofErr w:type="spellEnd"/>
    </w:p>
    <w:p w14:paraId="5521D6DA" w14:textId="77777777" w:rsidR="00162EC2" w:rsidRDefault="00162EC2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66E3A032" w14:textId="77777777" w:rsidR="00765B14" w:rsidRPr="00494AD0" w:rsidRDefault="00765B14" w:rsidP="00765B14">
      <w:pPr>
        <w:ind w:firstLine="709"/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</w:r>
      <w:r w:rsidRPr="00494AD0">
        <w:rPr>
          <w:rFonts w:ascii="Tahoma" w:hAnsi="Tahoma" w:cs="Tahoma"/>
          <w:sz w:val="20"/>
          <w:szCs w:val="20"/>
        </w:rPr>
        <w:tab/>
      </w:r>
      <w:r w:rsidRPr="00494AD0">
        <w:rPr>
          <w:rFonts w:ascii="Tahoma" w:hAnsi="Tahoma" w:cs="Tahoma"/>
          <w:sz w:val="20"/>
          <w:szCs w:val="20"/>
        </w:rPr>
        <w:tab/>
      </w:r>
    </w:p>
    <w:p w14:paraId="458588A3" w14:textId="2D308BA2" w:rsidR="00765B14" w:rsidRPr="00494AD0" w:rsidRDefault="00765B14" w:rsidP="00765B14">
      <w:pPr>
        <w:rPr>
          <w:rFonts w:ascii="Tahoma" w:hAnsi="Tahoma" w:cs="Tahoma"/>
          <w:i/>
          <w:sz w:val="20"/>
          <w:szCs w:val="20"/>
        </w:rPr>
      </w:pPr>
      <w:r w:rsidRPr="00494AD0">
        <w:rPr>
          <w:rFonts w:ascii="Tahoma" w:hAnsi="Tahoma" w:cs="Tahoma"/>
          <w:i/>
          <w:sz w:val="20"/>
          <w:szCs w:val="20"/>
        </w:rPr>
        <w:t>jako</w:t>
      </w:r>
      <w:r w:rsidRPr="00ED1318">
        <w:rPr>
          <w:rFonts w:ascii="Tahoma" w:hAnsi="Tahoma" w:cs="Tahoma"/>
          <w:b/>
          <w:i/>
          <w:sz w:val="20"/>
          <w:szCs w:val="20"/>
        </w:rPr>
        <w:t xml:space="preserve"> kupující</w:t>
      </w:r>
      <w:r w:rsidRPr="00494AD0">
        <w:rPr>
          <w:rFonts w:ascii="Tahoma" w:hAnsi="Tahoma" w:cs="Tahoma"/>
          <w:i/>
          <w:sz w:val="20"/>
          <w:szCs w:val="20"/>
        </w:rPr>
        <w:t xml:space="preserve"> na straně druhé</w:t>
      </w:r>
    </w:p>
    <w:p w14:paraId="2ED7B353" w14:textId="77777777" w:rsidR="00765B14" w:rsidRPr="00494AD0" w:rsidRDefault="00765B14" w:rsidP="00765B14">
      <w:pPr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</w:r>
    </w:p>
    <w:p w14:paraId="24075663" w14:textId="77777777" w:rsidR="00765B14" w:rsidRPr="00494AD0" w:rsidRDefault="00765B14" w:rsidP="00765B14">
      <w:pPr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>následovně:</w:t>
      </w:r>
    </w:p>
    <w:p w14:paraId="4889E8A2" w14:textId="77777777" w:rsidR="00765B14" w:rsidRPr="00ED1318" w:rsidRDefault="00765B14" w:rsidP="00765B14">
      <w:pPr>
        <w:rPr>
          <w:rFonts w:ascii="Tahoma" w:hAnsi="Tahoma" w:cs="Tahoma"/>
          <w:sz w:val="20"/>
          <w:szCs w:val="20"/>
        </w:rPr>
      </w:pPr>
    </w:p>
    <w:p w14:paraId="6DAE726E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</w:t>
      </w:r>
    </w:p>
    <w:p w14:paraId="5868CF29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Předmět plnění</w:t>
      </w:r>
    </w:p>
    <w:p w14:paraId="47E032A2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7F03496A" w14:textId="21ACFA80" w:rsidR="00765B14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Předmětem plnění je dodávka </w:t>
      </w:r>
      <w:r w:rsidR="00D13A28">
        <w:rPr>
          <w:rFonts w:ascii="Tahoma" w:hAnsi="Tahoma" w:cs="Tahoma"/>
          <w:sz w:val="20"/>
          <w:szCs w:val="20"/>
        </w:rPr>
        <w:t>technologie pro školní jídelnu ZŠ a MŠ Tylova Písek</w:t>
      </w:r>
      <w:r w:rsidR="00D16092">
        <w:rPr>
          <w:rFonts w:ascii="Tahoma" w:hAnsi="Tahoma" w:cs="Tahoma"/>
          <w:sz w:val="20"/>
          <w:szCs w:val="20"/>
        </w:rPr>
        <w:t>, včetně</w:t>
      </w:r>
      <w:r w:rsidRPr="00ED1318">
        <w:rPr>
          <w:rFonts w:ascii="Tahoma" w:hAnsi="Tahoma" w:cs="Tahoma"/>
          <w:sz w:val="20"/>
          <w:szCs w:val="20"/>
        </w:rPr>
        <w:t xml:space="preserve"> dopravy</w:t>
      </w:r>
      <w:r w:rsidR="00D13A28">
        <w:rPr>
          <w:rFonts w:ascii="Tahoma" w:hAnsi="Tahoma" w:cs="Tahoma"/>
          <w:sz w:val="20"/>
          <w:szCs w:val="20"/>
        </w:rPr>
        <w:t>, montáže a zaškolení obsluhy</w:t>
      </w:r>
      <w:r w:rsidRPr="00ED1318">
        <w:rPr>
          <w:rFonts w:ascii="Tahoma" w:hAnsi="Tahoma" w:cs="Tahoma"/>
          <w:sz w:val="20"/>
          <w:szCs w:val="20"/>
        </w:rPr>
        <w:t xml:space="preserve"> (dále jen „zboží“). Prodávající se zavazuje (v souladu s § 2079 občanského zákoníku) kupujícímu dodat následující zboží:</w:t>
      </w:r>
    </w:p>
    <w:p w14:paraId="72EEED20" w14:textId="276245E8" w:rsidR="00765B14" w:rsidRPr="00ED69E2" w:rsidRDefault="001B3C1A" w:rsidP="00765B14">
      <w:pPr>
        <w:jc w:val="both"/>
        <w:rPr>
          <w:rFonts w:ascii="Tahoma" w:hAnsi="Tahoma" w:cs="Tahoma"/>
          <w:b/>
          <w:bCs/>
          <w:iCs/>
          <w:color w:val="FF0000"/>
          <w:sz w:val="20"/>
          <w:szCs w:val="20"/>
        </w:rPr>
      </w:pPr>
      <w:r w:rsidRPr="00ED69E2">
        <w:rPr>
          <w:rFonts w:ascii="Tahoma" w:hAnsi="Tahoma" w:cs="Tahoma"/>
          <w:b/>
          <w:bCs/>
          <w:iCs/>
          <w:color w:val="FF0000"/>
          <w:sz w:val="20"/>
          <w:szCs w:val="20"/>
        </w:rPr>
        <w:t xml:space="preserve">Výrobce, typ, označení: </w:t>
      </w:r>
      <w:proofErr w:type="spellStart"/>
      <w:r w:rsidR="00ED69E2" w:rsidRPr="00ED69E2">
        <w:rPr>
          <w:rFonts w:ascii="Tahoma" w:hAnsi="Tahoma" w:cs="Tahoma"/>
          <w:b/>
          <w:bCs/>
          <w:iCs/>
          <w:color w:val="FF0000"/>
          <w:sz w:val="20"/>
          <w:szCs w:val="20"/>
        </w:rPr>
        <w:t>Retigo</w:t>
      </w:r>
      <w:proofErr w:type="spellEnd"/>
      <w:r w:rsidR="00ED69E2" w:rsidRPr="00ED69E2">
        <w:rPr>
          <w:rFonts w:ascii="Tahoma" w:hAnsi="Tahoma" w:cs="Tahoma"/>
          <w:b/>
          <w:bCs/>
          <w:iCs/>
          <w:color w:val="FF0000"/>
          <w:sz w:val="20"/>
          <w:szCs w:val="20"/>
        </w:rPr>
        <w:t xml:space="preserve"> s.r.o., typ O2011b</w:t>
      </w:r>
    </w:p>
    <w:p w14:paraId="76E4D748" w14:textId="77777777" w:rsidR="001B3C1A" w:rsidRPr="00ED1318" w:rsidRDefault="001B3C1A" w:rsidP="00765B1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086AE0CE" w14:textId="2826E3E4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b/>
          <w:sz w:val="20"/>
          <w:szCs w:val="20"/>
        </w:rPr>
        <w:t xml:space="preserve">Podrobná technická specifikace </w:t>
      </w:r>
      <w:r w:rsidR="0061162B">
        <w:rPr>
          <w:rFonts w:ascii="Tahoma" w:hAnsi="Tahoma" w:cs="Tahoma"/>
          <w:b/>
          <w:sz w:val="20"/>
          <w:szCs w:val="20"/>
        </w:rPr>
        <w:t xml:space="preserve">stroje </w:t>
      </w:r>
      <w:r w:rsidRPr="00ED1318">
        <w:rPr>
          <w:rFonts w:ascii="Tahoma" w:hAnsi="Tahoma" w:cs="Tahoma"/>
          <w:b/>
          <w:sz w:val="20"/>
          <w:szCs w:val="20"/>
        </w:rPr>
        <w:t>je uvedena v příloze,</w:t>
      </w:r>
      <w:r w:rsidRPr="00ED1318">
        <w:rPr>
          <w:rFonts w:ascii="Tahoma" w:hAnsi="Tahoma" w:cs="Tahoma"/>
          <w:sz w:val="20"/>
          <w:szCs w:val="20"/>
        </w:rPr>
        <w:t xml:space="preserve"> která je nedílnou součástí této smlouvy.</w:t>
      </w:r>
    </w:p>
    <w:p w14:paraId="073F0007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16F0C112" w14:textId="77777777" w:rsidR="00765B14" w:rsidRPr="00ED1318" w:rsidRDefault="00765B14" w:rsidP="00765B14">
      <w:pPr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II</w:t>
      </w:r>
    </w:p>
    <w:p w14:paraId="2D2B8FAE" w14:textId="77777777" w:rsidR="00765B14" w:rsidRPr="00ED1318" w:rsidRDefault="00765B14" w:rsidP="00765B14">
      <w:pPr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Povinnosti prodávajícího</w:t>
      </w:r>
    </w:p>
    <w:p w14:paraId="7B33CC44" w14:textId="77777777" w:rsidR="00765B14" w:rsidRPr="00ED1318" w:rsidRDefault="00765B14" w:rsidP="00765B14">
      <w:pPr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D30468A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Prodávající je povinen kupujícímu dodat zboží, předat mu doklady (technické osvědčení, návod na obsluhu</w:t>
      </w:r>
      <w:r>
        <w:rPr>
          <w:rFonts w:ascii="Tahoma" w:hAnsi="Tahoma" w:cs="Tahoma"/>
          <w:sz w:val="20"/>
          <w:szCs w:val="20"/>
        </w:rPr>
        <w:t xml:space="preserve"> v českém jazyce</w:t>
      </w:r>
      <w:r w:rsidRPr="00ED1318">
        <w:rPr>
          <w:rFonts w:ascii="Tahoma" w:hAnsi="Tahoma" w:cs="Tahoma"/>
          <w:sz w:val="20"/>
          <w:szCs w:val="20"/>
        </w:rPr>
        <w:t>, ES prohlášení o shodě), které se ke zboží vztahují a umožnit kupujícímu nabýt vlastnická práva ke zboží v souladu s touto smlouvou a s výše uvedeným zákonem.</w:t>
      </w:r>
    </w:p>
    <w:p w14:paraId="100EDD19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2544CE11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lastRenderedPageBreak/>
        <w:t>Čl. III</w:t>
      </w:r>
    </w:p>
    <w:p w14:paraId="5BA22EA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Povinnosti kupujícího</w:t>
      </w:r>
    </w:p>
    <w:p w14:paraId="77E58E24" w14:textId="77777777" w:rsidR="00765B14" w:rsidRPr="00ED1318" w:rsidRDefault="00765B14" w:rsidP="00765B14">
      <w:pPr>
        <w:ind w:left="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C8AFF7A" w14:textId="77777777" w:rsidR="00765B14" w:rsidRPr="00ED1318" w:rsidRDefault="00765B14" w:rsidP="00765B14">
      <w:pPr>
        <w:pStyle w:val="Odstavecseseznamem"/>
        <w:numPr>
          <w:ilvl w:val="0"/>
          <w:numId w:val="1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Kupující je povinen zaplatit za zboží kupní cenu a převzít dodané zboží v souladu se smlouvou.</w:t>
      </w:r>
    </w:p>
    <w:p w14:paraId="7C9A0A26" w14:textId="77777777" w:rsidR="00765B14" w:rsidRPr="00ED1318" w:rsidRDefault="00765B14" w:rsidP="00765B14">
      <w:pPr>
        <w:pStyle w:val="Odstavecseseznamem"/>
        <w:numPr>
          <w:ilvl w:val="0"/>
          <w:numId w:val="1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Nebezpečí za škody na zboží přechází na kupujícího v době, kdy převezme zboží od prodávajícího.</w:t>
      </w:r>
    </w:p>
    <w:p w14:paraId="3C845941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3C60D96C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IV</w:t>
      </w:r>
    </w:p>
    <w:p w14:paraId="6A81D0A9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Doba plnění a místo předání</w:t>
      </w:r>
    </w:p>
    <w:p w14:paraId="112EC7BA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AB0E65D" w14:textId="77777777" w:rsidR="00765B14" w:rsidRDefault="00765B14" w:rsidP="00765B14">
      <w:pPr>
        <w:pStyle w:val="Odstavecseseznamem"/>
        <w:numPr>
          <w:ilvl w:val="0"/>
          <w:numId w:val="2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338F2">
        <w:rPr>
          <w:rFonts w:ascii="Tahoma" w:hAnsi="Tahoma" w:cs="Tahoma"/>
          <w:sz w:val="20"/>
          <w:szCs w:val="20"/>
        </w:rPr>
        <w:t>Prodávající je povinen dodat kupujícímu zboží ve specifikaci uvedené v čl. I této smlouvy v</w:t>
      </w:r>
      <w:r>
        <w:rPr>
          <w:rFonts w:ascii="Tahoma" w:hAnsi="Tahoma" w:cs="Tahoma"/>
          <w:sz w:val="20"/>
          <w:szCs w:val="20"/>
        </w:rPr>
        <w:t> </w:t>
      </w:r>
      <w:r w:rsidRPr="003338F2">
        <w:rPr>
          <w:rFonts w:ascii="Tahoma" w:hAnsi="Tahoma" w:cs="Tahoma"/>
          <w:sz w:val="20"/>
          <w:szCs w:val="20"/>
        </w:rPr>
        <w:t>termínu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7F8255AC" w14:textId="22688EC8" w:rsidR="00765B14" w:rsidRPr="00324BF9" w:rsidRDefault="00765B14" w:rsidP="00765B14">
      <w:pPr>
        <w:pStyle w:val="Odstavecseseznamem"/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D3D6C">
        <w:rPr>
          <w:rFonts w:ascii="Tahoma" w:hAnsi="Tahoma" w:cs="Tahoma"/>
          <w:sz w:val="20"/>
          <w:szCs w:val="20"/>
        </w:rPr>
        <w:t xml:space="preserve">nejpozději </w:t>
      </w:r>
      <w:proofErr w:type="gramStart"/>
      <w:r w:rsidRPr="005D3D6C">
        <w:rPr>
          <w:rFonts w:ascii="Tahoma" w:hAnsi="Tahoma" w:cs="Tahoma"/>
          <w:sz w:val="20"/>
          <w:szCs w:val="20"/>
        </w:rPr>
        <w:t>do</w:t>
      </w:r>
      <w:proofErr w:type="gramEnd"/>
      <w:r w:rsidRPr="005D3D6C">
        <w:rPr>
          <w:rFonts w:ascii="Tahoma" w:hAnsi="Tahoma" w:cs="Tahoma"/>
          <w:sz w:val="20"/>
          <w:szCs w:val="20"/>
        </w:rPr>
        <w:t xml:space="preserve">: </w:t>
      </w:r>
      <w:r w:rsidR="00144BAB" w:rsidRPr="00144BAB">
        <w:rPr>
          <w:rFonts w:ascii="Tahoma" w:hAnsi="Tahoma" w:cs="Tahoma"/>
          <w:sz w:val="20"/>
          <w:szCs w:val="20"/>
        </w:rPr>
        <w:t>6</w:t>
      </w:r>
      <w:r w:rsidRPr="00144BAB">
        <w:rPr>
          <w:rFonts w:ascii="Tahoma" w:hAnsi="Tahoma" w:cs="Tahoma"/>
          <w:sz w:val="20"/>
          <w:szCs w:val="20"/>
        </w:rPr>
        <w:t xml:space="preserve"> </w:t>
      </w:r>
      <w:r w:rsidR="00144BAB">
        <w:rPr>
          <w:rFonts w:ascii="Tahoma" w:hAnsi="Tahoma" w:cs="Tahoma"/>
          <w:sz w:val="20"/>
          <w:szCs w:val="20"/>
        </w:rPr>
        <w:t>týdnů</w:t>
      </w:r>
      <w:r w:rsidRPr="005D3D6C">
        <w:rPr>
          <w:rFonts w:ascii="Tahoma" w:hAnsi="Tahoma" w:cs="Tahoma"/>
          <w:sz w:val="20"/>
          <w:szCs w:val="20"/>
        </w:rPr>
        <w:t xml:space="preserve"> od podpisu </w:t>
      </w:r>
      <w:r w:rsidR="00D13A28">
        <w:rPr>
          <w:rFonts w:ascii="Tahoma" w:hAnsi="Tahoma" w:cs="Tahoma"/>
          <w:sz w:val="20"/>
          <w:szCs w:val="20"/>
        </w:rPr>
        <w:t xml:space="preserve">kupní </w:t>
      </w:r>
      <w:r w:rsidRPr="005D3D6C">
        <w:rPr>
          <w:rFonts w:ascii="Tahoma" w:hAnsi="Tahoma" w:cs="Tahoma"/>
          <w:sz w:val="20"/>
          <w:szCs w:val="20"/>
        </w:rPr>
        <w:t xml:space="preserve">smlouvy </w:t>
      </w:r>
    </w:p>
    <w:p w14:paraId="461DAA29" w14:textId="77777777" w:rsidR="00765B14" w:rsidRPr="00DF00A7" w:rsidRDefault="00765B14" w:rsidP="00765B14">
      <w:pPr>
        <w:pStyle w:val="Odstavecseseznamem"/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F00A7">
        <w:rPr>
          <w:rFonts w:ascii="Tahoma" w:hAnsi="Tahoma" w:cs="Tahoma"/>
          <w:sz w:val="20"/>
          <w:szCs w:val="20"/>
        </w:rPr>
        <w:t>Nedodá-li prodávající předmět smlouvy v tomto termínu, může kupující v souladu s § 2001 občanského zákoníku od smlouvy odstoupit a smlouva tímto odstoupením zaniká.</w:t>
      </w:r>
    </w:p>
    <w:p w14:paraId="0B4DCC75" w14:textId="10E04255" w:rsidR="00765B14" w:rsidRPr="00D16092" w:rsidRDefault="00765B14" w:rsidP="00D16092">
      <w:pPr>
        <w:pStyle w:val="Odstavecseseznamem"/>
        <w:numPr>
          <w:ilvl w:val="0"/>
          <w:numId w:val="2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F00A7">
        <w:rPr>
          <w:rFonts w:ascii="Tahoma" w:hAnsi="Tahoma" w:cs="Tahoma"/>
          <w:sz w:val="20"/>
          <w:szCs w:val="20"/>
        </w:rPr>
        <w:t xml:space="preserve">Místem předání zboží bude provozovna kupujícího na adrese: </w:t>
      </w:r>
      <w:r w:rsidR="00D13A28" w:rsidRPr="00D13A28">
        <w:rPr>
          <w:rFonts w:ascii="Tahoma" w:hAnsi="Tahoma" w:cs="Tahoma"/>
          <w:b/>
          <w:sz w:val="20"/>
          <w:szCs w:val="20"/>
        </w:rPr>
        <w:t>Tylova 2391</w:t>
      </w:r>
      <w:r w:rsidR="00D16092" w:rsidRPr="00D16092">
        <w:rPr>
          <w:rFonts w:ascii="Tahoma" w:hAnsi="Tahoma" w:cs="Tahoma"/>
          <w:b/>
          <w:sz w:val="20"/>
          <w:szCs w:val="20"/>
        </w:rPr>
        <w:t>, 397 01 Písek</w:t>
      </w:r>
    </w:p>
    <w:p w14:paraId="42A958E1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</w:t>
      </w:r>
    </w:p>
    <w:p w14:paraId="75C3884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Cena plnění</w:t>
      </w:r>
    </w:p>
    <w:p w14:paraId="6950E6A2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ACCE02" w14:textId="366E14FA" w:rsidR="00765B14" w:rsidRDefault="00765B14" w:rsidP="00765B14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Kupní cena zboží uvedeného v čl. I této smlouvy je stanovena následovně:</w:t>
      </w:r>
    </w:p>
    <w:p w14:paraId="38277B69" w14:textId="5DB634A6" w:rsidR="00765B14" w:rsidRDefault="00765B14" w:rsidP="00765B14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61162B" w14:paraId="0FDE2AB8" w14:textId="77777777" w:rsidTr="0061162B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01D" w14:textId="4B619AE6" w:rsidR="0061162B" w:rsidRPr="00105E3C" w:rsidRDefault="0061162B" w:rsidP="00765B1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bez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A7C" w14:textId="1BCFD533" w:rsidR="0061162B" w:rsidRDefault="0061162B" w:rsidP="00765B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0FE2" w14:textId="6CBD746F" w:rsidR="0061162B" w:rsidRDefault="0061162B" w:rsidP="00765B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</w:tr>
      <w:tr w:rsidR="0061162B" w14:paraId="52B9CE58" w14:textId="77777777" w:rsidTr="0061162B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80A" w14:textId="552DFD95" w:rsidR="0061162B" w:rsidRPr="00105E3C" w:rsidRDefault="00DF6F7D" w:rsidP="00A95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F7D">
              <w:rPr>
                <w:rFonts w:ascii="Tahoma" w:hAnsi="Tahoma" w:cs="Tahoma"/>
                <w:b/>
                <w:sz w:val="20"/>
                <w:szCs w:val="20"/>
              </w:rPr>
              <w:t>440 918,20</w:t>
            </w:r>
            <w:r w:rsidR="00ED69E2">
              <w:rPr>
                <w:rFonts w:ascii="Tahoma" w:hAnsi="Tahoma" w:cs="Tahoma"/>
                <w:b/>
                <w:sz w:val="20"/>
                <w:szCs w:val="20"/>
              </w:rPr>
              <w:t>,-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36D" w14:textId="511EC323" w:rsidR="0061162B" w:rsidRDefault="00DF6F7D" w:rsidP="00A952D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F6F7D">
              <w:rPr>
                <w:rFonts w:ascii="Tahoma" w:hAnsi="Tahoma" w:cs="Tahoma"/>
                <w:b/>
                <w:sz w:val="20"/>
                <w:szCs w:val="20"/>
              </w:rPr>
              <w:t>92 592,82</w:t>
            </w:r>
            <w:r w:rsidR="00ED69E2">
              <w:rPr>
                <w:rFonts w:ascii="Tahoma" w:hAnsi="Tahoma" w:cs="Tahoma"/>
                <w:b/>
                <w:sz w:val="20"/>
                <w:szCs w:val="20"/>
              </w:rPr>
              <w:t>,-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9B3" w14:textId="72B5D9F5" w:rsidR="0061162B" w:rsidRPr="00ED69E2" w:rsidRDefault="00DF6F7D" w:rsidP="00A952D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6F7D">
              <w:rPr>
                <w:rFonts w:ascii="Tahoma" w:hAnsi="Tahoma" w:cs="Tahoma"/>
                <w:b/>
                <w:bCs/>
                <w:sz w:val="20"/>
                <w:szCs w:val="20"/>
              </w:rPr>
              <w:t>533 511,02</w:t>
            </w:r>
            <w:r w:rsidR="00ED69E2" w:rsidRPr="00ED69E2">
              <w:rPr>
                <w:rFonts w:ascii="Tahoma" w:hAnsi="Tahoma" w:cs="Tahoma"/>
                <w:b/>
                <w:bCs/>
                <w:sz w:val="20"/>
                <w:szCs w:val="20"/>
              </w:rPr>
              <w:t>,-</w:t>
            </w:r>
          </w:p>
        </w:tc>
      </w:tr>
    </w:tbl>
    <w:p w14:paraId="39FD8EC5" w14:textId="77777777" w:rsidR="0061162B" w:rsidRDefault="0061162B" w:rsidP="0061162B">
      <w:pPr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5310F3E2" w14:textId="5B0ADD55" w:rsidR="00765B14" w:rsidRPr="00ED1318" w:rsidRDefault="0061162B" w:rsidP="0061162B">
      <w:pPr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65B14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765B14" w:rsidRPr="00ED1318">
        <w:rPr>
          <w:rFonts w:ascii="Tahoma" w:hAnsi="Tahoma" w:cs="Tahoma"/>
          <w:sz w:val="20"/>
          <w:szCs w:val="20"/>
        </w:rPr>
        <w:t>Čl. VI</w:t>
      </w:r>
    </w:p>
    <w:p w14:paraId="4C690A8E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Způsob úhrady</w:t>
      </w:r>
    </w:p>
    <w:p w14:paraId="74C6C12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7EDC227" w14:textId="77777777" w:rsidR="00765B14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Platba bude provedena </w:t>
      </w:r>
      <w:r w:rsidRPr="00ED1318">
        <w:rPr>
          <w:rFonts w:ascii="Tahoma" w:hAnsi="Tahoma" w:cs="Tahoma"/>
          <w:b/>
          <w:sz w:val="20"/>
          <w:szCs w:val="20"/>
        </w:rPr>
        <w:t>bankovním převodem</w:t>
      </w:r>
      <w:r w:rsidRPr="00ED1318">
        <w:rPr>
          <w:rFonts w:ascii="Tahoma" w:hAnsi="Tahoma" w:cs="Tahoma"/>
          <w:sz w:val="20"/>
          <w:szCs w:val="20"/>
        </w:rPr>
        <w:t xml:space="preserve"> na účet prodávajícího na základě vystaveného daňového dokladu se splatností maximálně </w:t>
      </w:r>
      <w:r w:rsidRPr="00ED1318">
        <w:rPr>
          <w:rFonts w:ascii="Tahoma" w:hAnsi="Tahoma" w:cs="Tahoma"/>
          <w:b/>
          <w:sz w:val="20"/>
          <w:szCs w:val="20"/>
        </w:rPr>
        <w:t>30 dnů</w:t>
      </w:r>
      <w:r w:rsidRPr="00ED1318">
        <w:rPr>
          <w:rFonts w:ascii="Tahoma" w:hAnsi="Tahoma" w:cs="Tahoma"/>
          <w:sz w:val="20"/>
          <w:szCs w:val="20"/>
        </w:rPr>
        <w:t xml:space="preserve"> od doručení daňového dokladu.</w:t>
      </w:r>
    </w:p>
    <w:p w14:paraId="473E0DBC" w14:textId="77777777" w:rsidR="00765B14" w:rsidRPr="00ED1318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nebude poskytovat prodávajícímu zálohu. </w:t>
      </w:r>
    </w:p>
    <w:p w14:paraId="32A1CEA6" w14:textId="77777777" w:rsidR="00765B14" w:rsidRPr="00ED1318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Daňový doklad bude prodávajícím</w:t>
      </w:r>
      <w:r>
        <w:rPr>
          <w:rFonts w:ascii="Tahoma" w:hAnsi="Tahoma" w:cs="Tahoma"/>
          <w:sz w:val="20"/>
          <w:szCs w:val="20"/>
        </w:rPr>
        <w:t>u</w:t>
      </w:r>
      <w:r w:rsidRPr="00ED1318">
        <w:rPr>
          <w:rFonts w:ascii="Tahoma" w:hAnsi="Tahoma" w:cs="Tahoma"/>
          <w:sz w:val="20"/>
          <w:szCs w:val="20"/>
        </w:rPr>
        <w:t xml:space="preserve"> vystaven po protokolárním předání zboží.</w:t>
      </w:r>
    </w:p>
    <w:p w14:paraId="0481789F" w14:textId="5BA5CF3E" w:rsidR="00765B14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Daňový doklad </w:t>
      </w:r>
      <w:r w:rsidRPr="00D16092">
        <w:rPr>
          <w:rFonts w:ascii="Tahoma" w:hAnsi="Tahoma" w:cs="Tahoma"/>
          <w:bCs/>
          <w:sz w:val="20"/>
          <w:szCs w:val="20"/>
        </w:rPr>
        <w:t>bude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16092" w:rsidRPr="00D16092">
        <w:rPr>
          <w:rFonts w:ascii="Tahoma" w:hAnsi="Tahoma" w:cs="Tahoma"/>
          <w:bCs/>
          <w:sz w:val="20"/>
          <w:szCs w:val="20"/>
        </w:rPr>
        <w:t>obsahovat</w:t>
      </w:r>
      <w:r w:rsidR="00D1609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náležitosti stanovené platnými daňovými a účetními předpisy. </w:t>
      </w:r>
    </w:p>
    <w:p w14:paraId="75FD15B8" w14:textId="77777777" w:rsidR="00765B14" w:rsidRPr="00ED1318" w:rsidRDefault="00765B14" w:rsidP="00765B14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09372943" w14:textId="77777777" w:rsidR="00765B14" w:rsidRPr="00ED1318" w:rsidRDefault="00765B14" w:rsidP="00765B14">
      <w:pPr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VII</w:t>
      </w:r>
    </w:p>
    <w:p w14:paraId="243694BB" w14:textId="77777777" w:rsidR="00765B14" w:rsidRPr="00751A19" w:rsidRDefault="00765B14" w:rsidP="00765B14">
      <w:pPr>
        <w:keepNext/>
        <w:ind w:left="142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51A19">
        <w:rPr>
          <w:rFonts w:ascii="Tahoma" w:hAnsi="Tahoma" w:cs="Tahoma"/>
          <w:b/>
          <w:sz w:val="20"/>
          <w:szCs w:val="20"/>
          <w:u w:val="single"/>
        </w:rPr>
        <w:t>Záruka a servis</w:t>
      </w:r>
    </w:p>
    <w:p w14:paraId="5CF495E9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27EC87" w14:textId="1382AA35" w:rsidR="00765B14" w:rsidRPr="00C40714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i/>
          <w:color w:val="FF0000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Záruční doba </w:t>
      </w:r>
      <w:r w:rsidRPr="005D3D6C">
        <w:rPr>
          <w:rFonts w:ascii="Tahoma" w:hAnsi="Tahoma" w:cs="Tahoma"/>
          <w:sz w:val="20"/>
          <w:szCs w:val="20"/>
        </w:rPr>
        <w:t xml:space="preserve">činí </w:t>
      </w:r>
      <w:r w:rsidR="00A834E8">
        <w:rPr>
          <w:rFonts w:ascii="Tahoma" w:hAnsi="Tahoma" w:cs="Tahoma"/>
          <w:sz w:val="20"/>
          <w:szCs w:val="20"/>
        </w:rPr>
        <w:t xml:space="preserve">min. </w:t>
      </w:r>
      <w:r w:rsidR="00F06E72">
        <w:rPr>
          <w:rFonts w:ascii="Tahoma" w:hAnsi="Tahoma" w:cs="Tahoma"/>
          <w:b/>
          <w:sz w:val="20"/>
          <w:szCs w:val="20"/>
        </w:rPr>
        <w:t>24</w:t>
      </w:r>
      <w:r w:rsidRPr="005D3D6C">
        <w:rPr>
          <w:rFonts w:ascii="Tahoma" w:hAnsi="Tahoma" w:cs="Tahoma"/>
          <w:b/>
          <w:sz w:val="20"/>
          <w:szCs w:val="20"/>
        </w:rPr>
        <w:t xml:space="preserve"> měsíců</w:t>
      </w:r>
      <w:r w:rsidRPr="00ED1318">
        <w:rPr>
          <w:rFonts w:ascii="Tahoma" w:hAnsi="Tahoma" w:cs="Tahoma"/>
          <w:sz w:val="20"/>
          <w:szCs w:val="20"/>
        </w:rPr>
        <w:t xml:space="preserve"> ode dne uvedení zboží do provozu.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CA9CB90" w14:textId="77777777" w:rsidR="00765B14" w:rsidRPr="00ED1318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Záruční list je nedílnou součástí dokladů vztahujících se ke zboží, upřesňuje podmínky záruky.</w:t>
      </w:r>
    </w:p>
    <w:p w14:paraId="28F328F5" w14:textId="77777777" w:rsidR="00765B14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Záruka se nevztahuje na mechanické poškození stroje a na opotřebitelné díly.</w:t>
      </w:r>
    </w:p>
    <w:p w14:paraId="13770A16" w14:textId="77777777" w:rsidR="00765B14" w:rsidRPr="00C40714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40714">
        <w:rPr>
          <w:rFonts w:ascii="Tahoma" w:hAnsi="Tahoma" w:cs="Tahoma"/>
          <w:sz w:val="20"/>
          <w:szCs w:val="20"/>
        </w:rPr>
        <w:t>V rámci záručního servisu zahájí prodávající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C40714">
        <w:rPr>
          <w:rFonts w:ascii="Tahoma" w:hAnsi="Tahoma" w:cs="Tahoma"/>
          <w:sz w:val="20"/>
          <w:szCs w:val="20"/>
        </w:rPr>
        <w:t xml:space="preserve">odstraňování vad do </w:t>
      </w:r>
      <w:r w:rsidRPr="005E288D">
        <w:rPr>
          <w:rFonts w:ascii="Tahoma" w:hAnsi="Tahoma" w:cs="Tahoma"/>
          <w:sz w:val="20"/>
          <w:szCs w:val="20"/>
        </w:rPr>
        <w:t>24 hodin od oznámení vady,</w:t>
      </w:r>
      <w:r>
        <w:rPr>
          <w:rFonts w:ascii="Tahoma" w:hAnsi="Tahoma" w:cs="Tahoma"/>
          <w:sz w:val="20"/>
          <w:szCs w:val="20"/>
        </w:rPr>
        <w:t xml:space="preserve"> nedohodnou-li se smluvní strany jinak. </w:t>
      </w:r>
    </w:p>
    <w:p w14:paraId="58CAA19E" w14:textId="57B507FB" w:rsidR="00765B14" w:rsidRDefault="00D16092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E288D">
        <w:rPr>
          <w:rFonts w:ascii="Tahoma" w:hAnsi="Tahoma" w:cs="Tahoma"/>
          <w:sz w:val="20"/>
          <w:szCs w:val="20"/>
        </w:rPr>
        <w:t>Stroj</w:t>
      </w:r>
      <w:r w:rsidR="00765B14" w:rsidRPr="005E288D">
        <w:rPr>
          <w:rFonts w:ascii="Tahoma" w:hAnsi="Tahoma" w:cs="Tahoma"/>
          <w:sz w:val="20"/>
          <w:szCs w:val="20"/>
        </w:rPr>
        <w:t xml:space="preserve"> bude zprovozněn nejpozději do 2 pracovních dnů od oznámení vady a odstranění vady do 5-ti pracovních dnů,</w:t>
      </w:r>
      <w:r w:rsidR="00765B14" w:rsidRPr="00C40714">
        <w:rPr>
          <w:rFonts w:ascii="Tahoma" w:hAnsi="Tahoma" w:cs="Tahoma"/>
          <w:sz w:val="20"/>
          <w:szCs w:val="20"/>
        </w:rPr>
        <w:t xml:space="preserve"> pokud mezi </w:t>
      </w:r>
      <w:r>
        <w:rPr>
          <w:rFonts w:ascii="Tahoma" w:hAnsi="Tahoma" w:cs="Tahoma"/>
          <w:sz w:val="20"/>
          <w:szCs w:val="20"/>
        </w:rPr>
        <w:t>prodávajícím</w:t>
      </w:r>
      <w:r w:rsidR="00765B14" w:rsidRPr="00C40714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kupujícím</w:t>
      </w:r>
      <w:r w:rsidR="00765B14" w:rsidRPr="00C40714">
        <w:rPr>
          <w:rFonts w:ascii="Tahoma" w:hAnsi="Tahoma" w:cs="Tahoma"/>
          <w:sz w:val="20"/>
          <w:szCs w:val="20"/>
        </w:rPr>
        <w:t xml:space="preserve"> nebude pro jednotlivé případy dohodnuta lhůta jiná. Dny pracovního volna a státem uznávané svátky se do této lhůty nezapočítávají.</w:t>
      </w:r>
    </w:p>
    <w:p w14:paraId="70A70A01" w14:textId="77777777" w:rsidR="00765B14" w:rsidRDefault="00765B14" w:rsidP="00765B14">
      <w:pPr>
        <w:rPr>
          <w:rFonts w:ascii="Tahoma" w:hAnsi="Tahoma" w:cs="Tahoma"/>
          <w:sz w:val="20"/>
          <w:szCs w:val="20"/>
        </w:rPr>
      </w:pPr>
    </w:p>
    <w:p w14:paraId="5337BFE0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VIII</w:t>
      </w:r>
    </w:p>
    <w:p w14:paraId="1CC8C36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Sankce</w:t>
      </w:r>
    </w:p>
    <w:p w14:paraId="5CFDF846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162A80CE" w14:textId="77777777" w:rsidR="00765B14" w:rsidRPr="00ED1318" w:rsidRDefault="00765B14" w:rsidP="00765B14">
      <w:pPr>
        <w:pStyle w:val="Odstavecseseznamem"/>
        <w:numPr>
          <w:ilvl w:val="0"/>
          <w:numId w:val="5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V případě pozdní úhrady kupní ceny za dodané zboží je prodávající oprávněn požadovat smluvní pokutu ve výši 0,05</w:t>
      </w:r>
      <w:r>
        <w:rPr>
          <w:rFonts w:ascii="Tahoma" w:hAnsi="Tahoma" w:cs="Tahoma"/>
          <w:sz w:val="20"/>
          <w:szCs w:val="20"/>
        </w:rPr>
        <w:t xml:space="preserve"> </w:t>
      </w:r>
      <w:r w:rsidRPr="00ED1318">
        <w:rPr>
          <w:rFonts w:ascii="Tahoma" w:hAnsi="Tahoma" w:cs="Tahoma"/>
          <w:sz w:val="20"/>
          <w:szCs w:val="20"/>
        </w:rPr>
        <w:t>% z částky uvedené ve vystaveném daňovém dokladu za každý den prodlení.</w:t>
      </w:r>
    </w:p>
    <w:p w14:paraId="3B23A577" w14:textId="77777777" w:rsidR="00765B14" w:rsidRPr="00ED1318" w:rsidRDefault="00765B14" w:rsidP="00765B14">
      <w:pPr>
        <w:pStyle w:val="Odstavecseseznamem"/>
        <w:numPr>
          <w:ilvl w:val="0"/>
          <w:numId w:val="5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V případě pozdního dodání zboží je kupující oprávněn požadovat smluvní pokutu ve výši 0,05</w:t>
      </w:r>
      <w:r>
        <w:rPr>
          <w:rFonts w:ascii="Tahoma" w:hAnsi="Tahoma" w:cs="Tahoma"/>
          <w:sz w:val="20"/>
          <w:szCs w:val="20"/>
        </w:rPr>
        <w:t xml:space="preserve"> </w:t>
      </w:r>
      <w:r w:rsidRPr="00ED1318">
        <w:rPr>
          <w:rFonts w:ascii="Tahoma" w:hAnsi="Tahoma" w:cs="Tahoma"/>
          <w:sz w:val="20"/>
          <w:szCs w:val="20"/>
        </w:rPr>
        <w:t>% z ceny dodávky bez DPH za každý den prodlení.</w:t>
      </w:r>
    </w:p>
    <w:p w14:paraId="618F9F78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sz w:val="20"/>
          <w:szCs w:val="20"/>
        </w:rPr>
      </w:pPr>
    </w:p>
    <w:p w14:paraId="5DE5A53E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IX</w:t>
      </w:r>
    </w:p>
    <w:p w14:paraId="4E0135E1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Závěrečná ustanovení</w:t>
      </w:r>
    </w:p>
    <w:p w14:paraId="1F7CEA55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6368072" w14:textId="77777777" w:rsidR="00765B14" w:rsidRPr="00ED1318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Kupní smlouva je platná ode dne podpisu obou stran.</w:t>
      </w:r>
    </w:p>
    <w:p w14:paraId="43EA466B" w14:textId="77777777" w:rsidR="00765B14" w:rsidRPr="00ED1318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Ostatní vztahy touto smlouvou neupravované se řídí občanským zákoníkem a předpisy s ní souvisejícími, případně dodatky k této smlouvě. </w:t>
      </w:r>
    </w:p>
    <w:p w14:paraId="0D9C48C5" w14:textId="77777777" w:rsidR="00765B14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nepodléhá obchodnímu tajemství ve smyslu § 504 Občanského zákoníku a to ani v omezeném rozsahu a kupující je oprávněn zpřístupnit její obsah poskytovateli dotace a k jejímu uveřejnění dle požadavků Zákona 134/2016 Sb., o zadávání veřejných zakázek.</w:t>
      </w:r>
    </w:p>
    <w:p w14:paraId="09C8715E" w14:textId="4947A107" w:rsidR="00765B14" w:rsidRPr="00A834E8" w:rsidRDefault="00765B14" w:rsidP="00A834E8">
      <w:pPr>
        <w:pStyle w:val="Odstavecseseznamem"/>
        <w:numPr>
          <w:ilvl w:val="0"/>
          <w:numId w:val="6"/>
        </w:numPr>
        <w:tabs>
          <w:tab w:val="decimal" w:pos="284"/>
        </w:tabs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Tato smlouva </w:t>
      </w:r>
      <w:r w:rsidR="007E2D5C">
        <w:rPr>
          <w:rFonts w:ascii="Tahoma" w:hAnsi="Tahoma" w:cs="Tahoma"/>
          <w:sz w:val="20"/>
          <w:szCs w:val="20"/>
        </w:rPr>
        <w:t xml:space="preserve">bude v souladu se zákonem č.134/ 2016 Sb. oboustranně podepsána elektronickým podpisem prostřednictvím Tender </w:t>
      </w:r>
      <w:proofErr w:type="spellStart"/>
      <w:r w:rsidR="007E2D5C">
        <w:rPr>
          <w:rFonts w:ascii="Tahoma" w:hAnsi="Tahoma" w:cs="Tahoma"/>
          <w:sz w:val="20"/>
          <w:szCs w:val="20"/>
        </w:rPr>
        <w:t>areny</w:t>
      </w:r>
      <w:proofErr w:type="spellEnd"/>
      <w:r w:rsidR="007E2D5C">
        <w:rPr>
          <w:rFonts w:ascii="Tahoma" w:hAnsi="Tahoma" w:cs="Tahoma"/>
          <w:sz w:val="20"/>
          <w:szCs w:val="20"/>
        </w:rPr>
        <w:t xml:space="preserve"> – elektronického nástroje, přičemž jejím podpisem bude ukončena elektronická komunikace mezi prodávajícím (dodavatelem) a kupujícím (zadavatelem)</w:t>
      </w:r>
      <w:r w:rsidRPr="00ED1318">
        <w:rPr>
          <w:rFonts w:ascii="Tahoma" w:hAnsi="Tahoma" w:cs="Tahoma"/>
          <w:sz w:val="20"/>
          <w:szCs w:val="20"/>
        </w:rPr>
        <w:t xml:space="preserve"> </w:t>
      </w:r>
      <w:r w:rsidR="007E2D5C">
        <w:rPr>
          <w:rFonts w:ascii="Tahoma" w:hAnsi="Tahoma" w:cs="Tahoma"/>
          <w:sz w:val="20"/>
          <w:szCs w:val="20"/>
        </w:rPr>
        <w:t>Smlouva n</w:t>
      </w:r>
      <w:r w:rsidRPr="00ED1318">
        <w:rPr>
          <w:rFonts w:ascii="Tahoma" w:hAnsi="Tahoma" w:cs="Tahoma"/>
          <w:sz w:val="20"/>
          <w:szCs w:val="20"/>
        </w:rPr>
        <w:t xml:space="preserve">abývá účinnosti dnem podpisu obou smluvních stran. </w:t>
      </w:r>
    </w:p>
    <w:p w14:paraId="69B1C9A9" w14:textId="77777777" w:rsidR="00765B14" w:rsidRDefault="00765B14" w:rsidP="00765B14">
      <w:pPr>
        <w:jc w:val="both"/>
        <w:outlineLvl w:val="0"/>
        <w:rPr>
          <w:rFonts w:ascii="Tahoma" w:hAnsi="Tahoma" w:cs="Tahoma"/>
          <w:sz w:val="20"/>
        </w:rPr>
      </w:pPr>
    </w:p>
    <w:p w14:paraId="6492402B" w14:textId="6BE12568" w:rsidR="00765B14" w:rsidRDefault="00765B14" w:rsidP="00765B14">
      <w:pPr>
        <w:jc w:val="both"/>
        <w:outlineLvl w:val="0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 xml:space="preserve">V </w:t>
      </w:r>
      <w:r w:rsidR="000549AE">
        <w:rPr>
          <w:rFonts w:ascii="Tahoma" w:hAnsi="Tahoma" w:cs="Tahoma"/>
          <w:sz w:val="20"/>
        </w:rPr>
        <w:t>Praze</w:t>
      </w:r>
      <w:r w:rsidRPr="00ED1318">
        <w:rPr>
          <w:rFonts w:ascii="Tahoma" w:hAnsi="Tahoma" w:cs="Tahoma"/>
          <w:sz w:val="20"/>
        </w:rPr>
        <w:t xml:space="preserve"> dne </w:t>
      </w:r>
      <w:proofErr w:type="gramStart"/>
      <w:r w:rsidR="00CF0D8B">
        <w:rPr>
          <w:rFonts w:ascii="Tahoma" w:hAnsi="Tahoma" w:cs="Tahoma"/>
          <w:sz w:val="20"/>
        </w:rPr>
        <w:t>19</w:t>
      </w:r>
      <w:r w:rsidR="000549AE">
        <w:rPr>
          <w:rFonts w:ascii="Tahoma" w:hAnsi="Tahoma" w:cs="Tahoma"/>
          <w:sz w:val="20"/>
        </w:rPr>
        <w:t>.1.2024</w:t>
      </w:r>
      <w:proofErr w:type="gramEnd"/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</w:r>
      <w:r w:rsidR="00CF0D8B">
        <w:rPr>
          <w:rFonts w:ascii="Tahoma" w:hAnsi="Tahoma" w:cs="Tahoma"/>
          <w:sz w:val="20"/>
        </w:rPr>
        <w:tab/>
        <w:t>V Písku dne 19.1.2024</w:t>
      </w:r>
    </w:p>
    <w:p w14:paraId="4D6F9DB3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344BA492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5E7EA656" w14:textId="4201777D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  <w:r w:rsidRPr="00D13A28">
        <w:rPr>
          <w:rFonts w:ascii="Tahoma" w:hAnsi="Tahoma" w:cs="Tahoma"/>
          <w:sz w:val="20"/>
        </w:rPr>
        <w:t>Za prodávajícího: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</w:t>
      </w:r>
      <w:r w:rsidRPr="00D13A28">
        <w:rPr>
          <w:rFonts w:ascii="Tahoma" w:hAnsi="Tahoma" w:cs="Tahoma"/>
          <w:sz w:val="20"/>
        </w:rPr>
        <w:t>Za kupujícího:</w:t>
      </w:r>
    </w:p>
    <w:p w14:paraId="535040F6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1C2CB6BC" w14:textId="77777777" w:rsidR="008E4DB6" w:rsidRDefault="00D13A28" w:rsidP="00D13A28">
      <w:pPr>
        <w:tabs>
          <w:tab w:val="left" w:pos="6570"/>
        </w:tabs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</w:r>
      <w:r w:rsidRPr="00D13A28">
        <w:rPr>
          <w:rFonts w:ascii="Tahoma" w:hAnsi="Tahoma" w:cs="Tahoma"/>
          <w:sz w:val="20"/>
        </w:rPr>
        <w:t>Mgr. Bc. Pavel Koc, ředitel</w:t>
      </w:r>
    </w:p>
    <w:p w14:paraId="48148C77" w14:textId="6A175535" w:rsidR="00D13A28" w:rsidRPr="00ED1318" w:rsidRDefault="00D13A28" w:rsidP="00D13A28">
      <w:pPr>
        <w:tabs>
          <w:tab w:val="left" w:pos="6570"/>
        </w:tabs>
        <w:jc w:val="both"/>
        <w:outlineLvl w:val="0"/>
        <w:rPr>
          <w:rFonts w:ascii="Tahoma" w:hAnsi="Tahoma" w:cs="Tahoma"/>
          <w:sz w:val="20"/>
        </w:rPr>
      </w:pPr>
      <w:r w:rsidRPr="00D13A28">
        <w:rPr>
          <w:rFonts w:ascii="Tahoma" w:hAnsi="Tahoma" w:cs="Tahoma"/>
          <w:sz w:val="20"/>
        </w:rPr>
        <w:tab/>
      </w:r>
    </w:p>
    <w:p w14:paraId="2449536B" w14:textId="77777777" w:rsidR="00765B14" w:rsidRDefault="00765B14" w:rsidP="00765B14">
      <w:pPr>
        <w:outlineLvl w:val="0"/>
        <w:rPr>
          <w:rFonts w:ascii="Tahoma" w:hAnsi="Tahoma" w:cs="Tahoma"/>
          <w:i/>
          <w:sz w:val="22"/>
          <w:szCs w:val="22"/>
        </w:rPr>
      </w:pPr>
    </w:p>
    <w:p w14:paraId="2C11ECF0" w14:textId="77777777" w:rsidR="00765B14" w:rsidRDefault="00765B14" w:rsidP="00765B14">
      <w:pPr>
        <w:rPr>
          <w:rFonts w:ascii="Tahoma" w:hAnsi="Tahoma" w:cs="Tahoma"/>
          <w:i/>
          <w:sz w:val="20"/>
        </w:rPr>
      </w:pPr>
    </w:p>
    <w:p w14:paraId="46BB8E73" w14:textId="77777777" w:rsidR="00765B14" w:rsidRDefault="00765B14" w:rsidP="00765B14">
      <w:pPr>
        <w:rPr>
          <w:rFonts w:ascii="Tahoma" w:hAnsi="Tahoma" w:cs="Tahoma"/>
          <w:i/>
          <w:sz w:val="20"/>
        </w:rPr>
      </w:pPr>
    </w:p>
    <w:p w14:paraId="2454B4C2" w14:textId="77777777" w:rsidR="00765B14" w:rsidRPr="00ED1318" w:rsidRDefault="00765B14" w:rsidP="00765B14">
      <w:pPr>
        <w:rPr>
          <w:rFonts w:ascii="Tahoma" w:hAnsi="Tahoma" w:cs="Tahoma"/>
          <w:i/>
          <w:sz w:val="16"/>
          <w:szCs w:val="20"/>
        </w:rPr>
      </w:pPr>
      <w:r w:rsidRPr="00ED1318">
        <w:rPr>
          <w:rFonts w:ascii="Tahoma" w:hAnsi="Tahoma" w:cs="Tahoma"/>
          <w:i/>
          <w:sz w:val="20"/>
        </w:rPr>
        <w:t>Přílohy:</w:t>
      </w:r>
    </w:p>
    <w:p w14:paraId="60A74E4A" w14:textId="6EEB1954" w:rsidR="00765B14" w:rsidRPr="00ED1318" w:rsidRDefault="00765B14" w:rsidP="00765B14">
      <w:pPr>
        <w:rPr>
          <w:rFonts w:ascii="Tahoma" w:hAnsi="Tahoma" w:cs="Tahoma"/>
          <w:i/>
          <w:sz w:val="20"/>
        </w:rPr>
      </w:pPr>
      <w:r w:rsidRPr="00ED1318">
        <w:rPr>
          <w:rFonts w:ascii="Tahoma" w:hAnsi="Tahoma" w:cs="Tahoma"/>
          <w:i/>
          <w:sz w:val="20"/>
        </w:rPr>
        <w:t xml:space="preserve">příloha č. 1 – Technická specifikace </w:t>
      </w:r>
      <w:r w:rsidR="007E2D5C">
        <w:rPr>
          <w:rFonts w:ascii="Tahoma" w:hAnsi="Tahoma" w:cs="Tahoma"/>
          <w:i/>
          <w:sz w:val="20"/>
        </w:rPr>
        <w:t>stroje</w:t>
      </w:r>
      <w:r w:rsidRPr="00ED1318">
        <w:rPr>
          <w:rFonts w:ascii="Tahoma" w:hAnsi="Tahoma" w:cs="Tahoma"/>
          <w:i/>
          <w:sz w:val="20"/>
        </w:rPr>
        <w:t xml:space="preserve"> </w:t>
      </w:r>
      <w:r w:rsidR="0046751C">
        <w:rPr>
          <w:rFonts w:ascii="Tahoma" w:hAnsi="Tahoma" w:cs="Tahoma"/>
          <w:i/>
          <w:sz w:val="20"/>
        </w:rPr>
        <w:t>a vybavení</w:t>
      </w:r>
    </w:p>
    <w:p w14:paraId="0D736898" w14:textId="1C7C30D3" w:rsidR="00765B14" w:rsidRPr="00494AD0" w:rsidRDefault="00765B14" w:rsidP="00765B14">
      <w:pPr>
        <w:pageBreakBefore/>
        <w:outlineLvl w:val="0"/>
        <w:rPr>
          <w:rFonts w:ascii="Tahoma" w:hAnsi="Tahoma" w:cs="Tahoma"/>
          <w:b/>
          <w:sz w:val="20"/>
          <w:szCs w:val="20"/>
        </w:rPr>
      </w:pPr>
      <w:r w:rsidRPr="00494AD0">
        <w:rPr>
          <w:rFonts w:ascii="Tahoma" w:hAnsi="Tahoma" w:cs="Tahoma"/>
          <w:b/>
          <w:sz w:val="20"/>
          <w:szCs w:val="20"/>
        </w:rPr>
        <w:lastRenderedPageBreak/>
        <w:t xml:space="preserve">Příloha kupní smlouvy č. 1 - technická specifikace </w:t>
      </w:r>
      <w:r w:rsidR="00D13A28">
        <w:rPr>
          <w:rFonts w:ascii="Tahoma" w:hAnsi="Tahoma" w:cs="Tahoma"/>
          <w:b/>
          <w:sz w:val="20"/>
          <w:szCs w:val="20"/>
        </w:rPr>
        <w:t>technologie</w:t>
      </w:r>
    </w:p>
    <w:p w14:paraId="1F803E6D" w14:textId="77777777" w:rsidR="00765B14" w:rsidRPr="00F06E72" w:rsidRDefault="00765B14" w:rsidP="00765B14">
      <w:pPr>
        <w:ind w:left="5664"/>
        <w:jc w:val="both"/>
        <w:rPr>
          <w:rFonts w:ascii="Tahoma" w:hAnsi="Tahoma" w:cs="Tahoma"/>
          <w:sz w:val="20"/>
          <w:szCs w:val="20"/>
        </w:rPr>
      </w:pPr>
    </w:p>
    <w:p w14:paraId="15E79FB6" w14:textId="77777777" w:rsidR="00765B14" w:rsidRPr="00F06E72" w:rsidRDefault="00765B14" w:rsidP="00A834E8">
      <w:pPr>
        <w:tabs>
          <w:tab w:val="left" w:pos="1560"/>
        </w:tabs>
        <w:spacing w:after="120"/>
        <w:outlineLvl w:val="0"/>
        <w:rPr>
          <w:rFonts w:ascii="Tahoma" w:hAnsi="Tahoma" w:cs="Tahoma"/>
          <w:b/>
          <w:i/>
          <w:color w:val="FF0000"/>
          <w:sz w:val="20"/>
          <w:szCs w:val="20"/>
        </w:rPr>
      </w:pPr>
      <w:r w:rsidRPr="00F06E72">
        <w:rPr>
          <w:rFonts w:ascii="Tahoma" w:hAnsi="Tahoma" w:cs="Tahoma"/>
          <w:b/>
          <w:i/>
          <w:color w:val="FF0000"/>
          <w:sz w:val="20"/>
          <w:szCs w:val="20"/>
        </w:rPr>
        <w:t>Účastník je povinen kompletně vyplnit část tabulky zadavatelem požadovaných parametrů!</w:t>
      </w:r>
    </w:p>
    <w:p w14:paraId="2ADF1FBD" w14:textId="21E61F26" w:rsidR="00765B14" w:rsidRPr="00F06E72" w:rsidRDefault="00765B14" w:rsidP="00765B14">
      <w:pPr>
        <w:tabs>
          <w:tab w:val="left" w:pos="3261"/>
        </w:tabs>
        <w:spacing w:before="240" w:after="120"/>
        <w:rPr>
          <w:rFonts w:ascii="Tahoma" w:hAnsi="Tahoma" w:cs="Tahoma"/>
          <w:b/>
          <w:sz w:val="20"/>
          <w:szCs w:val="20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7650"/>
        <w:gridCol w:w="1559"/>
      </w:tblGrid>
      <w:tr w:rsidR="00765B14" w:rsidRPr="00F06E72" w14:paraId="146B2FD4" w14:textId="77777777" w:rsidTr="00A834E8">
        <w:trPr>
          <w:trHeight w:val="25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4C5B" w14:textId="5315C7E2" w:rsidR="00765B14" w:rsidRPr="00F06E72" w:rsidRDefault="00D13A28" w:rsidP="00A952D8">
            <w:pPr>
              <w:pStyle w:val="Obsahtabulk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6E72">
              <w:rPr>
                <w:rFonts w:ascii="Tahoma" w:hAnsi="Tahoma" w:cs="Tahoma"/>
                <w:b/>
                <w:sz w:val="20"/>
                <w:szCs w:val="20"/>
              </w:rPr>
              <w:t xml:space="preserve">Elektrický </w:t>
            </w:r>
            <w:proofErr w:type="spellStart"/>
            <w:r w:rsidRPr="00F06E72">
              <w:rPr>
                <w:rFonts w:ascii="Tahoma" w:hAnsi="Tahoma" w:cs="Tahoma"/>
                <w:b/>
                <w:sz w:val="20"/>
                <w:szCs w:val="20"/>
              </w:rPr>
              <w:t>konvektomat</w:t>
            </w:r>
            <w:proofErr w:type="spellEnd"/>
            <w:r w:rsidRPr="00F06E7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65B14" w:rsidRPr="00F06E72">
              <w:rPr>
                <w:rFonts w:ascii="Tahoma" w:hAnsi="Tahoma" w:cs="Tahoma"/>
                <w:b/>
                <w:sz w:val="20"/>
                <w:szCs w:val="20"/>
              </w:rPr>
              <w:t>– 1 ks</w:t>
            </w:r>
          </w:p>
        </w:tc>
      </w:tr>
      <w:tr w:rsidR="00765B14" w:rsidRPr="00F06E72" w14:paraId="51117A01" w14:textId="77777777" w:rsidTr="00A834E8">
        <w:trPr>
          <w:trHeight w:val="25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99A6" w14:textId="6B929F0E" w:rsidR="00765B14" w:rsidRPr="00F06E72" w:rsidRDefault="00765B14" w:rsidP="00A952D8">
            <w:pPr>
              <w:pStyle w:val="Obsahtabulky"/>
              <w:rPr>
                <w:rFonts w:ascii="Tahoma" w:hAnsi="Tahoma" w:cs="Tahoma"/>
                <w:b/>
                <w:sz w:val="20"/>
                <w:szCs w:val="20"/>
              </w:rPr>
            </w:pPr>
            <w:r w:rsidRPr="00F06E72">
              <w:rPr>
                <w:rFonts w:ascii="Tahoma" w:hAnsi="Tahoma" w:cs="Tahoma"/>
                <w:b/>
                <w:sz w:val="20"/>
                <w:szCs w:val="20"/>
              </w:rPr>
              <w:t xml:space="preserve">Výrobce, typ, označení: </w:t>
            </w:r>
            <w:proofErr w:type="spellStart"/>
            <w:r w:rsidR="00ED69E2">
              <w:rPr>
                <w:rFonts w:ascii="Tahoma" w:hAnsi="Tahoma" w:cs="Tahoma"/>
                <w:b/>
                <w:sz w:val="20"/>
                <w:szCs w:val="20"/>
                <w:shd w:val="clear" w:color="auto" w:fill="FBE4D5"/>
              </w:rPr>
              <w:t>Retigo</w:t>
            </w:r>
            <w:proofErr w:type="spellEnd"/>
            <w:r w:rsidR="00ED69E2">
              <w:rPr>
                <w:rFonts w:ascii="Tahoma" w:hAnsi="Tahoma" w:cs="Tahoma"/>
                <w:b/>
                <w:sz w:val="20"/>
                <w:szCs w:val="20"/>
                <w:shd w:val="clear" w:color="auto" w:fill="FBE4D5"/>
              </w:rPr>
              <w:t xml:space="preserve"> s.r.o. O2011b</w:t>
            </w:r>
          </w:p>
        </w:tc>
      </w:tr>
      <w:tr w:rsidR="00765B14" w:rsidRPr="00F06E72" w14:paraId="35A14D32" w14:textId="77777777" w:rsidTr="008E4DB6">
        <w:trPr>
          <w:trHeight w:val="25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4637" w14:textId="77777777" w:rsidR="00765B14" w:rsidRPr="00F06E72" w:rsidRDefault="00765B14" w:rsidP="00A952D8">
            <w:pPr>
              <w:pStyle w:val="Obsahtabulky"/>
              <w:rPr>
                <w:rFonts w:ascii="Tahoma" w:hAnsi="Tahoma" w:cs="Tahoma"/>
                <w:b/>
                <w:sz w:val="20"/>
                <w:szCs w:val="20"/>
              </w:rPr>
            </w:pPr>
            <w:r w:rsidRPr="00F06E72">
              <w:rPr>
                <w:rFonts w:ascii="Tahoma" w:hAnsi="Tahoma" w:cs="Tahoma"/>
                <w:b/>
                <w:sz w:val="20"/>
                <w:szCs w:val="20"/>
              </w:rPr>
              <w:t>Zadavatelem požadované parametry zařízení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7B41" w14:textId="77777777" w:rsidR="00765B14" w:rsidRPr="00F06E72" w:rsidRDefault="00765B14" w:rsidP="00A952D8">
            <w:pPr>
              <w:pStyle w:val="Obsahtabulky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6E72">
              <w:rPr>
                <w:rFonts w:ascii="Tahoma" w:hAnsi="Tahoma" w:cs="Tahoma"/>
                <w:b/>
                <w:sz w:val="20"/>
                <w:szCs w:val="20"/>
              </w:rPr>
              <w:t>Uveďte skutečné parametry, nebo zda je požadavek splněn</w:t>
            </w:r>
          </w:p>
        </w:tc>
      </w:tr>
      <w:tr w:rsidR="00D27DA9" w:rsidRPr="00F06E72" w14:paraId="45A96606" w14:textId="77777777" w:rsidTr="009A2E79">
        <w:trPr>
          <w:trHeight w:val="25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A5F" w14:textId="05A2118E" w:rsidR="00D27DA9" w:rsidRPr="00F06E72" w:rsidRDefault="00D27DA9" w:rsidP="00D27DA9">
            <w:pPr>
              <w:pStyle w:val="Obsahtabulk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4DB6" w:rsidRPr="00F06E72" w14:paraId="7A14D801" w14:textId="77777777" w:rsidTr="008E4DB6">
        <w:trPr>
          <w:trHeight w:val="247"/>
          <w:jc w:val="center"/>
        </w:trPr>
        <w:tc>
          <w:tcPr>
            <w:tcW w:w="7650" w:type="dxa"/>
          </w:tcPr>
          <w:p w14:paraId="081B5640" w14:textId="06D1867B" w:rsidR="008E4DB6" w:rsidRPr="00F06E72" w:rsidRDefault="008E4DB6" w:rsidP="008E4DB6">
            <w:pPr>
              <w:pStyle w:val="Odstavecseseznamem"/>
              <w:suppressAutoHyphens w:val="0"/>
              <w:spacing w:after="160" w:line="259" w:lineRule="auto"/>
              <w:ind w:left="0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Počet vsunů min. 20 velikosti GN 1/1 s roztečí 63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BFC" w14:textId="01E8EA5C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09CCBA20" w14:textId="77777777" w:rsidTr="008E4DB6">
        <w:trPr>
          <w:trHeight w:val="255"/>
          <w:jc w:val="center"/>
        </w:trPr>
        <w:tc>
          <w:tcPr>
            <w:tcW w:w="7650" w:type="dxa"/>
          </w:tcPr>
          <w:p w14:paraId="0CAF86D1" w14:textId="2F20D614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Kapacita jídel na výdej min.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BB7E" w14:textId="6E1A00BE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129312A4" w14:textId="77777777" w:rsidTr="008E4DB6">
        <w:trPr>
          <w:trHeight w:val="255"/>
          <w:jc w:val="center"/>
        </w:trPr>
        <w:tc>
          <w:tcPr>
            <w:tcW w:w="7650" w:type="dxa"/>
          </w:tcPr>
          <w:p w14:paraId="0E0D1FF1" w14:textId="19C19C5A" w:rsidR="008E4DB6" w:rsidRPr="00F06E72" w:rsidRDefault="008E4DB6" w:rsidP="008E4DB6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Rozměry zařízení (š x v x h): s tolerancí 5% - 948 x 1824 x 827 mm (nutné vzhledem ke kompatibilitě se stávajícím vybavením)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A83" w14:textId="42F9F519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30C7A18D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2F3EE942" w14:textId="3397EF6E" w:rsidR="008E4DB6" w:rsidRPr="00F06E72" w:rsidRDefault="008E4DB6" w:rsidP="008E4DB6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Příkon v rozmezí 36 kW-37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DFD" w14:textId="5411AB93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3A9431E5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758D725D" w14:textId="66C9146B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Vyvíječ páry </w:t>
            </w:r>
            <w:proofErr w:type="spellStart"/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bojlerový</w:t>
            </w:r>
            <w:proofErr w:type="spellEnd"/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Pr="00F06E72">
              <w:rPr>
                <w:rFonts w:ascii="Tahoma" w:hAnsi="Tahoma" w:cs="Tahoma"/>
                <w:sz w:val="20"/>
                <w:szCs w:val="20"/>
              </w:rPr>
              <w:t>včetně injekčního se senzorem zavápnění, rekuperace přívodní vody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950" w14:textId="485CC424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89C9F55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624B043E" w14:textId="4B213552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Horký vzduch min. rozmezí 30°C - 300°C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77F" w14:textId="2F99F287" w:rsidR="008E4DB6" w:rsidRPr="00F06E72" w:rsidRDefault="008E4DB6" w:rsidP="008E4DB6">
            <w:pPr>
              <w:tabs>
                <w:tab w:val="left" w:pos="1560"/>
              </w:tabs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21760E2A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3B9964CF" w14:textId="54076C92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Kombinovaný režim min. rozmezí 30°C - 300°C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661" w14:textId="722A5300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549C2588" w14:textId="4022136F" w:rsidTr="008E4DB6">
        <w:trPr>
          <w:trHeight w:val="255"/>
          <w:jc w:val="center"/>
        </w:trPr>
        <w:tc>
          <w:tcPr>
            <w:tcW w:w="7650" w:type="dxa"/>
          </w:tcPr>
          <w:p w14:paraId="05958857" w14:textId="3BDCF874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 xml:space="preserve">Pára min. rozmezí 30°C – 130°C </w:t>
            </w:r>
          </w:p>
        </w:tc>
        <w:tc>
          <w:tcPr>
            <w:tcW w:w="1559" w:type="dxa"/>
          </w:tcPr>
          <w:p w14:paraId="7650657C" w14:textId="2816F844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3665D281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490A1A34" w14:textId="273444B2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Orientace vsunů na šíři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888" w14:textId="52963D44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5BDC4B38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7B496212" w14:textId="1B3C303E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Oblé vnější sklo pro lepší ochlazení vnějšího povrchu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4A1E" w14:textId="24E402B2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AB9F5E6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2D3E99E2" w14:textId="6F136A40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Numerický tlačítkový displej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3437" w14:textId="1CC635BE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7A1476AE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5B1B632D" w14:textId="56E00E23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Integrovaná samonavíjecí sprcha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165" w14:textId="0E7FEC1D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549F3A0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7E19ECFD" w14:textId="6C8B3C57" w:rsidR="008E4DB6" w:rsidRPr="00F06E72" w:rsidRDefault="008E4DB6" w:rsidP="008E4DB6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Jednobodová teplotní sonda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8CF" w14:textId="130064F9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7C7130DB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41142694" w14:textId="3496B776" w:rsidR="008E4DB6" w:rsidRPr="00F06E72" w:rsidRDefault="008E4DB6" w:rsidP="008E4DB6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Automatické mytí na sypké detergenty (prášek)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D35B" w14:textId="38F06902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195B20B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1D6C49DB" w14:textId="15090C67" w:rsidR="008E4DB6" w:rsidRPr="00F06E72" w:rsidRDefault="008E4DB6" w:rsidP="008E4DB6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Min. trojité sklo dveří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99E" w14:textId="693CC938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622F1BCB" w14:textId="77777777" w:rsidTr="008E4DB6">
        <w:trPr>
          <w:trHeight w:val="255"/>
          <w:jc w:val="center"/>
        </w:trPr>
        <w:tc>
          <w:tcPr>
            <w:tcW w:w="7650" w:type="dxa"/>
            <w:hideMark/>
          </w:tcPr>
          <w:p w14:paraId="26DC1C33" w14:textId="172D796D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Klika dveří s bakteriální úpravou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FF3" w14:textId="15BE7E77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52A84726" w14:textId="77777777" w:rsidTr="008E4DB6">
        <w:trPr>
          <w:trHeight w:val="342"/>
          <w:jc w:val="center"/>
        </w:trPr>
        <w:tc>
          <w:tcPr>
            <w:tcW w:w="7650" w:type="dxa"/>
          </w:tcPr>
          <w:p w14:paraId="444A37E0" w14:textId="0B4A7872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Řízení vlhkosti 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340" w14:textId="3939570F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52844CE" w14:textId="77777777" w:rsidTr="008E4DB6">
        <w:trPr>
          <w:trHeight w:val="255"/>
          <w:jc w:val="center"/>
        </w:trPr>
        <w:tc>
          <w:tcPr>
            <w:tcW w:w="7650" w:type="dxa"/>
          </w:tcPr>
          <w:p w14:paraId="1CBE6209" w14:textId="53030DA8" w:rsidR="008E4DB6" w:rsidRPr="00F06E72" w:rsidRDefault="008E4DB6" w:rsidP="008E4D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Min. 7 rychlostí ventilátoru – kontrola rychlosti distribuce a cirkulace vzduchu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5F5" w14:textId="587658F8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0711118B" w14:textId="77777777" w:rsidTr="008E4DB6">
        <w:trPr>
          <w:trHeight w:val="255"/>
          <w:jc w:val="center"/>
        </w:trPr>
        <w:tc>
          <w:tcPr>
            <w:tcW w:w="7650" w:type="dxa"/>
          </w:tcPr>
          <w:p w14:paraId="34E473A5" w14:textId="372FBF46" w:rsidR="008E4DB6" w:rsidRPr="00F06E72" w:rsidRDefault="008E4DB6" w:rsidP="008E4D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proofErr w:type="spellStart"/>
            <w:r w:rsidRPr="00F06E72">
              <w:rPr>
                <w:rFonts w:ascii="Tahoma" w:hAnsi="Tahoma" w:cs="Tahoma"/>
                <w:sz w:val="20"/>
                <w:szCs w:val="20"/>
              </w:rPr>
              <w:t>Fan</w:t>
            </w:r>
            <w:proofErr w:type="spellEnd"/>
            <w:r w:rsidRPr="00F06E72">
              <w:rPr>
                <w:rFonts w:ascii="Tahoma" w:hAnsi="Tahoma" w:cs="Tahoma"/>
                <w:sz w:val="20"/>
                <w:szCs w:val="20"/>
              </w:rPr>
              <w:t xml:space="preserve"> Stop – okamžité zastavení ventilátoru brání úniku tepla a páry při otevření dveří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E" w14:textId="666B7D94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2C5FEB77" w14:textId="77777777" w:rsidTr="008E4DB6">
        <w:trPr>
          <w:trHeight w:val="255"/>
          <w:jc w:val="center"/>
        </w:trPr>
        <w:tc>
          <w:tcPr>
            <w:tcW w:w="7650" w:type="dxa"/>
          </w:tcPr>
          <w:p w14:paraId="34DAA5D6" w14:textId="3DC9A0B8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Automatický start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041" w14:textId="35251E7F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02499081" w14:textId="77777777" w:rsidTr="008E4DB6">
        <w:trPr>
          <w:trHeight w:val="255"/>
          <w:jc w:val="center"/>
        </w:trPr>
        <w:tc>
          <w:tcPr>
            <w:tcW w:w="7650" w:type="dxa"/>
          </w:tcPr>
          <w:p w14:paraId="76D90380" w14:textId="7B2786D6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Servisní a diagnostický systém pro automatické vyhodnocení chyb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C71" w14:textId="3191F4DC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7E1F2AF4" w14:textId="77777777" w:rsidTr="008E4DB6">
        <w:trPr>
          <w:trHeight w:val="255"/>
          <w:jc w:val="center"/>
        </w:trPr>
        <w:tc>
          <w:tcPr>
            <w:tcW w:w="7650" w:type="dxa"/>
          </w:tcPr>
          <w:p w14:paraId="5B39454E" w14:textId="366CB156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Automatický předehřev/zchlazení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421" w14:textId="7EDC9F2A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2F854D6F" w14:textId="77777777" w:rsidTr="008E4DB6">
        <w:trPr>
          <w:trHeight w:val="255"/>
          <w:jc w:val="center"/>
        </w:trPr>
        <w:tc>
          <w:tcPr>
            <w:tcW w:w="7650" w:type="dxa"/>
          </w:tcPr>
          <w:p w14:paraId="0CBFD219" w14:textId="02DBF1CF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USB rozhraní pro stahování dat provozu a možnost nahrávání programů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B82" w14:textId="6DB041A9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633B0147" w14:textId="77777777" w:rsidTr="008E4DB6">
        <w:trPr>
          <w:trHeight w:val="255"/>
          <w:jc w:val="center"/>
        </w:trPr>
        <w:tc>
          <w:tcPr>
            <w:tcW w:w="7650" w:type="dxa"/>
          </w:tcPr>
          <w:p w14:paraId="27F861AF" w14:textId="4AD84334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Automatické řízení kapacity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F8D" w14:textId="656EBE96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0761BB1B" w14:textId="77777777" w:rsidTr="008E4DB6">
        <w:trPr>
          <w:trHeight w:val="255"/>
          <w:jc w:val="center"/>
        </w:trPr>
        <w:tc>
          <w:tcPr>
            <w:tcW w:w="7650" w:type="dxa"/>
          </w:tcPr>
          <w:p w14:paraId="69ACE0C6" w14:textId="6596F3CA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HACCP záznamy – snadná a okamžitá analýza kritických bodů vaření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FEC" w14:textId="627CE88D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0FCEC350" w14:textId="77777777" w:rsidTr="008E4DB6">
        <w:trPr>
          <w:trHeight w:val="255"/>
          <w:jc w:val="center"/>
        </w:trPr>
        <w:tc>
          <w:tcPr>
            <w:tcW w:w="7650" w:type="dxa"/>
          </w:tcPr>
          <w:p w14:paraId="4B53C164" w14:textId="6B136B51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>Autoklima</w:t>
            </w:r>
            <w:proofErr w:type="spellEnd"/>
            <w:r w:rsidRPr="00F06E72">
              <w:rPr>
                <w:rFonts w:ascii="Tahoma" w:eastAsia="SimSun" w:hAnsi="Tahoma" w:cs="Tahoma"/>
                <w:kern w:val="2"/>
                <w:sz w:val="20"/>
                <w:szCs w:val="20"/>
                <w:lang w:eastAsia="zh-CN" w:bidi="hi-IN"/>
              </w:rPr>
              <w:t xml:space="preserve"> – kontrola sytosti páry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736" w14:textId="27BE0F0F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5632C4C3" w14:textId="77777777" w:rsidTr="008E4DB6">
        <w:trPr>
          <w:trHeight w:val="255"/>
          <w:jc w:val="center"/>
        </w:trPr>
        <w:tc>
          <w:tcPr>
            <w:tcW w:w="7650" w:type="dxa"/>
          </w:tcPr>
          <w:p w14:paraId="0A278EBC" w14:textId="6308E195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Doprava, stěhování.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C8FBB" w14:textId="62F00C0E" w:rsidR="008E4DB6" w:rsidRPr="00F06E72" w:rsidRDefault="008E4DB6" w:rsidP="008E4DB6">
            <w:pPr>
              <w:tabs>
                <w:tab w:val="center" w:pos="1150"/>
                <w:tab w:val="right" w:pos="2300"/>
              </w:tabs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76D3381B" w14:textId="05976767" w:rsidTr="008E4DB6">
        <w:trPr>
          <w:trHeight w:val="255"/>
          <w:jc w:val="center"/>
        </w:trPr>
        <w:tc>
          <w:tcPr>
            <w:tcW w:w="7650" w:type="dxa"/>
          </w:tcPr>
          <w:p w14:paraId="592B8D29" w14:textId="66C30557" w:rsidR="008E4DB6" w:rsidRPr="00F06E72" w:rsidRDefault="008E4DB6" w:rsidP="008E4DB6">
            <w:pPr>
              <w:tabs>
                <w:tab w:val="center" w:pos="1150"/>
                <w:tab w:val="right" w:pos="2300"/>
              </w:tabs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 xml:space="preserve">Zapojení </w:t>
            </w:r>
          </w:p>
        </w:tc>
        <w:tc>
          <w:tcPr>
            <w:tcW w:w="1559" w:type="dxa"/>
          </w:tcPr>
          <w:p w14:paraId="1C667EE9" w14:textId="04219D4A" w:rsidR="008E4DB6" w:rsidRPr="00F06E72" w:rsidRDefault="008E4DB6" w:rsidP="008E4DB6">
            <w:pPr>
              <w:tabs>
                <w:tab w:val="center" w:pos="1150"/>
                <w:tab w:val="right" w:pos="2300"/>
              </w:tabs>
              <w:jc w:val="center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524973B3" w14:textId="77777777" w:rsidTr="008E4DB6">
        <w:trPr>
          <w:trHeight w:val="255"/>
          <w:jc w:val="center"/>
        </w:trPr>
        <w:tc>
          <w:tcPr>
            <w:tcW w:w="7650" w:type="dxa"/>
          </w:tcPr>
          <w:p w14:paraId="74B33FC8" w14:textId="674A4F96" w:rsidR="008E4DB6" w:rsidRPr="00F06E72" w:rsidRDefault="008E4DB6" w:rsidP="008E4D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lastRenderedPageBreak/>
              <w:t>Pozáruční odborný servis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EC9" w14:textId="2CC904F1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6D455E96" w14:textId="7F4338B8" w:rsidTr="008E4DB6">
        <w:trPr>
          <w:trHeight w:val="255"/>
          <w:jc w:val="center"/>
        </w:trPr>
        <w:tc>
          <w:tcPr>
            <w:tcW w:w="7650" w:type="dxa"/>
          </w:tcPr>
          <w:p w14:paraId="59B4198F" w14:textId="3431BB1B" w:rsidR="008E4DB6" w:rsidRPr="00F06E72" w:rsidRDefault="008E4DB6" w:rsidP="008E4DB6">
            <w:pPr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Dostupnost a garance náhradních dílů v ČR</w:t>
            </w:r>
          </w:p>
        </w:tc>
        <w:tc>
          <w:tcPr>
            <w:tcW w:w="1559" w:type="dxa"/>
          </w:tcPr>
          <w:p w14:paraId="50E3D4B7" w14:textId="4A9D57F0" w:rsidR="008E4DB6" w:rsidRPr="00F06E72" w:rsidRDefault="008E4DB6" w:rsidP="008E4DB6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  <w:tr w:rsidR="008E4DB6" w:rsidRPr="00F06E72" w14:paraId="4958C11A" w14:textId="77777777" w:rsidTr="008E4DB6">
        <w:trPr>
          <w:trHeight w:val="255"/>
          <w:jc w:val="center"/>
        </w:trPr>
        <w:tc>
          <w:tcPr>
            <w:tcW w:w="7650" w:type="dxa"/>
          </w:tcPr>
          <w:p w14:paraId="66E87A15" w14:textId="72E3D9D1" w:rsidR="008E4DB6" w:rsidRPr="00F06E72" w:rsidRDefault="008E4DB6" w:rsidP="008E4D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06E72">
              <w:rPr>
                <w:rFonts w:ascii="Tahoma" w:hAnsi="Tahoma" w:cs="Tahoma"/>
                <w:sz w:val="20"/>
                <w:szCs w:val="20"/>
              </w:rPr>
              <w:t>Záruční lhůta na zařízení minimálně 2 roky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295" w14:textId="6094713C" w:rsidR="008E4DB6" w:rsidRPr="00F06E72" w:rsidRDefault="008E4DB6" w:rsidP="008E4DB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shd w:val="clear" w:color="auto" w:fill="FBE4D5"/>
              </w:rPr>
            </w:pPr>
            <w:r w:rsidRPr="00F06E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ANO</w:t>
            </w:r>
          </w:p>
        </w:tc>
      </w:tr>
    </w:tbl>
    <w:p w14:paraId="605AE351" w14:textId="77777777" w:rsidR="00765B14" w:rsidRDefault="00765B14" w:rsidP="00765B14">
      <w:pPr>
        <w:rPr>
          <w:rFonts w:ascii="Tahoma" w:hAnsi="Tahoma" w:cs="Tahoma"/>
          <w:sz w:val="20"/>
          <w:szCs w:val="20"/>
        </w:rPr>
      </w:pPr>
    </w:p>
    <w:p w14:paraId="4994A4E1" w14:textId="646676FA" w:rsidR="00765B14" w:rsidRPr="00A834E8" w:rsidRDefault="00765B14" w:rsidP="00A834E8">
      <w:pPr>
        <w:spacing w:before="480"/>
        <w:rPr>
          <w:rFonts w:ascii="Tahoma" w:hAnsi="Tahoma" w:cs="Tahoma"/>
          <w:i/>
          <w:sz w:val="20"/>
        </w:rPr>
      </w:pPr>
      <w:r w:rsidRPr="00ED1318">
        <w:rPr>
          <w:rFonts w:ascii="Tahoma" w:hAnsi="Tahoma" w:cs="Tahoma"/>
          <w:i/>
          <w:sz w:val="20"/>
        </w:rPr>
        <w:t xml:space="preserve">V </w:t>
      </w:r>
      <w:r w:rsidR="000549AE">
        <w:rPr>
          <w:rFonts w:ascii="Tahoma" w:hAnsi="Tahoma" w:cs="Tahoma"/>
          <w:i/>
          <w:sz w:val="20"/>
        </w:rPr>
        <w:t>Praze</w:t>
      </w:r>
      <w:r w:rsidRPr="00ED1318">
        <w:rPr>
          <w:rFonts w:ascii="Tahoma" w:hAnsi="Tahoma" w:cs="Tahoma"/>
          <w:i/>
          <w:sz w:val="20"/>
        </w:rPr>
        <w:t xml:space="preserve"> dne </w:t>
      </w:r>
      <w:proofErr w:type="gramStart"/>
      <w:r w:rsidR="00CF0D8B">
        <w:rPr>
          <w:rFonts w:ascii="Tahoma" w:hAnsi="Tahoma" w:cs="Tahoma"/>
          <w:i/>
          <w:sz w:val="20"/>
        </w:rPr>
        <w:t>19</w:t>
      </w:r>
      <w:r w:rsidR="000549AE">
        <w:rPr>
          <w:rFonts w:ascii="Tahoma" w:hAnsi="Tahoma" w:cs="Tahoma"/>
          <w:i/>
          <w:sz w:val="20"/>
        </w:rPr>
        <w:t>.1.2024</w:t>
      </w:r>
      <w:proofErr w:type="gramEnd"/>
      <w:r w:rsidRPr="00ED1318">
        <w:rPr>
          <w:rFonts w:ascii="Tahoma" w:hAnsi="Tahoma" w:cs="Tahoma"/>
          <w:i/>
          <w:sz w:val="20"/>
        </w:rPr>
        <w:t xml:space="preserve">              </w:t>
      </w:r>
      <w:r w:rsidR="00A834E8">
        <w:rPr>
          <w:rFonts w:ascii="Tahoma" w:hAnsi="Tahoma" w:cs="Tahoma"/>
          <w:i/>
          <w:sz w:val="20"/>
        </w:rPr>
        <w:t xml:space="preserve">                           </w:t>
      </w:r>
      <w:r w:rsidRPr="00ED1318">
        <w:rPr>
          <w:rFonts w:ascii="Tahoma" w:hAnsi="Tahoma" w:cs="Tahoma"/>
          <w:sz w:val="20"/>
        </w:rPr>
        <w:t>………………………………….</w:t>
      </w:r>
    </w:p>
    <w:p w14:paraId="66862BF2" w14:textId="77777777" w:rsidR="00765B14" w:rsidRPr="00ED1318" w:rsidRDefault="00765B14" w:rsidP="00765B14">
      <w:pPr>
        <w:ind w:left="4254" w:firstLine="709"/>
        <w:jc w:val="right"/>
        <w:rPr>
          <w:rFonts w:ascii="Tahoma" w:hAnsi="Tahoma" w:cs="Tahoma"/>
          <w:i/>
          <w:sz w:val="20"/>
        </w:rPr>
      </w:pPr>
      <w:r w:rsidRPr="00ED1318">
        <w:rPr>
          <w:rFonts w:ascii="Tahoma" w:hAnsi="Tahoma" w:cs="Tahoma"/>
          <w:i/>
          <w:sz w:val="20"/>
        </w:rPr>
        <w:tab/>
      </w:r>
      <w:r w:rsidRPr="00ED1318">
        <w:rPr>
          <w:rFonts w:ascii="Tahoma" w:hAnsi="Tahoma" w:cs="Tahoma"/>
          <w:i/>
          <w:sz w:val="20"/>
        </w:rPr>
        <w:tab/>
        <w:t>jméno a příjmení</w:t>
      </w:r>
    </w:p>
    <w:p w14:paraId="4450C572" w14:textId="77777777" w:rsidR="00765B14" w:rsidRDefault="00765B14" w:rsidP="00765B14">
      <w:pPr>
        <w:jc w:val="right"/>
        <w:rPr>
          <w:rFonts w:ascii="Tahoma" w:hAnsi="Tahoma" w:cs="Tahoma"/>
          <w:i/>
          <w:sz w:val="20"/>
        </w:rPr>
      </w:pPr>
      <w:r w:rsidRPr="00ED1318">
        <w:rPr>
          <w:rFonts w:ascii="Tahoma" w:hAnsi="Tahoma" w:cs="Tahoma"/>
          <w:i/>
          <w:sz w:val="20"/>
        </w:rPr>
        <w:t xml:space="preserve">razítko a podpis oprávněné osoby účastníka </w:t>
      </w:r>
    </w:p>
    <w:p w14:paraId="69B37AC8" w14:textId="77777777" w:rsidR="00765B14" w:rsidRDefault="00765B14" w:rsidP="00765B14">
      <w:pPr>
        <w:jc w:val="right"/>
        <w:rPr>
          <w:rFonts w:ascii="Tahoma" w:hAnsi="Tahoma" w:cs="Tahoma"/>
          <w:i/>
          <w:sz w:val="20"/>
        </w:rPr>
      </w:pPr>
    </w:p>
    <w:p w14:paraId="64C26133" w14:textId="77777777" w:rsidR="00765B14" w:rsidRDefault="00765B14"/>
    <w:sectPr w:rsidR="00765B14" w:rsidSect="00765B1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C588" w14:textId="77777777" w:rsidR="00AC28C7" w:rsidRDefault="00AC28C7" w:rsidP="00765B14">
      <w:r>
        <w:separator/>
      </w:r>
    </w:p>
  </w:endnote>
  <w:endnote w:type="continuationSeparator" w:id="0">
    <w:p w14:paraId="7FC3DDFB" w14:textId="77777777" w:rsidR="00AC28C7" w:rsidRDefault="00AC28C7" w:rsidP="007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733465"/>
      <w:docPartObj>
        <w:docPartGallery w:val="Page Numbers (Bottom of Page)"/>
        <w:docPartUnique/>
      </w:docPartObj>
    </w:sdtPr>
    <w:sdtEndPr/>
    <w:sdtContent>
      <w:p w14:paraId="26FAB778" w14:textId="0298E6E4" w:rsidR="00A834E8" w:rsidRDefault="00A83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6A">
          <w:rPr>
            <w:noProof/>
          </w:rPr>
          <w:t>5</w:t>
        </w:r>
        <w:r>
          <w:fldChar w:fldCharType="end"/>
        </w:r>
      </w:p>
    </w:sdtContent>
  </w:sdt>
  <w:p w14:paraId="74CA274E" w14:textId="77777777" w:rsidR="00A834E8" w:rsidRDefault="00A834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256011"/>
      <w:docPartObj>
        <w:docPartGallery w:val="Page Numbers (Bottom of Page)"/>
        <w:docPartUnique/>
      </w:docPartObj>
    </w:sdtPr>
    <w:sdtEndPr/>
    <w:sdtContent>
      <w:p w14:paraId="0991479A" w14:textId="7F5F757B" w:rsidR="00A834E8" w:rsidRDefault="00A83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6A">
          <w:rPr>
            <w:noProof/>
          </w:rPr>
          <w:t>1</w:t>
        </w:r>
        <w:r>
          <w:fldChar w:fldCharType="end"/>
        </w:r>
      </w:p>
    </w:sdtContent>
  </w:sdt>
  <w:p w14:paraId="27A3301F" w14:textId="77777777" w:rsidR="00A834E8" w:rsidRDefault="00A8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C393" w14:textId="77777777" w:rsidR="00AC28C7" w:rsidRDefault="00AC28C7" w:rsidP="00765B14">
      <w:r>
        <w:separator/>
      </w:r>
    </w:p>
  </w:footnote>
  <w:footnote w:type="continuationSeparator" w:id="0">
    <w:p w14:paraId="5C0106C3" w14:textId="77777777" w:rsidR="00AC28C7" w:rsidRDefault="00AC28C7" w:rsidP="0076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A61"/>
    <w:multiLevelType w:val="hybridMultilevel"/>
    <w:tmpl w:val="BBD0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39D4"/>
    <w:multiLevelType w:val="hybridMultilevel"/>
    <w:tmpl w:val="59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0D8"/>
    <w:multiLevelType w:val="hybridMultilevel"/>
    <w:tmpl w:val="B5B6B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7E3"/>
    <w:multiLevelType w:val="hybridMultilevel"/>
    <w:tmpl w:val="8D44ECE0"/>
    <w:lvl w:ilvl="0" w:tplc="E5D0E5A8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D7F"/>
    <w:multiLevelType w:val="hybridMultilevel"/>
    <w:tmpl w:val="B8CA9E7E"/>
    <w:lvl w:ilvl="0" w:tplc="DA22F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2E4E"/>
    <w:multiLevelType w:val="hybridMultilevel"/>
    <w:tmpl w:val="C1F0D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14"/>
    <w:rsid w:val="00037BD2"/>
    <w:rsid w:val="000549AE"/>
    <w:rsid w:val="00061BB8"/>
    <w:rsid w:val="00085C0C"/>
    <w:rsid w:val="00144BAB"/>
    <w:rsid w:val="00162EC2"/>
    <w:rsid w:val="001B3C1A"/>
    <w:rsid w:val="001D1EA7"/>
    <w:rsid w:val="00287631"/>
    <w:rsid w:val="002C228B"/>
    <w:rsid w:val="00336F5B"/>
    <w:rsid w:val="0046751C"/>
    <w:rsid w:val="004E71BC"/>
    <w:rsid w:val="0054663D"/>
    <w:rsid w:val="005E288D"/>
    <w:rsid w:val="005E6B16"/>
    <w:rsid w:val="006031CA"/>
    <w:rsid w:val="0061162B"/>
    <w:rsid w:val="00620408"/>
    <w:rsid w:val="00765B14"/>
    <w:rsid w:val="007E2D5C"/>
    <w:rsid w:val="00814327"/>
    <w:rsid w:val="008957C0"/>
    <w:rsid w:val="008E4D46"/>
    <w:rsid w:val="008E4DB6"/>
    <w:rsid w:val="00940711"/>
    <w:rsid w:val="00966DC5"/>
    <w:rsid w:val="009B1644"/>
    <w:rsid w:val="00A37F6A"/>
    <w:rsid w:val="00A834E8"/>
    <w:rsid w:val="00AC28C7"/>
    <w:rsid w:val="00AE7877"/>
    <w:rsid w:val="00B37D34"/>
    <w:rsid w:val="00C2467C"/>
    <w:rsid w:val="00CB3791"/>
    <w:rsid w:val="00CC28E7"/>
    <w:rsid w:val="00CF0D8B"/>
    <w:rsid w:val="00D13A28"/>
    <w:rsid w:val="00D16092"/>
    <w:rsid w:val="00D2032C"/>
    <w:rsid w:val="00D27DA9"/>
    <w:rsid w:val="00D7499B"/>
    <w:rsid w:val="00DF3D0E"/>
    <w:rsid w:val="00DF6F7D"/>
    <w:rsid w:val="00ED69E2"/>
    <w:rsid w:val="00F06E72"/>
    <w:rsid w:val="00F61B45"/>
    <w:rsid w:val="00FB3779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B49E"/>
  <w15:chartTrackingRefBased/>
  <w15:docId w15:val="{DCD18ACF-9108-4290-AFCA-671F672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B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5B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5B14"/>
    <w:pPr>
      <w:ind w:left="708"/>
    </w:pPr>
  </w:style>
  <w:style w:type="paragraph" w:customStyle="1" w:styleId="Obsahtabulky">
    <w:name w:val="Obsah tabulky"/>
    <w:basedOn w:val="Normln"/>
    <w:rsid w:val="00765B14"/>
    <w:pPr>
      <w:suppressLineNumbers/>
    </w:pPr>
  </w:style>
  <w:style w:type="character" w:styleId="Hypertextovodkaz">
    <w:name w:val="Hyperlink"/>
    <w:rsid w:val="00765B14"/>
    <w:rPr>
      <w:color w:val="0000FF"/>
      <w:u w:val="single"/>
    </w:rPr>
  </w:style>
  <w:style w:type="paragraph" w:customStyle="1" w:styleId="Textbody">
    <w:name w:val="Text body"/>
    <w:basedOn w:val="Normln"/>
    <w:rsid w:val="00765B14"/>
    <w:pPr>
      <w:widowControl w:val="0"/>
      <w:autoSpaceDN w:val="0"/>
      <w:spacing w:after="120"/>
    </w:pPr>
    <w:rPr>
      <w:rFonts w:eastAsia="SimSun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65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65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dc:description/>
  <cp:lastModifiedBy>Mgr. Bc. Pavel Koc</cp:lastModifiedBy>
  <cp:revision>2</cp:revision>
  <cp:lastPrinted>2021-12-28T09:54:00Z</cp:lastPrinted>
  <dcterms:created xsi:type="dcterms:W3CDTF">2024-01-20T12:06:00Z</dcterms:created>
  <dcterms:modified xsi:type="dcterms:W3CDTF">2024-01-20T12:06:00Z</dcterms:modified>
</cp:coreProperties>
</file>