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5632F2CF" w14:textId="77777777" w:rsidTr="00F10778">
        <w:trPr>
          <w:cantSplit/>
          <w:trHeight w:val="1113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A6C8A" w14:textId="77777777" w:rsidR="00513BC5" w:rsidRDefault="00513BC5" w:rsidP="00F10778">
            <w:pPr>
              <w:pStyle w:val="Nzev"/>
              <w:spacing w:before="240" w:after="240"/>
            </w:pPr>
            <w:r>
              <w:t>Objednávka</w:t>
            </w:r>
            <w:r w:rsidR="007909E9">
              <w:t xml:space="preserve"> 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52A28E" w14:textId="77777777" w:rsidR="00513BC5" w:rsidRPr="009D2FD4" w:rsidRDefault="00A51D3D">
            <w:pPr>
              <w:pStyle w:val="Nzev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2BDCF96" wp14:editId="0FA1873C">
                  <wp:extent cx="1260475" cy="471148"/>
                  <wp:effectExtent l="0" t="0" r="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86" cy="47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14:paraId="35284590" w14:textId="77777777" w:rsidTr="71DFE9E7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9C523" w14:textId="77777777" w:rsidR="00513BC5" w:rsidRDefault="00513BC5">
            <w:pPr>
              <w:pStyle w:val="Podtitul"/>
              <w:spacing w:before="120"/>
            </w:pPr>
            <w: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52CDD07" w14:textId="7A479789" w:rsidR="00513BC5" w:rsidRDefault="00D26A4F" w:rsidP="00B522A0">
            <w:pPr>
              <w:pStyle w:val="Podtitul"/>
              <w:spacing w:before="120"/>
              <w:ind w:right="28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="003E2771">
              <w:rPr>
                <w:b w:val="0"/>
                <w:bCs w:val="0"/>
              </w:rPr>
              <w:t>2</w:t>
            </w:r>
            <w:r w:rsidR="00317690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</w:t>
            </w:r>
            <w:r w:rsidR="00F10778">
              <w:rPr>
                <w:b w:val="0"/>
                <w:bCs w:val="0"/>
              </w:rPr>
              <w:t>0</w:t>
            </w:r>
            <w:r w:rsidR="00317690">
              <w:rPr>
                <w:b w:val="0"/>
                <w:bCs w:val="0"/>
              </w:rPr>
              <w:t>2</w:t>
            </w:r>
            <w:r w:rsidR="006D0ED4">
              <w:rPr>
                <w:b w:val="0"/>
                <w:bCs w:val="0"/>
              </w:rPr>
              <w:t>0</w:t>
            </w:r>
          </w:p>
        </w:tc>
      </w:tr>
      <w:tr w:rsidR="00513BC5" w14:paraId="3AFD7489" w14:textId="77777777" w:rsidTr="71DFE9E7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5016DFE" w14:textId="77777777" w:rsidR="00513BC5" w:rsidRPr="00172DA2" w:rsidRDefault="00513BC5">
            <w:pPr>
              <w:pStyle w:val="Podtitul"/>
              <w:spacing w:before="120"/>
              <w:rPr>
                <w:sz w:val="20"/>
                <w:szCs w:val="20"/>
              </w:rPr>
            </w:pPr>
            <w:r w:rsidRPr="00172DA2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2E58A76" w14:textId="77777777" w:rsidR="00513BC5" w:rsidRPr="00172DA2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172DA2">
              <w:rPr>
                <w:sz w:val="20"/>
                <w:szCs w:val="20"/>
              </w:rPr>
              <w:t>Odběratel:</w:t>
            </w:r>
          </w:p>
        </w:tc>
      </w:tr>
      <w:tr w:rsidR="00513BC5" w14:paraId="62ED0CB9" w14:textId="77777777" w:rsidTr="00F10778">
        <w:trPr>
          <w:trHeight w:val="2015"/>
        </w:trPr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9F5C8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bCs/>
                <w:sz w:val="18"/>
                <w:szCs w:val="18"/>
              </w:rPr>
              <w:t xml:space="preserve">Digital Media </w:t>
            </w:r>
            <w:proofErr w:type="spellStart"/>
            <w:r w:rsidRPr="00F10778">
              <w:rPr>
                <w:rFonts w:ascii="Tahoma" w:hAnsi="Tahoma" w:cs="Tahoma"/>
                <w:bCs/>
                <w:sz w:val="18"/>
                <w:szCs w:val="18"/>
              </w:rPr>
              <w:t>Publishing</w:t>
            </w:r>
            <w:proofErr w:type="spellEnd"/>
            <w:r w:rsidRPr="00F10778">
              <w:rPr>
                <w:rFonts w:ascii="Tahoma" w:hAnsi="Tahoma" w:cs="Tahoma"/>
                <w:bCs/>
                <w:sz w:val="18"/>
                <w:szCs w:val="18"/>
              </w:rPr>
              <w:t xml:space="preserve"> s.r.o.</w:t>
            </w:r>
          </w:p>
          <w:p w14:paraId="2FF6F956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U Kamýku 284/11</w:t>
            </w:r>
          </w:p>
          <w:p w14:paraId="30C81F80" w14:textId="77777777" w:rsidR="00F10778" w:rsidRPr="00F10778" w:rsidRDefault="00F10778" w:rsidP="00F10778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142 00 Praha 12</w:t>
            </w:r>
          </w:p>
          <w:p w14:paraId="086D4161" w14:textId="77777777" w:rsidR="00F10778" w:rsidRPr="00F10778" w:rsidRDefault="00F10778" w:rsidP="00F1077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71CB7A" w14:textId="77777777" w:rsidR="00F10778" w:rsidRPr="00F10778" w:rsidRDefault="00F10778" w:rsidP="00F1077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IČ: 28973925</w:t>
            </w:r>
          </w:p>
          <w:p w14:paraId="0EE61F39" w14:textId="213C3DDC" w:rsidR="009B0AFE" w:rsidRPr="00F10778" w:rsidRDefault="00F10778" w:rsidP="006F15A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sz w:val="18"/>
                <w:szCs w:val="18"/>
              </w:rPr>
              <w:t>DIČ: CZ28973925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88D06" w14:textId="77777777" w:rsidR="00513BC5" w:rsidRPr="00F10778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Centrum investic, rozvoje a inovací</w:t>
            </w:r>
          </w:p>
          <w:p w14:paraId="5356E550" w14:textId="77777777" w:rsidR="00513BC5" w:rsidRPr="00F10778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Soukenická 54</w:t>
            </w:r>
          </w:p>
          <w:p w14:paraId="47A80880" w14:textId="6D963814" w:rsidR="00513BC5" w:rsidRPr="00F10778" w:rsidRDefault="00F10778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500 03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513BC5" w:rsidRPr="00F10778">
              <w:rPr>
                <w:rFonts w:ascii="Tahoma" w:hAnsi="Tahoma" w:cs="Tahoma"/>
                <w:color w:val="000000"/>
                <w:sz w:val="18"/>
                <w:szCs w:val="18"/>
              </w:rPr>
              <w:t>Hradec</w:t>
            </w:r>
            <w:proofErr w:type="gramEnd"/>
            <w:r w:rsidR="00513BC5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Králové </w:t>
            </w:r>
          </w:p>
          <w:p w14:paraId="01249B60" w14:textId="77777777" w:rsidR="00513BC5" w:rsidRPr="00F10778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   </w:t>
            </w:r>
            <w:r w:rsidR="00B4778F" w:rsidRPr="00F10778">
              <w:rPr>
                <w:rFonts w:ascii="Tahoma" w:hAnsi="Tahoma" w:cs="Tahoma"/>
                <w:color w:val="000000"/>
                <w:sz w:val="18"/>
                <w:szCs w:val="18"/>
              </w:rPr>
              <w:t>71218840</w:t>
            </w:r>
          </w:p>
          <w:p w14:paraId="74695CBB" w14:textId="77777777" w:rsidR="00FB32B2" w:rsidRPr="00F10778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  <w:r w:rsidR="00B4778F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</w:t>
            </w:r>
            <w:r w:rsidR="00C975E2" w:rsidRPr="00F10778">
              <w:rPr>
                <w:rFonts w:ascii="Tahoma" w:hAnsi="Tahoma" w:cs="Tahoma"/>
                <w:color w:val="000000"/>
                <w:sz w:val="18"/>
                <w:szCs w:val="18"/>
              </w:rPr>
              <w:t>CZ71218840</w:t>
            </w:r>
          </w:p>
          <w:p w14:paraId="09176E3F" w14:textId="2D4B9FE8" w:rsidR="00513BC5" w:rsidRPr="00F10778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10778">
              <w:rPr>
                <w:rFonts w:ascii="Tahoma" w:hAnsi="Tahoma" w:cs="Tahoma"/>
                <w:color w:val="000000"/>
                <w:sz w:val="18"/>
                <w:szCs w:val="18"/>
              </w:rPr>
              <w:t>Č.</w:t>
            </w:r>
            <w:r w:rsidR="002E2D4E" w:rsidRPr="00F10778">
              <w:rPr>
                <w:rFonts w:ascii="Tahoma" w:hAnsi="Tahoma" w:cs="Tahoma"/>
                <w:color w:val="000000"/>
                <w:sz w:val="18"/>
                <w:szCs w:val="18"/>
              </w:rPr>
              <w:t>ú</w:t>
            </w:r>
            <w:proofErr w:type="spellEnd"/>
            <w:r w:rsidR="002E2D4E" w:rsidRPr="00F10778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 w:rsidR="009344E3" w:rsidRPr="00F10778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  <w:proofErr w:type="gramEnd"/>
            <w:r w:rsidR="009344E3" w:rsidRPr="00F10778">
              <w:rPr>
                <w:rFonts w:ascii="Tahoma" w:hAnsi="Tahoma" w:cs="Tahoma"/>
                <w:color w:val="000000"/>
                <w:sz w:val="18"/>
                <w:szCs w:val="18"/>
              </w:rPr>
              <w:t>-0367350277/0100 KB</w:t>
            </w:r>
          </w:p>
        </w:tc>
      </w:tr>
      <w:tr w:rsidR="00513BC5" w14:paraId="4EB071B5" w14:textId="77777777" w:rsidTr="00F10778">
        <w:trPr>
          <w:cantSplit/>
          <w:trHeight w:val="3484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8A0CB" w14:textId="734EFC7A" w:rsidR="00650186" w:rsidRDefault="00650186" w:rsidP="00B25703">
            <w:pPr>
              <w:ind w:left="-8"/>
              <w:rPr>
                <w:rFonts w:ascii="Calibri" w:hAnsi="Calibri"/>
                <w:sz w:val="22"/>
                <w:szCs w:val="22"/>
              </w:rPr>
            </w:pPr>
            <w:r w:rsidRPr="71DFE9E7">
              <w:rPr>
                <w:rFonts w:ascii="Calibri" w:hAnsi="Calibri"/>
                <w:sz w:val="22"/>
                <w:szCs w:val="22"/>
              </w:rPr>
              <w:t>Objednáváme u Vás</w:t>
            </w:r>
            <w:r w:rsidR="003234F6" w:rsidRPr="71DFE9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B326E" w:rsidRPr="71DFE9E7">
              <w:rPr>
                <w:rFonts w:ascii="Calibri" w:hAnsi="Calibri"/>
                <w:sz w:val="22"/>
                <w:szCs w:val="22"/>
              </w:rPr>
              <w:t xml:space="preserve">správu webu </w:t>
            </w:r>
            <w:hyperlink r:id="rId11" w:history="1">
              <w:r w:rsidR="006D0ED4" w:rsidRPr="00EC43D7">
                <w:rPr>
                  <w:rStyle w:val="Hypertextovodkaz"/>
                  <w:rFonts w:ascii="Calibri" w:hAnsi="Calibri"/>
                  <w:sz w:val="22"/>
                  <w:szCs w:val="22"/>
                </w:rPr>
                <w:t>www.zamestnanyregion.cz</w:t>
              </w:r>
            </w:hyperlink>
            <w:r w:rsidR="00D0121F" w:rsidRPr="71DFE9E7">
              <w:rPr>
                <w:rFonts w:ascii="Calibri" w:hAnsi="Calibri"/>
                <w:sz w:val="22"/>
                <w:szCs w:val="22"/>
              </w:rPr>
              <w:t xml:space="preserve"> na dobu 1-12/202</w:t>
            </w:r>
            <w:r w:rsidR="00317690">
              <w:rPr>
                <w:rFonts w:ascii="Calibri" w:hAnsi="Calibri"/>
                <w:sz w:val="22"/>
                <w:szCs w:val="22"/>
              </w:rPr>
              <w:t>4</w:t>
            </w:r>
            <w:r w:rsidR="005B7361" w:rsidRPr="71DFE9E7">
              <w:rPr>
                <w:rFonts w:ascii="Calibri" w:hAnsi="Calibri"/>
                <w:sz w:val="22"/>
                <w:szCs w:val="22"/>
              </w:rPr>
              <w:t>:</w:t>
            </w:r>
          </w:p>
          <w:p w14:paraId="510B6947" w14:textId="114497D1" w:rsidR="00A963D8" w:rsidRPr="002C191E" w:rsidRDefault="007B326E" w:rsidP="002C191E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Hosting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webu, tzn. </w:t>
            </w:r>
            <w:r w:rsidRPr="007B326E">
              <w:rPr>
                <w:rFonts w:ascii="Calibri" w:hAnsi="Calibri"/>
                <w:sz w:val="22"/>
                <w:szCs w:val="22"/>
              </w:rPr>
              <w:t>služb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7B326E">
              <w:rPr>
                <w:rFonts w:ascii="Calibri" w:hAnsi="Calibri"/>
                <w:sz w:val="22"/>
                <w:szCs w:val="22"/>
              </w:rPr>
              <w:t xml:space="preserve"> pronájmu prostoru webové stránky</w:t>
            </w:r>
          </w:p>
          <w:p w14:paraId="424F9D2A" w14:textId="7C0658FD" w:rsidR="00172DA2" w:rsidRPr="007B326E" w:rsidRDefault="007B326E" w:rsidP="007B326E">
            <w:pPr>
              <w:pStyle w:val="Odstavecseseznamem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Zajištění kontinuální </w:t>
            </w:r>
            <w:r w:rsidR="002E2D4E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3E2771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ktualizace </w:t>
            </w:r>
            <w:proofErr w:type="gramStart"/>
            <w:r w:rsidR="003E2771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CMS</w:t>
            </w:r>
            <w:r w:rsidR="00172DA2" w:rsidRPr="007B326E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neboli</w:t>
            </w:r>
            <w:proofErr w:type="gramEnd"/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s</w:t>
            </w:r>
            <w:r w:rsidR="00D376DE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ystém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u</w:t>
            </w:r>
            <w:r w:rsidR="00D376DE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pro správu obsahu</w:t>
            </w:r>
            <w:r w:rsidR="00172DA2" w:rsidRPr="007B326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, který umožňuje vytvářet obsah správcům webu bez programování zdrojového kódu.</w:t>
            </w:r>
          </w:p>
          <w:p w14:paraId="3A14AA55" w14:textId="5F12AB93" w:rsidR="007B326E" w:rsidRDefault="007B326E" w:rsidP="00172DA2">
            <w:pPr>
              <w:pStyle w:val="Odstavecseseznamem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Zajištění technické správy webu a technické podpory</w:t>
            </w:r>
          </w:p>
          <w:p w14:paraId="6A4D18BE" w14:textId="01FBCEC1" w:rsidR="007B326E" w:rsidRDefault="007B326E" w:rsidP="007B326E">
            <w:pPr>
              <w:pStyle w:val="Odstavecseseznamem"/>
              <w:numPr>
                <w:ilvl w:val="1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Monitoring logů,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errorů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google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konzole (SEO – optimalizace webu pro vyhledávání, UX připomínky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google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63013A53" w14:textId="1C8386DE" w:rsidR="00066D13" w:rsidRPr="00F10778" w:rsidRDefault="007B326E" w:rsidP="00F10778">
            <w:pPr>
              <w:pStyle w:val="Odstavecseseznamem"/>
              <w:numPr>
                <w:ilvl w:val="1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Technická podpora a konzultace</w:t>
            </w:r>
          </w:p>
          <w:p w14:paraId="24727A60" w14:textId="049E46EF" w:rsidR="002F59B8" w:rsidRDefault="002F59B8" w:rsidP="00C5181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Cena </w:t>
            </w:r>
            <w:r w:rsidR="00A51EB0">
              <w:rPr>
                <w:rFonts w:asciiTheme="minorHAnsi" w:hAnsiTheme="minorHAnsi" w:cs="Tahoma"/>
                <w:sz w:val="22"/>
                <w:szCs w:val="22"/>
              </w:rPr>
              <w:t>bez</w:t>
            </w:r>
            <w:r w:rsidR="002C191E">
              <w:rPr>
                <w:rFonts w:asciiTheme="minorHAnsi" w:hAnsiTheme="minorHAnsi" w:cs="Tahoma"/>
                <w:sz w:val="22"/>
                <w:szCs w:val="22"/>
              </w:rPr>
              <w:t xml:space="preserve"> DPH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C191E">
              <w:rPr>
                <w:rFonts w:asciiTheme="minorHAnsi" w:hAnsiTheme="minorHAnsi" w:cs="Tahoma"/>
                <w:sz w:val="22"/>
                <w:szCs w:val="22"/>
              </w:rPr>
              <w:t>nepřesáhne</w:t>
            </w:r>
            <w:r w:rsidR="008E6F8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24452">
              <w:rPr>
                <w:rFonts w:asciiTheme="minorHAnsi" w:hAnsiTheme="minorHAnsi" w:cs="Tahoma"/>
                <w:sz w:val="22"/>
                <w:szCs w:val="22"/>
              </w:rPr>
              <w:t xml:space="preserve">5 </w:t>
            </w:r>
            <w:r w:rsidR="005429CA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E24452">
              <w:rPr>
                <w:rFonts w:asciiTheme="minorHAnsi" w:hAnsiTheme="minorHAnsi" w:cs="Tahoma"/>
                <w:sz w:val="22"/>
                <w:szCs w:val="22"/>
              </w:rPr>
              <w:t>70</w:t>
            </w:r>
            <w:r w:rsidRPr="005B7361">
              <w:rPr>
                <w:rFonts w:asciiTheme="minorHAnsi" w:hAnsiTheme="minorHAnsi" w:cs="Tahoma"/>
                <w:sz w:val="22"/>
                <w:szCs w:val="22"/>
              </w:rPr>
              <w:t>,- Kč / měsíc</w:t>
            </w:r>
            <w:r w:rsidR="00297527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proofErr w:type="spellStart"/>
            <w:r w:rsidR="006154C1">
              <w:rPr>
                <w:rFonts w:asciiTheme="minorHAnsi" w:hAnsiTheme="minorHAnsi" w:cs="Tahoma"/>
                <w:sz w:val="22"/>
                <w:szCs w:val="22"/>
              </w:rPr>
              <w:t>hosting</w:t>
            </w:r>
            <w:proofErr w:type="spellEnd"/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 webu </w:t>
            </w:r>
            <w:r w:rsidR="005429CA">
              <w:rPr>
                <w:rFonts w:asciiTheme="minorHAnsi" w:hAnsiTheme="minorHAnsi" w:cs="Tahoma"/>
                <w:sz w:val="22"/>
                <w:szCs w:val="22"/>
              </w:rPr>
              <w:t>275</w:t>
            </w:r>
            <w:r w:rsidR="008C0008">
              <w:rPr>
                <w:rFonts w:asciiTheme="minorHAnsi" w:hAnsiTheme="minorHAnsi" w:cs="Tahoma"/>
                <w:sz w:val="22"/>
                <w:szCs w:val="22"/>
              </w:rPr>
              <w:t xml:space="preserve"> Kč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 / měsíc; 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 xml:space="preserve">kontinuální </w:t>
            </w:r>
            <w:r w:rsidR="006154C1">
              <w:rPr>
                <w:rFonts w:asciiTheme="minorHAnsi" w:hAnsiTheme="minorHAnsi" w:cs="Tahoma"/>
                <w:sz w:val="22"/>
                <w:szCs w:val="22"/>
              </w:rPr>
              <w:t xml:space="preserve">aktualizace CMS </w:t>
            </w:r>
            <w:r w:rsidR="005429CA">
              <w:rPr>
                <w:rFonts w:asciiTheme="minorHAnsi" w:hAnsiTheme="minorHAnsi" w:cs="Tahoma"/>
                <w:sz w:val="22"/>
                <w:szCs w:val="22"/>
              </w:rPr>
              <w:t>1 705</w:t>
            </w:r>
            <w:r w:rsidR="00320050">
              <w:rPr>
                <w:rFonts w:asciiTheme="minorHAnsi" w:hAnsiTheme="minorHAnsi" w:cs="Tahoma"/>
                <w:sz w:val="22"/>
                <w:szCs w:val="22"/>
              </w:rPr>
              <w:t xml:space="preserve"> Kč / měsíc; </w:t>
            </w:r>
            <w:r w:rsidR="00B06651">
              <w:rPr>
                <w:rFonts w:asciiTheme="minorHAnsi" w:hAnsiTheme="minorHAnsi" w:cs="Tahoma"/>
                <w:sz w:val="22"/>
                <w:szCs w:val="22"/>
              </w:rPr>
              <w:t>technická správa a podpora 3</w:t>
            </w:r>
            <w:r w:rsidR="005429CA">
              <w:rPr>
                <w:rFonts w:asciiTheme="minorHAnsi" w:hAnsiTheme="minorHAnsi" w:cs="Tahoma"/>
                <w:sz w:val="22"/>
                <w:szCs w:val="22"/>
              </w:rPr>
              <w:t xml:space="preserve"> 190</w:t>
            </w:r>
            <w:r w:rsidR="00B06651">
              <w:rPr>
                <w:rFonts w:asciiTheme="minorHAnsi" w:hAnsiTheme="minorHAnsi" w:cs="Tahoma"/>
                <w:sz w:val="22"/>
                <w:szCs w:val="22"/>
              </w:rPr>
              <w:t xml:space="preserve"> Kč / měsíc)</w:t>
            </w:r>
          </w:p>
          <w:p w14:paraId="4E17C5B3" w14:textId="77777777" w:rsidR="00C5181D" w:rsidRDefault="00C5181D" w:rsidP="00C5181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19CE2C0" w14:textId="77777777" w:rsidR="008A497B" w:rsidRDefault="002F59B8" w:rsidP="002F59B8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Celková částka </w:t>
            </w:r>
            <w:r w:rsidR="00A51EB0">
              <w:rPr>
                <w:rFonts w:asciiTheme="minorHAnsi" w:hAnsiTheme="minorHAnsi" w:cs="Tahoma"/>
                <w:sz w:val="22"/>
                <w:szCs w:val="22"/>
              </w:rPr>
              <w:t>bez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DPH nepřesáhne </w:t>
            </w:r>
            <w:r w:rsidR="005429CA">
              <w:rPr>
                <w:rFonts w:asciiTheme="minorHAnsi" w:hAnsiTheme="minorHAnsi" w:cs="Tahoma"/>
                <w:sz w:val="22"/>
                <w:szCs w:val="22"/>
              </w:rPr>
              <w:t>62 04</w:t>
            </w:r>
            <w:r w:rsidR="006403BE">
              <w:rPr>
                <w:rFonts w:asciiTheme="minorHAnsi" w:hAnsiTheme="minorHAnsi" w:cs="Tahoma"/>
                <w:sz w:val="22"/>
                <w:szCs w:val="22"/>
              </w:rPr>
              <w:t>0</w:t>
            </w:r>
            <w:r w:rsidR="3219DB8B" w:rsidRPr="71DFE9E7">
              <w:rPr>
                <w:rFonts w:asciiTheme="minorHAnsi" w:hAnsiTheme="minorHAnsi" w:cs="Tahoma"/>
                <w:sz w:val="22"/>
                <w:szCs w:val="22"/>
              </w:rPr>
              <w:t>,-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Kč  </w:t>
            </w:r>
          </w:p>
          <w:p w14:paraId="58E11A07" w14:textId="1CB923BB" w:rsidR="008005D3" w:rsidRPr="00172DA2" w:rsidRDefault="008005D3" w:rsidP="002F59B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Celková částka </w:t>
            </w:r>
            <w:r>
              <w:rPr>
                <w:rFonts w:asciiTheme="minorHAnsi" w:hAnsiTheme="minorHAnsi" w:cs="Tahoma"/>
                <w:sz w:val="22"/>
                <w:szCs w:val="22"/>
              </w:rPr>
              <w:t>včetně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 DPH nepřesáhne </w:t>
            </w:r>
            <w:r>
              <w:rPr>
                <w:rFonts w:asciiTheme="minorHAnsi" w:hAnsiTheme="minorHAnsi" w:cs="Tahoma"/>
                <w:sz w:val="22"/>
                <w:szCs w:val="22"/>
              </w:rPr>
              <w:t>75 070</w:t>
            </w:r>
            <w:r w:rsidRPr="71DFE9E7">
              <w:rPr>
                <w:rFonts w:asciiTheme="minorHAnsi" w:hAnsiTheme="minorHAnsi" w:cs="Tahoma"/>
                <w:sz w:val="22"/>
                <w:szCs w:val="22"/>
              </w:rPr>
              <w:t xml:space="preserve">,- Kč  </w:t>
            </w:r>
          </w:p>
        </w:tc>
      </w:tr>
      <w:tr w:rsidR="00513BC5" w14:paraId="70336A0C" w14:textId="77777777" w:rsidTr="71DFE9E7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70D8F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01ADD" w14:textId="77777777" w:rsidR="00513BC5" w:rsidRDefault="004A50E2" w:rsidP="0093330A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Fakturace se </w:t>
            </w:r>
            <w:proofErr w:type="gramStart"/>
            <w:r>
              <w:rPr>
                <w:rFonts w:ascii="Tahoma" w:hAnsi="Tahoma" w:cs="Tahoma"/>
                <w:sz w:val="18"/>
              </w:rPr>
              <w:t>14-denní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splatností</w:t>
            </w:r>
          </w:p>
        </w:tc>
      </w:tr>
      <w:tr w:rsidR="00A5062E" w14:paraId="272DDDF8" w14:textId="77777777" w:rsidTr="71DFE9E7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83F6C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6162F" w14:textId="04EC5F37" w:rsidR="00A5062E" w:rsidRPr="00F15DE6" w:rsidRDefault="00A5062E" w:rsidP="003E2771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8A497B" w14:paraId="188ACCCA" w14:textId="77777777" w:rsidTr="71DFE9E7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94538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12BD0" w14:textId="38402393" w:rsidR="008A497B" w:rsidRPr="005B7361" w:rsidRDefault="005429CA" w:rsidP="00E34F2B">
            <w:pPr>
              <w:spacing w:before="120" w:line="360" w:lineRule="auto"/>
              <w:jc w:val="both"/>
              <w:rPr>
                <w:rFonts w:ascii="Tahoma" w:hAnsi="Tahoma" w:cs="Tahoma"/>
                <w:sz w:val="18"/>
                <w:highlight w:val="yellow"/>
              </w:rPr>
            </w:pPr>
            <w:r w:rsidRPr="005429CA">
              <w:rPr>
                <w:rFonts w:ascii="Tahoma" w:hAnsi="Tahoma" w:cs="Tahoma"/>
                <w:sz w:val="18"/>
              </w:rPr>
              <w:t xml:space="preserve">      17.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5429CA">
              <w:rPr>
                <w:rFonts w:ascii="Tahoma" w:hAnsi="Tahoma" w:cs="Tahoma"/>
                <w:sz w:val="18"/>
              </w:rPr>
              <w:t>1.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5429CA">
              <w:rPr>
                <w:rFonts w:ascii="Tahoma" w:hAnsi="Tahoma" w:cs="Tahoma"/>
                <w:sz w:val="18"/>
              </w:rPr>
              <w:t>2024</w:t>
            </w:r>
          </w:p>
        </w:tc>
      </w:tr>
      <w:tr w:rsidR="000143F4" w14:paraId="67E4C6E7" w14:textId="77777777" w:rsidTr="71DFE9E7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F2F63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99FD0" w14:textId="176F558F" w:rsidR="000143F4" w:rsidRPr="00F15DE6" w:rsidRDefault="00F10778" w:rsidP="0093330A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  <w:r w:rsidR="00317690">
              <w:rPr>
                <w:rFonts w:ascii="Tahoma" w:hAnsi="Tahoma" w:cs="Tahoma"/>
                <w:sz w:val="18"/>
              </w:rPr>
              <w:t>75400</w:t>
            </w:r>
          </w:p>
        </w:tc>
      </w:tr>
      <w:tr w:rsidR="009430C3" w14:paraId="5924598E" w14:textId="77777777" w:rsidTr="00F10778">
        <w:trPr>
          <w:trHeight w:val="1419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4A1" w14:textId="68BF989A" w:rsidR="009430C3" w:rsidRDefault="009430C3" w:rsidP="00F10778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194E4170" w14:textId="77777777" w:rsidR="00F10778" w:rsidRDefault="00F10778" w:rsidP="00F10778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4EAF6BAD" w14:textId="7B0D7BA5" w:rsidR="00F10778" w:rsidRDefault="00F10778" w:rsidP="00F10778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DC44F" w14:textId="77777777" w:rsidR="009430C3" w:rsidRDefault="009430C3" w:rsidP="009430C3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  <w:p w14:paraId="3AC2AAEF" w14:textId="6F545996" w:rsidR="00F10778" w:rsidRPr="00F15DE6" w:rsidRDefault="00F10778" w:rsidP="009430C3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9430C3" w14:paraId="47E24737" w14:textId="77777777" w:rsidTr="00F10778">
        <w:trPr>
          <w:trHeight w:val="1411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FF2" w14:textId="77777777" w:rsidR="009430C3" w:rsidRDefault="009430C3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628C8868" w14:textId="4F4D71C3" w:rsidR="00F10778" w:rsidRDefault="00F10778" w:rsidP="00F10778">
            <w:pPr>
              <w:spacing w:line="360" w:lineRule="auto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9E63B" w14:textId="422D45ED" w:rsidR="009430C3" w:rsidRPr="00F15DE6" w:rsidRDefault="009430C3" w:rsidP="00696BA4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</w:p>
        </w:tc>
      </w:tr>
      <w:tr w:rsidR="009430C3" w14:paraId="7E8391FE" w14:textId="77777777" w:rsidTr="00F10778">
        <w:trPr>
          <w:cantSplit/>
          <w:trHeight w:val="2250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2E464" w14:textId="69121363" w:rsidR="009430C3" w:rsidRDefault="005D71F0" w:rsidP="005D71F0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Za dodavatele dne 19. 1. 2024</w:t>
            </w:r>
            <w:bookmarkStart w:id="0" w:name="_GoBack"/>
            <w:bookmarkEnd w:id="0"/>
          </w:p>
          <w:p w14:paraId="0B90C140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31D84DF6" w14:textId="77777777" w:rsidR="009430C3" w:rsidRDefault="009430C3" w:rsidP="009430C3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  <w:p w14:paraId="5602576F" w14:textId="77777777" w:rsidR="00F10778" w:rsidRDefault="00F10778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6A8A9D" w14:textId="77777777" w:rsidR="00F10778" w:rsidRDefault="00F10778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36B243" w14:textId="331C5110" w:rsidR="00891C66" w:rsidRDefault="00891C66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Mgr. et Mgr. Vendula Hájková</w:t>
            </w:r>
            <w:r w:rsidR="00317690">
              <w:rPr>
                <w:rFonts w:ascii="Tahoma" w:hAnsi="Tahoma" w:cs="Tahoma"/>
                <w:sz w:val="18"/>
                <w:szCs w:val="18"/>
              </w:rPr>
              <w:t>, MBA</w:t>
            </w:r>
          </w:p>
          <w:p w14:paraId="2249A675" w14:textId="276171B5" w:rsidR="009430C3" w:rsidRDefault="00891C66" w:rsidP="00891C6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ředitelka CIRI</w:t>
            </w:r>
          </w:p>
        </w:tc>
      </w:tr>
    </w:tbl>
    <w:p w14:paraId="1BE4ED2C" w14:textId="77777777" w:rsidR="00066D13" w:rsidRPr="00172DA2" w:rsidRDefault="00066D13" w:rsidP="005B7361">
      <w:pPr>
        <w:spacing w:line="360" w:lineRule="auto"/>
        <w:rPr>
          <w:rFonts w:ascii="Tahoma" w:hAnsi="Tahoma" w:cs="Tahoma"/>
          <w:sz w:val="18"/>
          <w:szCs w:val="18"/>
        </w:rPr>
      </w:pPr>
    </w:p>
    <w:sectPr w:rsidR="00066D13" w:rsidRPr="00172DA2" w:rsidSect="00E72395">
      <w:head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C8F77" w14:textId="77777777" w:rsidR="006E6FBB" w:rsidRDefault="006E6FBB">
      <w:r>
        <w:separator/>
      </w:r>
    </w:p>
  </w:endnote>
  <w:endnote w:type="continuationSeparator" w:id="0">
    <w:p w14:paraId="0EF72D96" w14:textId="77777777" w:rsidR="006E6FBB" w:rsidRDefault="006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988A9" w14:textId="77777777" w:rsidR="006E6FBB" w:rsidRDefault="006E6FBB">
      <w:r>
        <w:separator/>
      </w:r>
    </w:p>
  </w:footnote>
  <w:footnote w:type="continuationSeparator" w:id="0">
    <w:p w14:paraId="1E09BEB2" w14:textId="77777777" w:rsidR="006E6FBB" w:rsidRDefault="006E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4FEC" w14:textId="0B28617A" w:rsidR="005906BA" w:rsidRPr="005906BA" w:rsidRDefault="005906BA" w:rsidP="005906BA">
    <w:pPr>
      <w:spacing w:line="360" w:lineRule="auto"/>
      <w:jc w:val="right"/>
      <w:rPr>
        <w:rFonts w:ascii="Tahoma" w:hAnsi="Tahoma" w:cs="Tahoma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4E48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DE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213"/>
    <w:multiLevelType w:val="hybridMultilevel"/>
    <w:tmpl w:val="49D61880"/>
    <w:lvl w:ilvl="0" w:tplc="040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1B1058DA"/>
    <w:multiLevelType w:val="hybridMultilevel"/>
    <w:tmpl w:val="3A66C2B8"/>
    <w:lvl w:ilvl="0" w:tplc="8986797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1209"/>
    <w:multiLevelType w:val="multilevel"/>
    <w:tmpl w:val="141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A0ACA"/>
    <w:multiLevelType w:val="hybridMultilevel"/>
    <w:tmpl w:val="D1F68650"/>
    <w:lvl w:ilvl="0" w:tplc="96780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A6FB4"/>
    <w:multiLevelType w:val="hybridMultilevel"/>
    <w:tmpl w:val="4EF2F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4D2A"/>
    <w:multiLevelType w:val="hybridMultilevel"/>
    <w:tmpl w:val="15BE81B8"/>
    <w:lvl w:ilvl="0" w:tplc="095C7FD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A62E5"/>
    <w:multiLevelType w:val="hybridMultilevel"/>
    <w:tmpl w:val="64B85A82"/>
    <w:lvl w:ilvl="0" w:tplc="B1BE33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94880"/>
    <w:multiLevelType w:val="hybridMultilevel"/>
    <w:tmpl w:val="3A5AE5D2"/>
    <w:lvl w:ilvl="0" w:tplc="5FBAC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54B9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10CC"/>
    <w:multiLevelType w:val="hybridMultilevel"/>
    <w:tmpl w:val="51AA4576"/>
    <w:lvl w:ilvl="0" w:tplc="F9A0144E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02DF"/>
    <w:multiLevelType w:val="hybridMultilevel"/>
    <w:tmpl w:val="90F69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5"/>
    <w:rsid w:val="000143F4"/>
    <w:rsid w:val="000150DE"/>
    <w:rsid w:val="000251A8"/>
    <w:rsid w:val="00026667"/>
    <w:rsid w:val="00026FAF"/>
    <w:rsid w:val="000532C3"/>
    <w:rsid w:val="00066D13"/>
    <w:rsid w:val="00072061"/>
    <w:rsid w:val="000726C2"/>
    <w:rsid w:val="00077C3A"/>
    <w:rsid w:val="000A61BA"/>
    <w:rsid w:val="000B71A4"/>
    <w:rsid w:val="000C2AF6"/>
    <w:rsid w:val="000C7C2E"/>
    <w:rsid w:val="000D1583"/>
    <w:rsid w:val="000D6397"/>
    <w:rsid w:val="000E2A04"/>
    <w:rsid w:val="00117B2C"/>
    <w:rsid w:val="00124730"/>
    <w:rsid w:val="0015418C"/>
    <w:rsid w:val="0016624D"/>
    <w:rsid w:val="0016743F"/>
    <w:rsid w:val="00172DA2"/>
    <w:rsid w:val="001736F6"/>
    <w:rsid w:val="00181FD7"/>
    <w:rsid w:val="00184E2C"/>
    <w:rsid w:val="001850AE"/>
    <w:rsid w:val="00187849"/>
    <w:rsid w:val="001A5440"/>
    <w:rsid w:val="001C6485"/>
    <w:rsid w:val="001E070C"/>
    <w:rsid w:val="001E4F76"/>
    <w:rsid w:val="002103DF"/>
    <w:rsid w:val="002215F7"/>
    <w:rsid w:val="00221618"/>
    <w:rsid w:val="00227527"/>
    <w:rsid w:val="0022794C"/>
    <w:rsid w:val="0023305E"/>
    <w:rsid w:val="002413EB"/>
    <w:rsid w:val="00257641"/>
    <w:rsid w:val="00261B9E"/>
    <w:rsid w:val="00297527"/>
    <w:rsid w:val="002A5984"/>
    <w:rsid w:val="002A5F1E"/>
    <w:rsid w:val="002A7183"/>
    <w:rsid w:val="002B7EA2"/>
    <w:rsid w:val="002C191E"/>
    <w:rsid w:val="002D6F89"/>
    <w:rsid w:val="002E2D4E"/>
    <w:rsid w:val="002E3B7F"/>
    <w:rsid w:val="002F2797"/>
    <w:rsid w:val="002F59B8"/>
    <w:rsid w:val="00317690"/>
    <w:rsid w:val="00320050"/>
    <w:rsid w:val="003234F6"/>
    <w:rsid w:val="00323563"/>
    <w:rsid w:val="003252F0"/>
    <w:rsid w:val="00346BC6"/>
    <w:rsid w:val="00346CA2"/>
    <w:rsid w:val="00352119"/>
    <w:rsid w:val="00352A60"/>
    <w:rsid w:val="00356121"/>
    <w:rsid w:val="00360884"/>
    <w:rsid w:val="00363F5B"/>
    <w:rsid w:val="003739EE"/>
    <w:rsid w:val="00375C04"/>
    <w:rsid w:val="003918FE"/>
    <w:rsid w:val="003A53D9"/>
    <w:rsid w:val="003C077C"/>
    <w:rsid w:val="003C3D0D"/>
    <w:rsid w:val="003C5687"/>
    <w:rsid w:val="003E2771"/>
    <w:rsid w:val="003E514C"/>
    <w:rsid w:val="00403867"/>
    <w:rsid w:val="00427265"/>
    <w:rsid w:val="00432195"/>
    <w:rsid w:val="004449C6"/>
    <w:rsid w:val="00453C4A"/>
    <w:rsid w:val="00466AFE"/>
    <w:rsid w:val="00483DB4"/>
    <w:rsid w:val="004A50E2"/>
    <w:rsid w:val="004A7D82"/>
    <w:rsid w:val="005021AC"/>
    <w:rsid w:val="005048CA"/>
    <w:rsid w:val="00513BC5"/>
    <w:rsid w:val="00514EA0"/>
    <w:rsid w:val="005223CA"/>
    <w:rsid w:val="005241B4"/>
    <w:rsid w:val="005429CA"/>
    <w:rsid w:val="0054700B"/>
    <w:rsid w:val="00557C9D"/>
    <w:rsid w:val="005709F5"/>
    <w:rsid w:val="00570B03"/>
    <w:rsid w:val="005906BA"/>
    <w:rsid w:val="005B02AC"/>
    <w:rsid w:val="005B7361"/>
    <w:rsid w:val="005C4D8E"/>
    <w:rsid w:val="005D3E9C"/>
    <w:rsid w:val="005D71F0"/>
    <w:rsid w:val="005D7811"/>
    <w:rsid w:val="005F192E"/>
    <w:rsid w:val="00606B70"/>
    <w:rsid w:val="006117E4"/>
    <w:rsid w:val="0061209F"/>
    <w:rsid w:val="006154C1"/>
    <w:rsid w:val="006279A8"/>
    <w:rsid w:val="006403BE"/>
    <w:rsid w:val="0064359B"/>
    <w:rsid w:val="00650186"/>
    <w:rsid w:val="006713DC"/>
    <w:rsid w:val="00673508"/>
    <w:rsid w:val="00682BD1"/>
    <w:rsid w:val="00694968"/>
    <w:rsid w:val="00696BA4"/>
    <w:rsid w:val="006A24F6"/>
    <w:rsid w:val="006A2672"/>
    <w:rsid w:val="006B42AD"/>
    <w:rsid w:val="006B5334"/>
    <w:rsid w:val="006C6831"/>
    <w:rsid w:val="006D0ED4"/>
    <w:rsid w:val="006E3155"/>
    <w:rsid w:val="006E6FBB"/>
    <w:rsid w:val="006F15A9"/>
    <w:rsid w:val="00712C43"/>
    <w:rsid w:val="00721CFD"/>
    <w:rsid w:val="007325EB"/>
    <w:rsid w:val="00751A12"/>
    <w:rsid w:val="00763FEE"/>
    <w:rsid w:val="00773F5B"/>
    <w:rsid w:val="00776910"/>
    <w:rsid w:val="007909E9"/>
    <w:rsid w:val="00796CCA"/>
    <w:rsid w:val="007A55E6"/>
    <w:rsid w:val="007B326E"/>
    <w:rsid w:val="008005D3"/>
    <w:rsid w:val="00840232"/>
    <w:rsid w:val="0086238A"/>
    <w:rsid w:val="00891C66"/>
    <w:rsid w:val="0089526C"/>
    <w:rsid w:val="008A2E04"/>
    <w:rsid w:val="008A497B"/>
    <w:rsid w:val="008B6498"/>
    <w:rsid w:val="008C0008"/>
    <w:rsid w:val="008D0EC0"/>
    <w:rsid w:val="008D3F76"/>
    <w:rsid w:val="008D43FA"/>
    <w:rsid w:val="008E01EF"/>
    <w:rsid w:val="008E6F83"/>
    <w:rsid w:val="009035D8"/>
    <w:rsid w:val="00906DB2"/>
    <w:rsid w:val="0093330A"/>
    <w:rsid w:val="009344E3"/>
    <w:rsid w:val="009363FA"/>
    <w:rsid w:val="009430C3"/>
    <w:rsid w:val="00946412"/>
    <w:rsid w:val="00971466"/>
    <w:rsid w:val="009715BC"/>
    <w:rsid w:val="00973BEE"/>
    <w:rsid w:val="009804C9"/>
    <w:rsid w:val="009835FE"/>
    <w:rsid w:val="00985DE3"/>
    <w:rsid w:val="009920EF"/>
    <w:rsid w:val="00994B53"/>
    <w:rsid w:val="009A13E1"/>
    <w:rsid w:val="009A5406"/>
    <w:rsid w:val="009A5BD7"/>
    <w:rsid w:val="009B0AFE"/>
    <w:rsid w:val="009B4339"/>
    <w:rsid w:val="009B6F70"/>
    <w:rsid w:val="009B7672"/>
    <w:rsid w:val="009D2FD4"/>
    <w:rsid w:val="009E1A81"/>
    <w:rsid w:val="009E2F44"/>
    <w:rsid w:val="009F191F"/>
    <w:rsid w:val="009F2FEC"/>
    <w:rsid w:val="009F42CA"/>
    <w:rsid w:val="00A027B4"/>
    <w:rsid w:val="00A11743"/>
    <w:rsid w:val="00A345A8"/>
    <w:rsid w:val="00A36F99"/>
    <w:rsid w:val="00A460EF"/>
    <w:rsid w:val="00A5062E"/>
    <w:rsid w:val="00A51D3D"/>
    <w:rsid w:val="00A51EB0"/>
    <w:rsid w:val="00A672EF"/>
    <w:rsid w:val="00A67A26"/>
    <w:rsid w:val="00A838DB"/>
    <w:rsid w:val="00A869C4"/>
    <w:rsid w:val="00A963D8"/>
    <w:rsid w:val="00AA19CA"/>
    <w:rsid w:val="00AA6318"/>
    <w:rsid w:val="00AC1969"/>
    <w:rsid w:val="00AC3CE2"/>
    <w:rsid w:val="00AD0C1E"/>
    <w:rsid w:val="00AD6E19"/>
    <w:rsid w:val="00AF5E98"/>
    <w:rsid w:val="00AF7452"/>
    <w:rsid w:val="00B01B74"/>
    <w:rsid w:val="00B06651"/>
    <w:rsid w:val="00B155C8"/>
    <w:rsid w:val="00B25703"/>
    <w:rsid w:val="00B32A8F"/>
    <w:rsid w:val="00B43C46"/>
    <w:rsid w:val="00B4778F"/>
    <w:rsid w:val="00B477FC"/>
    <w:rsid w:val="00B522A0"/>
    <w:rsid w:val="00B867F3"/>
    <w:rsid w:val="00BA1D3E"/>
    <w:rsid w:val="00BB074B"/>
    <w:rsid w:val="00BD0CA3"/>
    <w:rsid w:val="00BE64DF"/>
    <w:rsid w:val="00BE748B"/>
    <w:rsid w:val="00BF3F9D"/>
    <w:rsid w:val="00C00F4F"/>
    <w:rsid w:val="00C2048C"/>
    <w:rsid w:val="00C2591A"/>
    <w:rsid w:val="00C339B3"/>
    <w:rsid w:val="00C344E1"/>
    <w:rsid w:val="00C361B1"/>
    <w:rsid w:val="00C5181D"/>
    <w:rsid w:val="00C526D3"/>
    <w:rsid w:val="00C64B7B"/>
    <w:rsid w:val="00C66BA3"/>
    <w:rsid w:val="00C73604"/>
    <w:rsid w:val="00C745F3"/>
    <w:rsid w:val="00C819CD"/>
    <w:rsid w:val="00C87001"/>
    <w:rsid w:val="00C905B9"/>
    <w:rsid w:val="00C975E2"/>
    <w:rsid w:val="00CA7222"/>
    <w:rsid w:val="00CD0E41"/>
    <w:rsid w:val="00CD4580"/>
    <w:rsid w:val="00CF18B1"/>
    <w:rsid w:val="00CF5994"/>
    <w:rsid w:val="00D00E81"/>
    <w:rsid w:val="00D0121F"/>
    <w:rsid w:val="00D26A4F"/>
    <w:rsid w:val="00D376DE"/>
    <w:rsid w:val="00D43500"/>
    <w:rsid w:val="00D50400"/>
    <w:rsid w:val="00D60B5D"/>
    <w:rsid w:val="00D737FB"/>
    <w:rsid w:val="00D738AD"/>
    <w:rsid w:val="00D9480E"/>
    <w:rsid w:val="00DA6CCC"/>
    <w:rsid w:val="00DB18AC"/>
    <w:rsid w:val="00DD1C9F"/>
    <w:rsid w:val="00DD267C"/>
    <w:rsid w:val="00E060C9"/>
    <w:rsid w:val="00E231F5"/>
    <w:rsid w:val="00E24452"/>
    <w:rsid w:val="00E272B3"/>
    <w:rsid w:val="00E34F2B"/>
    <w:rsid w:val="00E7161C"/>
    <w:rsid w:val="00E72395"/>
    <w:rsid w:val="00E84040"/>
    <w:rsid w:val="00EC6390"/>
    <w:rsid w:val="00ED2505"/>
    <w:rsid w:val="00ED4949"/>
    <w:rsid w:val="00EF0166"/>
    <w:rsid w:val="00F10778"/>
    <w:rsid w:val="00F15DE6"/>
    <w:rsid w:val="00F17DEC"/>
    <w:rsid w:val="00F43CD9"/>
    <w:rsid w:val="00F46B07"/>
    <w:rsid w:val="00F56127"/>
    <w:rsid w:val="00F71584"/>
    <w:rsid w:val="00F72E03"/>
    <w:rsid w:val="00F96944"/>
    <w:rsid w:val="00F97941"/>
    <w:rsid w:val="00FB32B2"/>
    <w:rsid w:val="00FD1D52"/>
    <w:rsid w:val="00FF2E3C"/>
    <w:rsid w:val="028CE049"/>
    <w:rsid w:val="16DFE9BC"/>
    <w:rsid w:val="28F8FBE1"/>
    <w:rsid w:val="3219DB8B"/>
    <w:rsid w:val="71DFE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8E66"/>
  <w15:docId w15:val="{953B1466-8109-4E8E-9AA4-7D85470A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672"/>
    <w:rPr>
      <w:sz w:val="24"/>
      <w:szCs w:val="24"/>
    </w:rPr>
  </w:style>
  <w:style w:type="paragraph" w:styleId="Nadpis1">
    <w:name w:val="heading 1"/>
    <w:basedOn w:val="Normln"/>
    <w:next w:val="Normln"/>
    <w:qFormat/>
    <w:rsid w:val="009B767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B7672"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7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767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7672"/>
    <w:pPr>
      <w:jc w:val="both"/>
    </w:pPr>
  </w:style>
  <w:style w:type="paragraph" w:styleId="Nzev">
    <w:name w:val="Title"/>
    <w:basedOn w:val="Normln"/>
    <w:qFormat/>
    <w:rsid w:val="009B7672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titul">
    <w:name w:val="Subtitle"/>
    <w:basedOn w:val="Normln"/>
    <w:qFormat/>
    <w:rsid w:val="009B7672"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rsid w:val="009B7672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sid w:val="009B767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B7672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6BA3"/>
    <w:pPr>
      <w:ind w:left="720"/>
      <w:contextualSpacing/>
    </w:pPr>
  </w:style>
  <w:style w:type="paragraph" w:customStyle="1" w:styleId="gmail-nzevspolenosti">
    <w:name w:val="gmail-nzevspolenosti"/>
    <w:basedOn w:val="Normln"/>
    <w:rsid w:val="005223CA"/>
    <w:pPr>
      <w:spacing w:before="100" w:beforeAutospacing="1" w:after="100" w:afterAutospacing="1"/>
    </w:pPr>
    <w:rPr>
      <w:rFonts w:eastAsiaTheme="minorHAnsi"/>
    </w:rPr>
  </w:style>
  <w:style w:type="paragraph" w:customStyle="1" w:styleId="gmail-msofooter">
    <w:name w:val="gmail-msofooter"/>
    <w:basedOn w:val="Normln"/>
    <w:rsid w:val="005223CA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unhideWhenUsed/>
    <w:rsid w:val="00650186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C00F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00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00F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0F4F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42A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7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mestnanyregion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Datuma_x010d_as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9" ma:contentTypeDescription="Vytvoří nový dokument" ma:contentTypeScope="" ma:versionID="fb0623f2481040fe24f968305af2539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c56f164e13ecde4ac2e426b50109c508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E3861-921A-493A-B224-915B424FC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E52FD-C6D8-401B-967C-352D762F7A4B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780F23FE-875B-45F8-BF5B-15F7C8904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1144</Characters>
  <Application>Microsoft Office Word</Application>
  <DocSecurity>0</DocSecurity>
  <Lines>9</Lines>
  <Paragraphs>2</Paragraphs>
  <ScaleCrop>false</ScaleCrop>
  <Company>KRÁLOVÉHRADECKÁ AGENTURA PRO REGIONÁLNÍ ROZVOJ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Jarmila Bukvaldová</cp:lastModifiedBy>
  <cp:revision>8</cp:revision>
  <cp:lastPrinted>2020-12-10T09:53:00Z</cp:lastPrinted>
  <dcterms:created xsi:type="dcterms:W3CDTF">2024-01-17T14:11:00Z</dcterms:created>
  <dcterms:modified xsi:type="dcterms:W3CDTF">2024-01-19T16:55:00Z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</Properties>
</file>