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7A50A" w14:textId="1B44DB24" w:rsidR="00997E47" w:rsidRPr="003E471F" w:rsidRDefault="008E4705">
      <w:pPr>
        <w:spacing w:before="120" w:after="120" w:line="300" w:lineRule="atLeast"/>
        <w:jc w:val="center"/>
        <w:rPr>
          <w:rFonts w:ascii="Calibri" w:hAnsi="Calibri" w:cs="Calibri"/>
          <w:b/>
          <w:color w:val="000000"/>
          <w:sz w:val="24"/>
          <w:szCs w:val="24"/>
        </w:rPr>
      </w:pPr>
      <w:bookmarkStart w:id="0" w:name="_Hlk64563833"/>
      <w:r w:rsidRPr="003E471F">
        <w:rPr>
          <w:rFonts w:ascii="Calibri" w:hAnsi="Calibri" w:cs="Calibri"/>
          <w:b/>
          <w:color w:val="000000"/>
          <w:sz w:val="24"/>
          <w:szCs w:val="24"/>
        </w:rPr>
        <w:t xml:space="preserve">DODATEK </w:t>
      </w:r>
      <w:r w:rsidRPr="00C15E03">
        <w:rPr>
          <w:rFonts w:ascii="Calibri" w:hAnsi="Calibri" w:cs="Calibri"/>
          <w:b/>
          <w:color w:val="000000"/>
          <w:sz w:val="24"/>
          <w:szCs w:val="24"/>
        </w:rPr>
        <w:t xml:space="preserve">Č. </w:t>
      </w:r>
      <w:r w:rsidR="00A170AB" w:rsidRPr="00C15E03">
        <w:rPr>
          <w:rFonts w:ascii="Calibri" w:hAnsi="Calibri" w:cs="Calibri"/>
          <w:b/>
          <w:color w:val="000000"/>
          <w:sz w:val="24"/>
          <w:szCs w:val="24"/>
        </w:rPr>
        <w:t>1</w:t>
      </w:r>
      <w:r w:rsidR="00A170AB" w:rsidRPr="003E471F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Pr="003E471F">
        <w:rPr>
          <w:rFonts w:ascii="Calibri" w:hAnsi="Calibri" w:cs="Calibri"/>
          <w:b/>
          <w:color w:val="000000"/>
          <w:sz w:val="24"/>
          <w:szCs w:val="24"/>
        </w:rPr>
        <w:br/>
        <w:t xml:space="preserve">KE </w:t>
      </w:r>
      <w:bookmarkEnd w:id="0"/>
      <w:r w:rsidRPr="003E471F">
        <w:rPr>
          <w:rFonts w:ascii="Calibri" w:hAnsi="Calibri" w:cs="Calibri"/>
          <w:b/>
          <w:color w:val="000000"/>
          <w:sz w:val="24"/>
          <w:szCs w:val="24"/>
        </w:rPr>
        <w:t xml:space="preserve">SMLOUVĚ O LIMITACI NÁKLADŮ SPOJENÝCH S HRAZENÍM LÉČIVÉHO PŘÍPRAVKU </w:t>
      </w:r>
      <w:proofErr w:type="spellStart"/>
      <w:r w:rsidR="00CE6FF7" w:rsidRPr="00CE6FF7">
        <w:rPr>
          <w:rFonts w:ascii="Calibri" w:hAnsi="Calibri" w:cs="Calibri"/>
          <w:b/>
          <w:color w:val="000000"/>
          <w:sz w:val="24"/>
          <w:szCs w:val="24"/>
          <w:highlight w:val="black"/>
        </w:rPr>
        <w:t>xxxxxxxx</w:t>
      </w:r>
      <w:proofErr w:type="spellEnd"/>
    </w:p>
    <w:p w14:paraId="4AB34ED1" w14:textId="3D6B46A2" w:rsidR="00997E47" w:rsidRPr="003E471F" w:rsidRDefault="008E4705" w:rsidP="003E471F">
      <w:pPr>
        <w:spacing w:before="120" w:after="120" w:line="300" w:lineRule="atLeast"/>
        <w:jc w:val="center"/>
        <w:rPr>
          <w:rFonts w:ascii="Calibri" w:hAnsi="Calibri" w:cs="Calibri"/>
          <w:color w:val="000000"/>
          <w:sz w:val="24"/>
          <w:szCs w:val="24"/>
        </w:rPr>
      </w:pPr>
      <w:r w:rsidRPr="003E471F">
        <w:rPr>
          <w:rFonts w:ascii="Calibri" w:hAnsi="Calibri" w:cs="Calibri"/>
          <w:color w:val="000000"/>
          <w:sz w:val="24"/>
          <w:szCs w:val="24"/>
        </w:rPr>
        <w:t>(„</w:t>
      </w:r>
      <w:r w:rsidR="00E810FA" w:rsidRPr="003E471F">
        <w:rPr>
          <w:rFonts w:ascii="Calibri" w:hAnsi="Calibri" w:cs="Calibri"/>
          <w:color w:val="000000"/>
          <w:sz w:val="24"/>
          <w:szCs w:val="24"/>
        </w:rPr>
        <w:t xml:space="preserve">dále jen </w:t>
      </w:r>
      <w:r w:rsidRPr="003E471F">
        <w:rPr>
          <w:rFonts w:ascii="Calibri" w:hAnsi="Calibri" w:cs="Calibri"/>
          <w:b/>
          <w:color w:val="000000"/>
          <w:sz w:val="24"/>
          <w:szCs w:val="24"/>
        </w:rPr>
        <w:t>Dodatek</w:t>
      </w:r>
      <w:r w:rsidR="00D837E2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="00D837E2" w:rsidRPr="00C15E03">
        <w:rPr>
          <w:rFonts w:ascii="Calibri" w:hAnsi="Calibri" w:cs="Calibri"/>
          <w:b/>
          <w:color w:val="000000"/>
          <w:sz w:val="24"/>
          <w:szCs w:val="24"/>
        </w:rPr>
        <w:t xml:space="preserve">č. </w:t>
      </w:r>
      <w:r w:rsidR="00A170AB" w:rsidRPr="00C15E03">
        <w:rPr>
          <w:rFonts w:ascii="Calibri" w:hAnsi="Calibri" w:cs="Calibri"/>
          <w:b/>
          <w:color w:val="000000"/>
          <w:sz w:val="24"/>
          <w:szCs w:val="24"/>
        </w:rPr>
        <w:t>1</w:t>
      </w:r>
      <w:r w:rsidRPr="00C15E03">
        <w:rPr>
          <w:rFonts w:ascii="Calibri" w:hAnsi="Calibri" w:cs="Calibri"/>
          <w:color w:val="000000"/>
          <w:sz w:val="24"/>
          <w:szCs w:val="24"/>
        </w:rPr>
        <w:t>“)</w:t>
      </w:r>
      <w:r w:rsidR="00E810FA" w:rsidRPr="003E471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E471F">
        <w:rPr>
          <w:rFonts w:ascii="Calibri" w:hAnsi="Calibri" w:cs="Calibri"/>
          <w:color w:val="000000"/>
          <w:sz w:val="24"/>
          <w:szCs w:val="24"/>
        </w:rPr>
        <w:t xml:space="preserve">se uzavírá </w:t>
      </w:r>
      <w:r w:rsidRPr="003E471F">
        <w:rPr>
          <w:rFonts w:ascii="Calibri" w:hAnsi="Calibri" w:cs="Calibri"/>
          <w:bCs/>
          <w:color w:val="000000"/>
          <w:sz w:val="24"/>
          <w:szCs w:val="24"/>
        </w:rPr>
        <w:t>mezi:</w:t>
      </w:r>
    </w:p>
    <w:p w14:paraId="5BE38E20" w14:textId="77777777" w:rsidR="00997E47" w:rsidRPr="003E471F" w:rsidRDefault="00997E47">
      <w:pPr>
        <w:spacing w:before="120" w:after="120" w:line="300" w:lineRule="atLeast"/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p w14:paraId="4ABEAAE9" w14:textId="77777777" w:rsidR="00CE6FF7" w:rsidRPr="007216BA" w:rsidRDefault="00CE6FF7" w:rsidP="00CE6FF7">
      <w:pPr>
        <w:spacing w:after="0"/>
        <w:ind w:right="113"/>
        <w:jc w:val="both"/>
        <w:outlineLvl w:val="0"/>
        <w:rPr>
          <w:rFonts w:ascii="Calibri" w:eastAsia="Times New Roman" w:hAnsi="Calibri" w:cs="Calibri"/>
          <w:b/>
          <w:lang w:eastAsia="cs-CZ"/>
        </w:rPr>
      </w:pPr>
      <w:r w:rsidRPr="007216BA">
        <w:rPr>
          <w:rFonts w:ascii="Calibri" w:eastAsia="Times New Roman" w:hAnsi="Calibri" w:cs="Calibri"/>
          <w:b/>
          <w:lang w:eastAsia="cs-CZ"/>
        </w:rPr>
        <w:t>Pojišťovna: RBP, zdravotní pojišťovna</w:t>
      </w:r>
    </w:p>
    <w:p w14:paraId="0FAF79E6" w14:textId="77777777" w:rsidR="00CE6FF7" w:rsidRPr="007216BA" w:rsidRDefault="00CE6FF7" w:rsidP="00CE6FF7">
      <w:pPr>
        <w:spacing w:after="0"/>
        <w:ind w:right="113"/>
        <w:jc w:val="both"/>
        <w:outlineLvl w:val="0"/>
        <w:rPr>
          <w:rFonts w:ascii="Calibri" w:eastAsia="Times New Roman" w:hAnsi="Calibri" w:cs="Calibri"/>
          <w:bCs/>
          <w:lang w:eastAsia="cs-CZ"/>
        </w:rPr>
      </w:pPr>
      <w:r w:rsidRPr="007216BA">
        <w:rPr>
          <w:rFonts w:ascii="Calibri" w:eastAsia="Times New Roman" w:hAnsi="Calibri" w:cs="Calibri"/>
          <w:b/>
          <w:lang w:eastAsia="cs-CZ"/>
        </w:rPr>
        <w:t xml:space="preserve">Se sídlem: </w:t>
      </w:r>
      <w:r w:rsidRPr="007216BA">
        <w:rPr>
          <w:rFonts w:ascii="Calibri" w:eastAsia="Times New Roman" w:hAnsi="Calibri" w:cs="Calibri"/>
          <w:bCs/>
          <w:lang w:eastAsia="cs-CZ"/>
        </w:rPr>
        <w:t>Michálkovická 967/108, 710 00 Ostrava – Slezská Ostrava</w:t>
      </w:r>
    </w:p>
    <w:p w14:paraId="59E42A72" w14:textId="77777777" w:rsidR="00CE6FF7" w:rsidRPr="007216BA" w:rsidRDefault="00CE6FF7" w:rsidP="00CE6FF7">
      <w:pPr>
        <w:spacing w:after="0"/>
        <w:ind w:right="113"/>
        <w:jc w:val="both"/>
        <w:outlineLvl w:val="0"/>
        <w:rPr>
          <w:rFonts w:ascii="Calibri" w:eastAsia="Times New Roman" w:hAnsi="Calibri" w:cs="Calibri"/>
          <w:b/>
          <w:lang w:eastAsia="cs-CZ"/>
        </w:rPr>
      </w:pPr>
      <w:r w:rsidRPr="007216BA">
        <w:rPr>
          <w:rFonts w:ascii="Calibri" w:eastAsia="Times New Roman" w:hAnsi="Calibri" w:cs="Calibri"/>
          <w:b/>
          <w:lang w:eastAsia="cs-CZ"/>
        </w:rPr>
        <w:t xml:space="preserve">Zastoupena: </w:t>
      </w:r>
      <w:r w:rsidRPr="007216BA">
        <w:rPr>
          <w:rFonts w:ascii="Calibri" w:eastAsia="Times New Roman" w:hAnsi="Calibri" w:cs="Calibri"/>
          <w:bCs/>
          <w:lang w:eastAsia="cs-CZ"/>
        </w:rPr>
        <w:t>Ing. Antonínem Klimšou, MBA, výkonným ředitelem</w:t>
      </w:r>
    </w:p>
    <w:p w14:paraId="213D329B" w14:textId="77777777" w:rsidR="00CE6FF7" w:rsidRPr="007216BA" w:rsidRDefault="00CE6FF7" w:rsidP="00CE6FF7">
      <w:pPr>
        <w:spacing w:after="0"/>
        <w:ind w:right="113"/>
        <w:jc w:val="both"/>
        <w:outlineLvl w:val="0"/>
        <w:rPr>
          <w:rFonts w:ascii="Calibri" w:eastAsia="Times New Roman" w:hAnsi="Calibri" w:cs="Calibri"/>
          <w:b/>
          <w:lang w:eastAsia="cs-CZ"/>
        </w:rPr>
      </w:pPr>
      <w:r w:rsidRPr="007216BA">
        <w:rPr>
          <w:rFonts w:ascii="Calibri" w:eastAsia="Times New Roman" w:hAnsi="Calibri" w:cs="Calibri"/>
          <w:b/>
          <w:lang w:eastAsia="cs-CZ"/>
        </w:rPr>
        <w:t>IČO: 476 73 036</w:t>
      </w:r>
    </w:p>
    <w:p w14:paraId="43CB19F5" w14:textId="77777777" w:rsidR="00CE6FF7" w:rsidRPr="007216BA" w:rsidRDefault="00CE6FF7" w:rsidP="00CE6FF7">
      <w:pPr>
        <w:spacing w:after="0"/>
        <w:ind w:right="113"/>
        <w:jc w:val="both"/>
        <w:outlineLvl w:val="0"/>
        <w:rPr>
          <w:rFonts w:ascii="Calibri" w:eastAsia="Times New Roman" w:hAnsi="Calibri" w:cs="Calibri"/>
          <w:b/>
          <w:lang w:eastAsia="cs-CZ"/>
        </w:rPr>
      </w:pPr>
      <w:r w:rsidRPr="007216BA">
        <w:rPr>
          <w:rFonts w:ascii="Calibri" w:eastAsia="Times New Roman" w:hAnsi="Calibri" w:cs="Calibri"/>
          <w:b/>
          <w:lang w:eastAsia="cs-CZ"/>
        </w:rPr>
        <w:t xml:space="preserve">DIČ: </w:t>
      </w:r>
      <w:r w:rsidRPr="007216BA">
        <w:rPr>
          <w:rFonts w:ascii="Calibri" w:eastAsia="Times New Roman" w:hAnsi="Calibri" w:cs="Calibri"/>
          <w:bCs/>
          <w:lang w:eastAsia="cs-CZ"/>
        </w:rPr>
        <w:t>CZ47673036</w:t>
      </w:r>
    </w:p>
    <w:p w14:paraId="61AFA7F0" w14:textId="77777777" w:rsidR="00CE6FF7" w:rsidRPr="007216BA" w:rsidRDefault="00CE6FF7" w:rsidP="00CE6FF7">
      <w:pPr>
        <w:spacing w:after="0"/>
        <w:ind w:right="113"/>
        <w:jc w:val="both"/>
        <w:outlineLvl w:val="0"/>
        <w:rPr>
          <w:rFonts w:ascii="Calibri" w:eastAsia="Times New Roman" w:hAnsi="Calibri" w:cs="Calibri"/>
          <w:b/>
          <w:lang w:eastAsia="cs-CZ"/>
        </w:rPr>
      </w:pPr>
      <w:r w:rsidRPr="007216BA">
        <w:rPr>
          <w:rFonts w:ascii="Calibri" w:eastAsia="Times New Roman" w:hAnsi="Calibri" w:cs="Calibri"/>
          <w:b/>
          <w:lang w:eastAsia="cs-CZ"/>
        </w:rPr>
        <w:t xml:space="preserve">Zapsaná v obchodním rejstříku vedeném </w:t>
      </w:r>
      <w:r w:rsidRPr="007216BA">
        <w:rPr>
          <w:rFonts w:ascii="Calibri" w:eastAsia="Times New Roman" w:hAnsi="Calibri" w:cs="Calibri"/>
          <w:bCs/>
          <w:lang w:eastAsia="cs-CZ"/>
        </w:rPr>
        <w:t>u</w:t>
      </w:r>
      <w:r w:rsidRPr="007216BA">
        <w:rPr>
          <w:rFonts w:ascii="Calibri" w:eastAsia="Times New Roman" w:hAnsi="Calibri" w:cs="Calibri"/>
          <w:b/>
          <w:lang w:eastAsia="cs-CZ"/>
        </w:rPr>
        <w:t xml:space="preserve"> </w:t>
      </w:r>
      <w:r w:rsidRPr="007216BA">
        <w:rPr>
          <w:rFonts w:ascii="Calibri" w:eastAsia="Times New Roman" w:hAnsi="Calibri" w:cs="Calibri"/>
          <w:bCs/>
          <w:lang w:eastAsia="cs-CZ"/>
        </w:rPr>
        <w:t>Krajského soudu v Ostravě, oddíl AXIV, vložka 554</w:t>
      </w:r>
    </w:p>
    <w:p w14:paraId="2ACA9D85" w14:textId="3C4BA5F9" w:rsidR="00CE6FF7" w:rsidRPr="007216BA" w:rsidRDefault="00CE6FF7" w:rsidP="00CE6FF7">
      <w:pPr>
        <w:spacing w:after="0"/>
        <w:ind w:right="113"/>
        <w:jc w:val="both"/>
        <w:outlineLvl w:val="0"/>
        <w:rPr>
          <w:rFonts w:ascii="Calibri" w:eastAsia="Times New Roman" w:hAnsi="Calibri" w:cs="Calibri"/>
          <w:b/>
          <w:lang w:eastAsia="cs-CZ"/>
        </w:rPr>
      </w:pPr>
      <w:r w:rsidRPr="007216BA">
        <w:rPr>
          <w:rFonts w:ascii="Calibri" w:eastAsia="Times New Roman" w:hAnsi="Calibri" w:cs="Calibri"/>
          <w:b/>
          <w:lang w:eastAsia="cs-CZ"/>
        </w:rPr>
        <w:t xml:space="preserve">Bankovní spojení: </w:t>
      </w:r>
      <w:proofErr w:type="spellStart"/>
      <w:r w:rsidRPr="00CE6FF7">
        <w:rPr>
          <w:rFonts w:ascii="Calibri" w:eastAsia="Times New Roman" w:hAnsi="Calibri" w:cs="Calibri"/>
          <w:bCs/>
          <w:highlight w:val="black"/>
          <w:lang w:eastAsia="cs-CZ"/>
        </w:rPr>
        <w:t>xxxxxxxxxx</w:t>
      </w:r>
      <w:proofErr w:type="spellEnd"/>
    </w:p>
    <w:p w14:paraId="3A09D068" w14:textId="1BBE2216" w:rsidR="00CE6FF7" w:rsidRPr="00DA3329" w:rsidRDefault="00CE6FF7" w:rsidP="00CE6FF7">
      <w:pPr>
        <w:spacing w:after="0"/>
        <w:ind w:right="113"/>
        <w:jc w:val="both"/>
        <w:outlineLvl w:val="0"/>
        <w:rPr>
          <w:rFonts w:ascii="Calibri" w:eastAsia="Times New Roman" w:hAnsi="Calibri" w:cs="Calibri"/>
          <w:b/>
          <w:lang w:eastAsia="cs-CZ"/>
        </w:rPr>
      </w:pPr>
      <w:r w:rsidRPr="007216BA">
        <w:rPr>
          <w:rFonts w:ascii="Calibri" w:eastAsia="Times New Roman" w:hAnsi="Calibri" w:cs="Calibri"/>
          <w:b/>
          <w:lang w:eastAsia="cs-CZ"/>
        </w:rPr>
        <w:t xml:space="preserve">Číslo účtu: </w:t>
      </w:r>
      <w:proofErr w:type="spellStart"/>
      <w:r w:rsidRPr="00CE6FF7">
        <w:rPr>
          <w:rFonts w:ascii="Calibri" w:eastAsia="Times New Roman" w:hAnsi="Calibri" w:cs="Calibri"/>
          <w:bCs/>
          <w:highlight w:val="black"/>
          <w:lang w:eastAsia="cs-CZ"/>
        </w:rPr>
        <w:t>xxxxxxxxxx</w:t>
      </w:r>
      <w:proofErr w:type="spellEnd"/>
      <w:r w:rsidRPr="00DA3329">
        <w:rPr>
          <w:rFonts w:ascii="Calibri" w:eastAsia="Times New Roman" w:hAnsi="Calibri" w:cs="Calibri"/>
          <w:b/>
          <w:lang w:eastAsia="cs-CZ"/>
        </w:rPr>
        <w:tab/>
      </w:r>
    </w:p>
    <w:p w14:paraId="258CFE80" w14:textId="77777777" w:rsidR="00CE6FF7" w:rsidRPr="00DA3329" w:rsidRDefault="00CE6FF7" w:rsidP="00CE6FF7">
      <w:pPr>
        <w:spacing w:after="0"/>
        <w:ind w:right="113"/>
        <w:jc w:val="both"/>
        <w:outlineLvl w:val="0"/>
        <w:rPr>
          <w:rFonts w:ascii="Calibri" w:eastAsia="Times New Roman" w:hAnsi="Calibri" w:cs="Calibri"/>
          <w:lang w:eastAsia="cs-CZ"/>
        </w:rPr>
      </w:pPr>
      <w:r w:rsidRPr="00DA3329">
        <w:rPr>
          <w:rFonts w:ascii="Calibri" w:eastAsia="Times New Roman" w:hAnsi="Calibri" w:cs="Calibri"/>
          <w:lang w:eastAsia="cs-CZ"/>
        </w:rPr>
        <w:t>(dále jen „</w:t>
      </w:r>
      <w:r w:rsidRPr="00DA3329">
        <w:rPr>
          <w:rFonts w:ascii="Calibri" w:eastAsia="Times New Roman" w:hAnsi="Calibri" w:cs="Calibri"/>
          <w:b/>
          <w:lang w:eastAsia="cs-CZ"/>
        </w:rPr>
        <w:t>Pojišťovna</w:t>
      </w:r>
      <w:r w:rsidRPr="00DA3329">
        <w:rPr>
          <w:rFonts w:ascii="Calibri" w:eastAsia="Times New Roman" w:hAnsi="Calibri" w:cs="Calibri"/>
          <w:lang w:eastAsia="cs-CZ"/>
        </w:rPr>
        <w:t>“)</w:t>
      </w:r>
    </w:p>
    <w:p w14:paraId="50C69964" w14:textId="77777777" w:rsidR="00997E47" w:rsidRPr="003E471F" w:rsidRDefault="008E4705">
      <w:pPr>
        <w:spacing w:before="240" w:after="240" w:line="300" w:lineRule="atLeast"/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3E471F">
        <w:rPr>
          <w:rFonts w:ascii="Calibri" w:hAnsi="Calibri" w:cs="Calibri"/>
          <w:b/>
          <w:color w:val="000000"/>
          <w:sz w:val="24"/>
          <w:szCs w:val="24"/>
        </w:rPr>
        <w:t>a</w:t>
      </w:r>
    </w:p>
    <w:p w14:paraId="0F2AB59E" w14:textId="77777777" w:rsidR="00A170AB" w:rsidRPr="000C3C1B" w:rsidRDefault="00A170AB" w:rsidP="00A170AB">
      <w:pPr>
        <w:pStyle w:val="Defaul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0C3C1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Držitel: </w:t>
      </w:r>
      <w:r w:rsidRPr="000C3C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C3C1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TAKEDA PHARMA A/S,</w:t>
      </w:r>
    </w:p>
    <w:p w14:paraId="7486180E" w14:textId="77777777" w:rsidR="00A170AB" w:rsidRPr="000C3C1B" w:rsidRDefault="00A170AB" w:rsidP="00A170AB">
      <w:pPr>
        <w:ind w:right="113"/>
        <w:jc w:val="both"/>
        <w:outlineLvl w:val="0"/>
        <w:rPr>
          <w:rFonts w:asciiTheme="minorHAnsi" w:hAnsiTheme="minorHAnsi" w:cstheme="minorHAnsi"/>
          <w:color w:val="000000" w:themeColor="text1"/>
        </w:rPr>
      </w:pPr>
      <w:r w:rsidRPr="000C3C1B">
        <w:rPr>
          <w:rFonts w:asciiTheme="minorHAnsi" w:hAnsiTheme="minorHAnsi" w:cstheme="minorHAnsi"/>
          <w:color w:val="000000" w:themeColor="text1"/>
        </w:rPr>
        <w:t xml:space="preserve">Sídlo: </w:t>
      </w:r>
      <w:r w:rsidRPr="000C3C1B">
        <w:rPr>
          <w:rFonts w:asciiTheme="minorHAnsi" w:hAnsiTheme="minorHAnsi" w:cstheme="minorHAnsi"/>
          <w:b/>
          <w:bCs/>
          <w:color w:val="000000" w:themeColor="text1"/>
        </w:rPr>
        <w:t xml:space="preserve">Delta Park 45, 2665 </w:t>
      </w:r>
      <w:proofErr w:type="spellStart"/>
      <w:r w:rsidRPr="000C3C1B">
        <w:rPr>
          <w:rFonts w:asciiTheme="minorHAnsi" w:hAnsiTheme="minorHAnsi" w:cstheme="minorHAnsi"/>
          <w:b/>
          <w:bCs/>
          <w:color w:val="000000" w:themeColor="text1"/>
        </w:rPr>
        <w:t>Vallensbaek</w:t>
      </w:r>
      <w:proofErr w:type="spellEnd"/>
      <w:r w:rsidRPr="000C3C1B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proofErr w:type="spellStart"/>
      <w:r w:rsidRPr="000C3C1B">
        <w:rPr>
          <w:rFonts w:asciiTheme="minorHAnsi" w:hAnsiTheme="minorHAnsi" w:cstheme="minorHAnsi"/>
          <w:b/>
          <w:bCs/>
          <w:color w:val="000000" w:themeColor="text1"/>
        </w:rPr>
        <w:t>Strand</w:t>
      </w:r>
      <w:proofErr w:type="spellEnd"/>
      <w:r w:rsidRPr="000C3C1B">
        <w:rPr>
          <w:rFonts w:asciiTheme="minorHAnsi" w:hAnsiTheme="minorHAnsi" w:cstheme="minorHAnsi"/>
          <w:b/>
          <w:bCs/>
          <w:color w:val="000000" w:themeColor="text1"/>
        </w:rPr>
        <w:t>, Dánské království</w:t>
      </w:r>
    </w:p>
    <w:p w14:paraId="5755D0FD" w14:textId="77777777" w:rsidR="00A170AB" w:rsidRPr="000C3C1B" w:rsidRDefault="00A170AB" w:rsidP="00A170AB">
      <w:pPr>
        <w:ind w:right="113"/>
        <w:jc w:val="both"/>
        <w:rPr>
          <w:rFonts w:asciiTheme="minorHAnsi" w:hAnsiTheme="minorHAnsi" w:cstheme="minorHAnsi"/>
          <w:color w:val="000000" w:themeColor="text1"/>
        </w:rPr>
      </w:pPr>
      <w:r w:rsidRPr="000C3C1B">
        <w:rPr>
          <w:rFonts w:asciiTheme="minorHAnsi" w:hAnsiTheme="minorHAnsi" w:cstheme="minorHAnsi"/>
          <w:color w:val="000000" w:themeColor="text1"/>
        </w:rPr>
        <w:t xml:space="preserve">Zapsaná v obchodním rejstříku Dánska pod identifikačním číslem: </w:t>
      </w:r>
      <w:r w:rsidRPr="000C3C1B">
        <w:rPr>
          <w:rFonts w:asciiTheme="minorHAnsi" w:hAnsiTheme="minorHAnsi" w:cstheme="minorHAnsi"/>
          <w:b/>
          <w:bCs/>
          <w:color w:val="000000" w:themeColor="text1"/>
        </w:rPr>
        <w:t>16406899</w:t>
      </w:r>
    </w:p>
    <w:p w14:paraId="123F5626" w14:textId="77777777" w:rsidR="00A170AB" w:rsidRPr="000C3C1B" w:rsidRDefault="00A170AB" w:rsidP="00A170AB">
      <w:pPr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6CF6DFDD" w14:textId="5EE2E003" w:rsidR="00C15E03" w:rsidRDefault="00A170AB" w:rsidP="00A170AB">
      <w:pPr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0C3C1B">
        <w:rPr>
          <w:rFonts w:asciiTheme="minorHAnsi" w:hAnsiTheme="minorHAnsi" w:cstheme="minorHAnsi"/>
          <w:color w:val="000000" w:themeColor="text1"/>
        </w:rPr>
        <w:t>Zastoupený</w:t>
      </w:r>
      <w:r w:rsidR="00C15E03">
        <w:rPr>
          <w:rFonts w:asciiTheme="minorHAnsi" w:hAnsiTheme="minorHAnsi" w:cstheme="minorHAnsi"/>
          <w:color w:val="000000" w:themeColor="text1"/>
        </w:rPr>
        <w:t xml:space="preserve"> na základě plné moci ze dne </w:t>
      </w:r>
      <w:r w:rsidR="00A41036">
        <w:rPr>
          <w:rFonts w:asciiTheme="minorHAnsi" w:hAnsiTheme="minorHAnsi" w:cstheme="minorHAnsi"/>
          <w:color w:val="000000" w:themeColor="text1"/>
        </w:rPr>
        <w:t>1.10.2019</w:t>
      </w:r>
      <w:r w:rsidR="00C15E03">
        <w:rPr>
          <w:rFonts w:asciiTheme="minorHAnsi" w:hAnsiTheme="minorHAnsi" w:cstheme="minorHAnsi"/>
          <w:color w:val="000000" w:themeColor="text1"/>
        </w:rPr>
        <w:t xml:space="preserve"> společností</w:t>
      </w:r>
      <w:r w:rsidRPr="000C3C1B">
        <w:rPr>
          <w:rFonts w:asciiTheme="minorHAnsi" w:hAnsiTheme="minorHAnsi" w:cstheme="minorHAnsi"/>
          <w:color w:val="000000" w:themeColor="text1"/>
        </w:rPr>
        <w:t xml:space="preserve">: </w:t>
      </w:r>
    </w:p>
    <w:p w14:paraId="22D8BA49" w14:textId="64495962" w:rsidR="00A170AB" w:rsidRPr="000C3C1B" w:rsidRDefault="00A170AB" w:rsidP="00A170AB">
      <w:pPr>
        <w:contextualSpacing/>
        <w:jc w:val="both"/>
        <w:rPr>
          <w:rFonts w:asciiTheme="minorHAnsi" w:hAnsiTheme="minorHAnsi" w:cstheme="minorHAnsi"/>
          <w:color w:val="000000" w:themeColor="text1"/>
        </w:rPr>
      </w:pPr>
      <w:proofErr w:type="spellStart"/>
      <w:r w:rsidRPr="000C3C1B">
        <w:rPr>
          <w:rFonts w:asciiTheme="minorHAnsi" w:hAnsiTheme="minorHAnsi" w:cstheme="minorHAnsi"/>
          <w:b/>
          <w:bCs/>
          <w:color w:val="000000" w:themeColor="text1"/>
        </w:rPr>
        <w:t>Takeda</w:t>
      </w:r>
      <w:proofErr w:type="spellEnd"/>
      <w:r w:rsidRPr="000C3C1B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proofErr w:type="spellStart"/>
      <w:r w:rsidRPr="000C3C1B">
        <w:rPr>
          <w:rFonts w:asciiTheme="minorHAnsi" w:hAnsiTheme="minorHAnsi" w:cstheme="minorHAnsi"/>
          <w:b/>
          <w:bCs/>
          <w:color w:val="000000" w:themeColor="text1"/>
        </w:rPr>
        <w:t>Pharmaceuticals</w:t>
      </w:r>
      <w:proofErr w:type="spellEnd"/>
      <w:r w:rsidRPr="000C3C1B">
        <w:rPr>
          <w:rFonts w:asciiTheme="minorHAnsi" w:hAnsiTheme="minorHAnsi" w:cstheme="minorHAnsi"/>
          <w:b/>
          <w:bCs/>
          <w:color w:val="000000" w:themeColor="text1"/>
        </w:rPr>
        <w:t xml:space="preserve"> Czech Republic s.r.o., </w:t>
      </w:r>
      <w:r w:rsidRPr="000C3C1B">
        <w:rPr>
          <w:rFonts w:asciiTheme="minorHAnsi" w:hAnsiTheme="minorHAnsi" w:cstheme="minorHAnsi"/>
          <w:color w:val="000000" w:themeColor="text1"/>
        </w:rPr>
        <w:t>Škrétova 490/12, 120 00 Praha 2 Vinohrady</w:t>
      </w:r>
    </w:p>
    <w:p w14:paraId="6F6F4B1F" w14:textId="77777777" w:rsidR="00A170AB" w:rsidRPr="000C3C1B" w:rsidRDefault="00A170AB" w:rsidP="00A170AB">
      <w:pPr>
        <w:tabs>
          <w:tab w:val="left" w:pos="1590"/>
        </w:tabs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0C3C1B">
        <w:rPr>
          <w:rFonts w:asciiTheme="minorHAnsi" w:hAnsiTheme="minorHAnsi" w:cstheme="minorHAnsi"/>
          <w:color w:val="000000" w:themeColor="text1"/>
        </w:rPr>
        <w:t>IČO: 60469803</w:t>
      </w:r>
    </w:p>
    <w:p w14:paraId="1BA1E4D7" w14:textId="77777777" w:rsidR="00A170AB" w:rsidRPr="000C3C1B" w:rsidRDefault="00A170AB" w:rsidP="00A170AB">
      <w:pPr>
        <w:contextualSpacing/>
        <w:rPr>
          <w:rFonts w:asciiTheme="minorHAnsi" w:hAnsiTheme="minorHAnsi" w:cstheme="minorHAnsi"/>
          <w:color w:val="000000" w:themeColor="text1"/>
        </w:rPr>
      </w:pPr>
      <w:r w:rsidRPr="000C3C1B">
        <w:rPr>
          <w:rFonts w:asciiTheme="minorHAnsi" w:hAnsiTheme="minorHAnsi" w:cstheme="minorHAnsi"/>
          <w:color w:val="000000" w:themeColor="text1"/>
        </w:rPr>
        <w:t>DIČ: CZ60469803</w:t>
      </w:r>
    </w:p>
    <w:p w14:paraId="2CD4DA42" w14:textId="77777777" w:rsidR="00A170AB" w:rsidRPr="000C3C1B" w:rsidRDefault="00A170AB" w:rsidP="00A170AB">
      <w:pPr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0C3C1B">
        <w:rPr>
          <w:rFonts w:asciiTheme="minorHAnsi" w:hAnsiTheme="minorHAnsi" w:cstheme="minorHAnsi"/>
          <w:color w:val="000000" w:themeColor="text1"/>
        </w:rPr>
        <w:t xml:space="preserve">Zapsaný ve veřejném rejstříku vedeném:  Městský soud v Praze, </w:t>
      </w:r>
      <w:proofErr w:type="spellStart"/>
      <w:r w:rsidRPr="000C3C1B">
        <w:rPr>
          <w:rFonts w:asciiTheme="minorHAnsi" w:hAnsiTheme="minorHAnsi" w:cstheme="minorHAnsi"/>
          <w:color w:val="000000" w:themeColor="text1"/>
        </w:rPr>
        <w:t>sp</w:t>
      </w:r>
      <w:proofErr w:type="spellEnd"/>
      <w:r w:rsidRPr="000C3C1B">
        <w:rPr>
          <w:rFonts w:asciiTheme="minorHAnsi" w:hAnsiTheme="minorHAnsi" w:cstheme="minorHAnsi"/>
          <w:color w:val="000000" w:themeColor="text1"/>
        </w:rPr>
        <w:t>. zn. C 25754</w:t>
      </w:r>
    </w:p>
    <w:p w14:paraId="7CC5DAC2" w14:textId="385D7B51" w:rsidR="00A170AB" w:rsidRPr="000C3C1B" w:rsidRDefault="00A170AB" w:rsidP="00A170AB">
      <w:pPr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0C3C1B">
        <w:rPr>
          <w:rFonts w:asciiTheme="minorHAnsi" w:hAnsiTheme="minorHAnsi" w:cstheme="minorHAnsi"/>
          <w:color w:val="000000" w:themeColor="text1"/>
        </w:rPr>
        <w:t xml:space="preserve">Zastoupena: </w:t>
      </w:r>
      <w:proofErr w:type="spellStart"/>
      <w:r w:rsidR="00875E3F" w:rsidRPr="00CE6FF7">
        <w:rPr>
          <w:rFonts w:ascii="Calibri" w:eastAsia="Times New Roman" w:hAnsi="Calibri" w:cs="Calibri"/>
          <w:bCs/>
          <w:highlight w:val="black"/>
          <w:lang w:eastAsia="cs-CZ"/>
        </w:rPr>
        <w:t>xxxxxxxxxx</w:t>
      </w:r>
      <w:proofErr w:type="spellEnd"/>
    </w:p>
    <w:p w14:paraId="4D663AF0" w14:textId="1FE4C611" w:rsidR="00A170AB" w:rsidRPr="000C3C1B" w:rsidRDefault="00A170AB" w:rsidP="00A170AB">
      <w:pPr>
        <w:ind w:right="113"/>
        <w:jc w:val="both"/>
        <w:rPr>
          <w:rFonts w:asciiTheme="minorHAnsi" w:hAnsiTheme="minorHAnsi" w:cstheme="minorHAnsi"/>
          <w:color w:val="000000" w:themeColor="text1"/>
        </w:rPr>
      </w:pPr>
      <w:r w:rsidRPr="000C3C1B">
        <w:rPr>
          <w:rFonts w:asciiTheme="minorHAnsi" w:hAnsiTheme="minorHAnsi" w:cstheme="minorHAnsi"/>
          <w:color w:val="000000" w:themeColor="text1"/>
        </w:rPr>
        <w:t xml:space="preserve">Bankovní spojení: </w:t>
      </w:r>
      <w:proofErr w:type="spellStart"/>
      <w:r w:rsidR="00CE6FF7" w:rsidRPr="00CE6FF7">
        <w:rPr>
          <w:rFonts w:ascii="Calibri" w:eastAsia="Times New Roman" w:hAnsi="Calibri" w:cs="Calibri"/>
          <w:bCs/>
          <w:highlight w:val="black"/>
          <w:lang w:eastAsia="cs-CZ"/>
        </w:rPr>
        <w:t>xxxxxxxxxx</w:t>
      </w:r>
      <w:proofErr w:type="spellEnd"/>
    </w:p>
    <w:p w14:paraId="7C1176CD" w14:textId="77777777" w:rsidR="0088688E" w:rsidRDefault="00A170AB" w:rsidP="00C51D33">
      <w:pPr>
        <w:rPr>
          <w:rFonts w:asciiTheme="minorHAnsi" w:hAnsiTheme="minorHAnsi" w:cstheme="minorHAnsi"/>
        </w:rPr>
      </w:pPr>
      <w:r w:rsidRPr="000C3C1B">
        <w:rPr>
          <w:rFonts w:asciiTheme="minorHAnsi" w:hAnsiTheme="minorHAnsi" w:cstheme="minorHAnsi"/>
          <w:color w:val="000000" w:themeColor="text1"/>
        </w:rPr>
        <w:t xml:space="preserve">Číslo účtu: </w:t>
      </w:r>
      <w:proofErr w:type="spellStart"/>
      <w:r w:rsidR="00CE6FF7" w:rsidRPr="00CE6FF7">
        <w:rPr>
          <w:rFonts w:ascii="Calibri" w:eastAsia="Times New Roman" w:hAnsi="Calibri" w:cs="Calibri"/>
          <w:bCs/>
          <w:highlight w:val="black"/>
          <w:lang w:eastAsia="cs-CZ"/>
        </w:rPr>
        <w:t>xxxxxxxxxx</w:t>
      </w:r>
      <w:proofErr w:type="spellEnd"/>
      <w:r w:rsidR="00CE6FF7" w:rsidRPr="00DA3329">
        <w:rPr>
          <w:rFonts w:asciiTheme="minorHAnsi" w:hAnsiTheme="minorHAnsi" w:cstheme="minorHAnsi"/>
        </w:rPr>
        <w:t xml:space="preserve"> </w:t>
      </w:r>
    </w:p>
    <w:p w14:paraId="3215C672" w14:textId="4C79E9F7" w:rsidR="00C51D33" w:rsidRPr="00DA3329" w:rsidRDefault="00C51D33" w:rsidP="00C51D33">
      <w:pPr>
        <w:rPr>
          <w:rFonts w:asciiTheme="minorHAnsi" w:hAnsiTheme="minorHAnsi" w:cstheme="minorHAnsi"/>
        </w:rPr>
      </w:pPr>
      <w:r w:rsidRPr="00DA3329">
        <w:rPr>
          <w:rFonts w:asciiTheme="minorHAnsi" w:hAnsiTheme="minorHAnsi" w:cstheme="minorHAnsi"/>
        </w:rPr>
        <w:t>(dále jen „</w:t>
      </w:r>
      <w:r w:rsidRPr="00DA3329">
        <w:rPr>
          <w:rFonts w:asciiTheme="minorHAnsi" w:hAnsiTheme="minorHAnsi" w:cstheme="minorHAnsi"/>
          <w:b/>
          <w:bCs/>
        </w:rPr>
        <w:t>Držitel</w:t>
      </w:r>
      <w:r w:rsidRPr="00DA3329">
        <w:rPr>
          <w:rFonts w:asciiTheme="minorHAnsi" w:hAnsiTheme="minorHAnsi" w:cstheme="minorHAnsi"/>
        </w:rPr>
        <w:t>“</w:t>
      </w:r>
      <w:r w:rsidRPr="00DA3329">
        <w:rPr>
          <w:rFonts w:asciiTheme="minorHAnsi" w:hAnsiTheme="minorHAnsi" w:cstheme="minorHAnsi"/>
          <w:b/>
          <w:bCs/>
        </w:rPr>
        <w:t>)</w:t>
      </w:r>
    </w:p>
    <w:p w14:paraId="086AD64A" w14:textId="77777777" w:rsidR="00997E47" w:rsidRPr="00DA3329" w:rsidRDefault="008E4705">
      <w:pPr>
        <w:spacing w:before="120" w:after="0"/>
        <w:rPr>
          <w:rFonts w:asciiTheme="minorHAnsi" w:hAnsiTheme="minorHAnsi" w:cstheme="minorHAnsi"/>
        </w:rPr>
      </w:pPr>
      <w:r w:rsidRPr="00DA3329">
        <w:rPr>
          <w:rFonts w:asciiTheme="minorHAnsi" w:hAnsiTheme="minorHAnsi" w:cstheme="minorHAnsi"/>
        </w:rPr>
        <w:t>(společně dále jen „</w:t>
      </w:r>
      <w:r w:rsidRPr="00DA3329">
        <w:rPr>
          <w:rFonts w:asciiTheme="minorHAnsi" w:hAnsiTheme="minorHAnsi" w:cstheme="minorHAnsi"/>
          <w:b/>
          <w:bCs/>
        </w:rPr>
        <w:t>smluvní strany</w:t>
      </w:r>
      <w:r w:rsidRPr="00DA3329">
        <w:rPr>
          <w:rFonts w:asciiTheme="minorHAnsi" w:hAnsiTheme="minorHAnsi" w:cstheme="minorHAnsi"/>
        </w:rPr>
        <w:t>“)</w:t>
      </w:r>
    </w:p>
    <w:p w14:paraId="05AB8451" w14:textId="77777777" w:rsidR="00F01D2C" w:rsidRPr="00DA3329" w:rsidRDefault="00F01D2C">
      <w:pPr>
        <w:spacing w:before="120" w:after="0"/>
        <w:rPr>
          <w:rFonts w:asciiTheme="minorHAnsi" w:eastAsia="Times New Roman" w:hAnsiTheme="minorHAnsi" w:cstheme="minorHAnsi"/>
          <w:lang w:eastAsia="cs-CZ"/>
        </w:rPr>
      </w:pPr>
    </w:p>
    <w:p w14:paraId="1FFFCA14" w14:textId="77777777" w:rsidR="00E358D5" w:rsidRPr="00DA3329" w:rsidRDefault="00E358D5">
      <w:pPr>
        <w:spacing w:before="120" w:after="0"/>
        <w:rPr>
          <w:rFonts w:asciiTheme="minorHAnsi" w:eastAsia="Times New Roman" w:hAnsiTheme="minorHAnsi" w:cstheme="minorHAnsi"/>
          <w:lang w:eastAsia="cs-CZ"/>
        </w:rPr>
      </w:pPr>
    </w:p>
    <w:p w14:paraId="32F83303" w14:textId="77777777" w:rsidR="00997E47" w:rsidRPr="00DA3329" w:rsidRDefault="008E4705">
      <w:pPr>
        <w:keepNext/>
        <w:numPr>
          <w:ilvl w:val="1"/>
          <w:numId w:val="2"/>
        </w:numPr>
        <w:spacing w:after="120" w:line="300" w:lineRule="atLeast"/>
        <w:jc w:val="both"/>
        <w:outlineLvl w:val="1"/>
        <w:rPr>
          <w:rFonts w:asciiTheme="minorHAnsi" w:hAnsiTheme="minorHAnsi" w:cstheme="minorHAnsi"/>
          <w:b/>
          <w:caps/>
          <w:color w:val="000000"/>
        </w:rPr>
      </w:pPr>
      <w:r w:rsidRPr="00DA3329">
        <w:rPr>
          <w:rFonts w:asciiTheme="minorHAnsi" w:hAnsiTheme="minorHAnsi" w:cstheme="minorHAnsi"/>
          <w:b/>
          <w:caps/>
          <w:color w:val="000000"/>
        </w:rPr>
        <w:t>Úvodní ustanovení</w:t>
      </w:r>
    </w:p>
    <w:p w14:paraId="76C9DA72" w14:textId="0D6DACDD" w:rsidR="00997E47" w:rsidRPr="00DA3329" w:rsidRDefault="008E4705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HAnsi"/>
          <w:color w:val="000000"/>
        </w:rPr>
      </w:pPr>
      <w:r w:rsidRPr="00DA3329">
        <w:rPr>
          <w:rFonts w:asciiTheme="minorHAnsi" w:hAnsiTheme="minorHAnsi" w:cstheme="minorHAnsi"/>
          <w:color w:val="000000"/>
        </w:rPr>
        <w:t>Smluvní strany uzavře</w:t>
      </w:r>
      <w:r w:rsidR="00181089" w:rsidRPr="00DA3329">
        <w:rPr>
          <w:rFonts w:asciiTheme="minorHAnsi" w:hAnsiTheme="minorHAnsi" w:cstheme="minorHAnsi"/>
          <w:color w:val="000000"/>
        </w:rPr>
        <w:t xml:space="preserve">ly dne </w:t>
      </w:r>
      <w:proofErr w:type="spellStart"/>
      <w:r w:rsidR="00653500" w:rsidRPr="00CE6FF7">
        <w:rPr>
          <w:rFonts w:ascii="Calibri" w:eastAsia="Times New Roman" w:hAnsi="Calibri" w:cs="Calibri"/>
          <w:bCs/>
          <w:highlight w:val="black"/>
          <w:lang w:eastAsia="cs-CZ"/>
        </w:rPr>
        <w:t>xxxxxxxxxx</w:t>
      </w:r>
      <w:proofErr w:type="spellEnd"/>
      <w:r w:rsidR="00653500" w:rsidRPr="00DA3329">
        <w:rPr>
          <w:rFonts w:asciiTheme="minorHAnsi" w:hAnsiTheme="minorHAnsi" w:cstheme="minorHAnsi"/>
          <w:color w:val="000000"/>
        </w:rPr>
        <w:t xml:space="preserve"> </w:t>
      </w:r>
      <w:r w:rsidRPr="00DA3329">
        <w:rPr>
          <w:rFonts w:asciiTheme="minorHAnsi" w:hAnsiTheme="minorHAnsi" w:cstheme="minorHAnsi"/>
          <w:color w:val="000000"/>
        </w:rPr>
        <w:t>smlouvu o limitaci nákladů spojených s hrazením léčivého přípravku</w:t>
      </w:r>
      <w:r w:rsidR="00E76EB7" w:rsidRPr="00DA3329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="0088688E" w:rsidRPr="00CE6FF7">
        <w:rPr>
          <w:rFonts w:ascii="Calibri" w:eastAsia="Times New Roman" w:hAnsi="Calibri" w:cs="Calibri"/>
          <w:bCs/>
          <w:highlight w:val="black"/>
          <w:lang w:eastAsia="cs-CZ"/>
        </w:rPr>
        <w:t>xxxxxxxxxx</w:t>
      </w:r>
      <w:proofErr w:type="spellEnd"/>
      <w:r w:rsidR="0088688E" w:rsidRPr="00DA3329">
        <w:rPr>
          <w:rFonts w:asciiTheme="minorHAnsi" w:hAnsiTheme="minorHAnsi" w:cstheme="minorHAnsi"/>
          <w:color w:val="000000"/>
        </w:rPr>
        <w:t xml:space="preserve"> </w:t>
      </w:r>
      <w:r w:rsidRPr="00DA3329">
        <w:rPr>
          <w:rFonts w:asciiTheme="minorHAnsi" w:hAnsiTheme="minorHAnsi" w:cstheme="minorHAnsi"/>
          <w:color w:val="000000"/>
        </w:rPr>
        <w:t>(dále jen „</w:t>
      </w:r>
      <w:r w:rsidRPr="00DA3329">
        <w:rPr>
          <w:rFonts w:asciiTheme="minorHAnsi" w:hAnsiTheme="minorHAnsi" w:cstheme="minorHAnsi"/>
          <w:b/>
          <w:bCs/>
          <w:color w:val="000000"/>
        </w:rPr>
        <w:t>Smlouva</w:t>
      </w:r>
      <w:r w:rsidRPr="00DA3329">
        <w:rPr>
          <w:rFonts w:asciiTheme="minorHAnsi" w:hAnsiTheme="minorHAnsi" w:cstheme="minorHAnsi"/>
          <w:color w:val="000000"/>
        </w:rPr>
        <w:t xml:space="preserve">“). </w:t>
      </w:r>
    </w:p>
    <w:p w14:paraId="38CE37E2" w14:textId="23861F38" w:rsidR="00997E47" w:rsidRPr="00653500" w:rsidRDefault="008E4705">
      <w:pPr>
        <w:pStyle w:val="CMSANHeading2"/>
        <w:numPr>
          <w:ilvl w:val="2"/>
          <w:numId w:val="2"/>
        </w:numPr>
        <w:rPr>
          <w:rFonts w:asciiTheme="minorHAnsi" w:hAnsiTheme="minorHAnsi" w:cstheme="minorHAnsi"/>
          <w:lang w:val="cs-CZ"/>
        </w:rPr>
      </w:pPr>
      <w:r w:rsidRPr="00653500">
        <w:rPr>
          <w:rFonts w:asciiTheme="minorHAnsi" w:hAnsiTheme="minorHAnsi" w:cstheme="minorHAnsi"/>
          <w:lang w:val="cs-CZ"/>
        </w:rPr>
        <w:t>Smluvní strany si přejí změnit níže uvedená ustanovení Smlouvy a za tímto účelem se rozhodly uzavřít tento Dodatek</w:t>
      </w:r>
      <w:r w:rsidR="00D837E2" w:rsidRPr="00653500">
        <w:rPr>
          <w:rFonts w:asciiTheme="minorHAnsi" w:hAnsiTheme="minorHAnsi" w:cstheme="minorHAnsi"/>
          <w:lang w:val="cs-CZ"/>
        </w:rPr>
        <w:t xml:space="preserve"> č. </w:t>
      </w:r>
      <w:r w:rsidR="00A170AB" w:rsidRPr="00653500">
        <w:rPr>
          <w:rFonts w:asciiTheme="minorHAnsi" w:hAnsiTheme="minorHAnsi" w:cstheme="minorHAnsi"/>
          <w:lang w:val="cs-CZ"/>
        </w:rPr>
        <w:t>1</w:t>
      </w:r>
      <w:r w:rsidRPr="00653500">
        <w:rPr>
          <w:rFonts w:asciiTheme="minorHAnsi" w:hAnsiTheme="minorHAnsi" w:cstheme="minorHAnsi"/>
          <w:lang w:val="cs-CZ"/>
        </w:rPr>
        <w:t>.</w:t>
      </w:r>
    </w:p>
    <w:p w14:paraId="5A42A54D" w14:textId="77777777" w:rsidR="00997E47" w:rsidRPr="00DA3329" w:rsidRDefault="008E4705">
      <w:pPr>
        <w:keepNext/>
        <w:numPr>
          <w:ilvl w:val="1"/>
          <w:numId w:val="2"/>
        </w:numPr>
        <w:spacing w:before="240" w:after="120" w:line="300" w:lineRule="atLeast"/>
        <w:jc w:val="both"/>
        <w:outlineLvl w:val="1"/>
        <w:rPr>
          <w:rFonts w:asciiTheme="minorHAnsi" w:hAnsiTheme="minorHAnsi" w:cstheme="minorHAnsi"/>
          <w:b/>
          <w:caps/>
          <w:color w:val="000000"/>
        </w:rPr>
      </w:pPr>
      <w:r w:rsidRPr="00DA3329">
        <w:rPr>
          <w:rFonts w:asciiTheme="minorHAnsi" w:hAnsiTheme="minorHAnsi" w:cstheme="minorHAnsi"/>
          <w:b/>
          <w:caps/>
          <w:color w:val="000000"/>
        </w:rPr>
        <w:lastRenderedPageBreak/>
        <w:t>PŘEDMĚT DODATKU</w:t>
      </w:r>
    </w:p>
    <w:p w14:paraId="49CC70C2" w14:textId="5D492CB1" w:rsidR="00997E47" w:rsidRPr="003D3C0A" w:rsidRDefault="008E4705" w:rsidP="00D837E2">
      <w:pPr>
        <w:pStyle w:val="CMSANHeading2"/>
        <w:rPr>
          <w:rFonts w:asciiTheme="minorHAnsi" w:hAnsiTheme="minorHAnsi" w:cstheme="minorHAnsi"/>
        </w:rPr>
      </w:pPr>
      <w:r w:rsidRPr="003D3C0A">
        <w:rPr>
          <w:rFonts w:asciiTheme="minorHAnsi" w:hAnsiTheme="minorHAnsi" w:cstheme="minorHAnsi"/>
          <w:lang w:val="cs-CZ"/>
        </w:rPr>
        <w:t xml:space="preserve">Ustanovení </w:t>
      </w:r>
      <w:r w:rsidR="00343933" w:rsidRPr="00653500">
        <w:rPr>
          <w:rFonts w:asciiTheme="minorHAnsi" w:hAnsiTheme="minorHAnsi" w:cstheme="minorHAnsi"/>
          <w:lang w:val="cs-CZ"/>
        </w:rPr>
        <w:t>Článku</w:t>
      </w:r>
      <w:r w:rsidRPr="00653500">
        <w:rPr>
          <w:rFonts w:asciiTheme="minorHAnsi" w:hAnsiTheme="minorHAnsi" w:cstheme="minorHAnsi"/>
        </w:rPr>
        <w:t xml:space="preserve"> </w:t>
      </w:r>
      <w:r w:rsidR="00343933" w:rsidRPr="00653500">
        <w:rPr>
          <w:rFonts w:asciiTheme="minorHAnsi" w:hAnsiTheme="minorHAnsi" w:cstheme="minorHAnsi"/>
        </w:rPr>
        <w:t>X</w:t>
      </w:r>
      <w:r w:rsidR="00874E98" w:rsidRPr="00653500">
        <w:rPr>
          <w:rFonts w:asciiTheme="minorHAnsi" w:hAnsiTheme="minorHAnsi" w:cstheme="minorHAnsi"/>
          <w:lang w:val="cs-CZ"/>
        </w:rPr>
        <w:t>.</w:t>
      </w:r>
      <w:r w:rsidR="00343933" w:rsidRPr="00653500">
        <w:rPr>
          <w:rFonts w:asciiTheme="minorHAnsi" w:hAnsiTheme="minorHAnsi" w:cstheme="minorHAnsi"/>
          <w:lang w:val="cs-CZ"/>
        </w:rPr>
        <w:t xml:space="preserve"> odst</w:t>
      </w:r>
      <w:r w:rsidRPr="00653500">
        <w:rPr>
          <w:rFonts w:asciiTheme="minorHAnsi" w:hAnsiTheme="minorHAnsi" w:cstheme="minorHAnsi"/>
          <w:lang w:val="cs-CZ"/>
        </w:rPr>
        <w:t>.</w:t>
      </w:r>
      <w:r w:rsidR="00343933" w:rsidRPr="00653500">
        <w:rPr>
          <w:rFonts w:asciiTheme="minorHAnsi" w:hAnsiTheme="minorHAnsi" w:cstheme="minorHAnsi"/>
          <w:lang w:val="cs-CZ"/>
        </w:rPr>
        <w:t xml:space="preserve"> </w:t>
      </w:r>
      <w:r w:rsidRPr="00653500">
        <w:rPr>
          <w:rFonts w:asciiTheme="minorHAnsi" w:hAnsiTheme="minorHAnsi" w:cstheme="minorHAnsi"/>
          <w:lang w:val="cs-CZ"/>
        </w:rPr>
        <w:t>1 Smlouvy</w:t>
      </w:r>
      <w:r w:rsidRPr="003D3C0A">
        <w:rPr>
          <w:rFonts w:asciiTheme="minorHAnsi" w:hAnsiTheme="minorHAnsi" w:cstheme="minorHAnsi"/>
          <w:lang w:val="cs-CZ"/>
        </w:rPr>
        <w:t xml:space="preserve"> se mění tak, že se datum „</w:t>
      </w:r>
      <w:proofErr w:type="spellStart"/>
      <w:r w:rsidR="00653500" w:rsidRPr="00CE6FF7">
        <w:rPr>
          <w:rFonts w:ascii="Calibri" w:eastAsia="Times New Roman" w:hAnsi="Calibri" w:cs="Calibri"/>
          <w:bCs/>
          <w:highlight w:val="black"/>
          <w:lang w:eastAsia="cs-CZ"/>
        </w:rPr>
        <w:t>xxxxxxxxxx</w:t>
      </w:r>
      <w:proofErr w:type="spellEnd"/>
      <w:r w:rsidRPr="003D3C0A">
        <w:rPr>
          <w:rFonts w:asciiTheme="minorHAnsi" w:hAnsiTheme="minorHAnsi" w:cstheme="minorHAnsi"/>
          <w:lang w:val="cs-CZ"/>
        </w:rPr>
        <w:t>“</w:t>
      </w:r>
      <w:r w:rsidR="00D837E2" w:rsidRPr="003D3C0A">
        <w:rPr>
          <w:rFonts w:asciiTheme="minorHAnsi" w:hAnsiTheme="minorHAnsi" w:cstheme="minorHAnsi"/>
          <w:lang w:val="cs-CZ"/>
        </w:rPr>
        <w:t>, implementované do smlouvy dodatke</w:t>
      </w:r>
      <w:r w:rsidR="00D837E2" w:rsidRPr="00653500">
        <w:rPr>
          <w:rFonts w:asciiTheme="minorHAnsi" w:hAnsiTheme="minorHAnsi" w:cstheme="minorHAnsi"/>
          <w:lang w:val="cs-CZ"/>
        </w:rPr>
        <w:t xml:space="preserve">m č. </w:t>
      </w:r>
      <w:r w:rsidR="00A170AB" w:rsidRPr="00653500">
        <w:rPr>
          <w:rFonts w:asciiTheme="minorHAnsi" w:hAnsiTheme="minorHAnsi" w:cstheme="minorHAnsi"/>
          <w:lang w:val="cs-CZ"/>
        </w:rPr>
        <w:t>1</w:t>
      </w:r>
      <w:r w:rsidR="00D837E2" w:rsidRPr="003D3C0A">
        <w:rPr>
          <w:rFonts w:asciiTheme="minorHAnsi" w:hAnsiTheme="minorHAnsi" w:cstheme="minorHAnsi"/>
          <w:lang w:val="cs-CZ"/>
        </w:rPr>
        <w:t>,</w:t>
      </w:r>
      <w:r w:rsidRPr="003D3C0A">
        <w:rPr>
          <w:rFonts w:asciiTheme="minorHAnsi" w:hAnsiTheme="minorHAnsi" w:cstheme="minorHAnsi"/>
          <w:lang w:val="cs-CZ"/>
        </w:rPr>
        <w:t xml:space="preserve"> nahrazuje datem</w:t>
      </w:r>
      <w:r w:rsidRPr="003D3C0A">
        <w:rPr>
          <w:rFonts w:asciiTheme="minorHAnsi" w:hAnsiTheme="minorHAnsi" w:cstheme="minorHAnsi"/>
        </w:rPr>
        <w:t xml:space="preserve"> „</w:t>
      </w:r>
      <w:r w:rsidR="00653500" w:rsidRPr="00653500">
        <w:rPr>
          <w:rFonts w:ascii="Calibri" w:eastAsia="Times New Roman" w:hAnsi="Calibri" w:cs="Calibri"/>
          <w:bCs/>
          <w:highlight w:val="black"/>
          <w:lang w:eastAsia="cs-CZ"/>
        </w:rPr>
        <w:t xml:space="preserve"> </w:t>
      </w:r>
      <w:proofErr w:type="spellStart"/>
      <w:r w:rsidR="00653500" w:rsidRPr="00CE6FF7">
        <w:rPr>
          <w:rFonts w:ascii="Calibri" w:eastAsia="Times New Roman" w:hAnsi="Calibri" w:cs="Calibri"/>
          <w:bCs/>
          <w:highlight w:val="black"/>
          <w:lang w:eastAsia="cs-CZ"/>
        </w:rPr>
        <w:t>xxxxxxxxxx</w:t>
      </w:r>
      <w:proofErr w:type="spellEnd"/>
      <w:r w:rsidR="00653500" w:rsidRPr="00DA3329">
        <w:rPr>
          <w:rFonts w:asciiTheme="minorHAnsi" w:hAnsiTheme="minorHAnsi" w:cstheme="minorHAnsi"/>
        </w:rPr>
        <w:t xml:space="preserve"> </w:t>
      </w:r>
      <w:r w:rsidRPr="003D3C0A">
        <w:rPr>
          <w:rFonts w:asciiTheme="minorHAnsi" w:hAnsiTheme="minorHAnsi" w:cstheme="minorHAnsi"/>
        </w:rPr>
        <w:t>“.</w:t>
      </w:r>
    </w:p>
    <w:p w14:paraId="5F0E3F4B" w14:textId="77777777" w:rsidR="00997E47" w:rsidRPr="00DA3329" w:rsidRDefault="008E4705">
      <w:pPr>
        <w:keepNext/>
        <w:numPr>
          <w:ilvl w:val="1"/>
          <w:numId w:val="2"/>
        </w:numPr>
        <w:spacing w:before="240" w:after="120" w:line="300" w:lineRule="atLeast"/>
        <w:jc w:val="both"/>
        <w:outlineLvl w:val="1"/>
        <w:rPr>
          <w:rFonts w:asciiTheme="minorHAnsi" w:hAnsiTheme="minorHAnsi" w:cstheme="minorHAnsi"/>
          <w:b/>
          <w:caps/>
          <w:color w:val="000000"/>
        </w:rPr>
      </w:pPr>
      <w:r w:rsidRPr="00DA3329">
        <w:rPr>
          <w:rFonts w:asciiTheme="minorHAnsi" w:hAnsiTheme="minorHAnsi" w:cstheme="minorHAnsi"/>
          <w:b/>
          <w:caps/>
          <w:color w:val="000000"/>
        </w:rPr>
        <w:t>závěrečná ustanovení</w:t>
      </w:r>
    </w:p>
    <w:p w14:paraId="409F0925" w14:textId="4318B395" w:rsidR="00997E47" w:rsidRPr="00DA3329" w:rsidRDefault="008E4705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HAnsi"/>
          <w:color w:val="000000"/>
        </w:rPr>
      </w:pPr>
      <w:r w:rsidRPr="00DA3329">
        <w:rPr>
          <w:rFonts w:asciiTheme="minorHAnsi" w:hAnsiTheme="minorHAnsi" w:cstheme="minorHAnsi"/>
          <w:color w:val="000000"/>
        </w:rPr>
        <w:t>Všechna ostatní ustanovení Smlouvy, která nejsou dotčena tímto Dodatkem</w:t>
      </w:r>
      <w:r w:rsidR="00D837E2">
        <w:rPr>
          <w:rFonts w:asciiTheme="minorHAnsi" w:hAnsiTheme="minorHAnsi" w:cstheme="minorHAnsi"/>
          <w:color w:val="000000"/>
        </w:rPr>
        <w:t xml:space="preserve"> č. </w:t>
      </w:r>
      <w:r w:rsidR="00A215E6">
        <w:rPr>
          <w:rFonts w:asciiTheme="minorHAnsi" w:hAnsiTheme="minorHAnsi" w:cstheme="minorHAnsi"/>
          <w:color w:val="000000"/>
        </w:rPr>
        <w:t>X</w:t>
      </w:r>
      <w:r w:rsidRPr="00DA3329">
        <w:rPr>
          <w:rFonts w:asciiTheme="minorHAnsi" w:hAnsiTheme="minorHAnsi" w:cstheme="minorHAnsi"/>
          <w:color w:val="000000"/>
        </w:rPr>
        <w:t xml:space="preserve">, zůstávají platná a účinná. </w:t>
      </w:r>
    </w:p>
    <w:p w14:paraId="302EB5AC" w14:textId="2458C09E" w:rsidR="00997E47" w:rsidRPr="00DA3329" w:rsidRDefault="008E4705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HAnsi"/>
        </w:rPr>
      </w:pPr>
      <w:r w:rsidRPr="00DA3329">
        <w:rPr>
          <w:rFonts w:asciiTheme="minorHAnsi" w:hAnsiTheme="minorHAnsi" w:cstheme="minorHAnsi"/>
        </w:rPr>
        <w:t>Ustanovení Smlouvy o jejím uveřejnění v registru smluv dle zákona č. 340/2015 Sb., o zvláštních podmínkách účinnosti některých smluv, uveřejňování těchto smluv a o registru smluv (zákon o registru smluv), ve znění pozdějších předpisů, se použijí na uveřejnění tohoto Dodatku</w:t>
      </w:r>
      <w:r w:rsidR="00E810FA" w:rsidRPr="00DA3329">
        <w:rPr>
          <w:rFonts w:asciiTheme="minorHAnsi" w:hAnsiTheme="minorHAnsi" w:cstheme="minorHAnsi"/>
        </w:rPr>
        <w:t xml:space="preserve"> č. </w:t>
      </w:r>
      <w:r w:rsidR="00A215E6">
        <w:rPr>
          <w:rFonts w:asciiTheme="minorHAnsi" w:hAnsiTheme="minorHAnsi" w:cstheme="minorHAnsi"/>
        </w:rPr>
        <w:t>X</w:t>
      </w:r>
      <w:r w:rsidRPr="00DA3329">
        <w:rPr>
          <w:rFonts w:asciiTheme="minorHAnsi" w:hAnsiTheme="minorHAnsi" w:cstheme="minorHAnsi"/>
        </w:rPr>
        <w:t xml:space="preserve"> </w:t>
      </w:r>
      <w:proofErr w:type="spellStart"/>
      <w:r w:rsidRPr="00DA3329">
        <w:rPr>
          <w:rFonts w:asciiTheme="minorHAnsi" w:hAnsiTheme="minorHAnsi" w:cstheme="minorHAnsi"/>
          <w:i/>
        </w:rPr>
        <w:t>mutatis</w:t>
      </w:r>
      <w:proofErr w:type="spellEnd"/>
      <w:r w:rsidRPr="00DA3329">
        <w:rPr>
          <w:rFonts w:asciiTheme="minorHAnsi" w:hAnsiTheme="minorHAnsi" w:cstheme="minorHAnsi"/>
          <w:i/>
        </w:rPr>
        <w:t xml:space="preserve"> </w:t>
      </w:r>
      <w:proofErr w:type="spellStart"/>
      <w:r w:rsidRPr="00DA3329">
        <w:rPr>
          <w:rFonts w:asciiTheme="minorHAnsi" w:hAnsiTheme="minorHAnsi" w:cstheme="minorHAnsi"/>
          <w:i/>
        </w:rPr>
        <w:t>mutandis</w:t>
      </w:r>
      <w:proofErr w:type="spellEnd"/>
      <w:r w:rsidRPr="00DA3329">
        <w:rPr>
          <w:rFonts w:asciiTheme="minorHAnsi" w:hAnsiTheme="minorHAnsi" w:cstheme="minorHAnsi"/>
        </w:rPr>
        <w:t>.</w:t>
      </w:r>
    </w:p>
    <w:p w14:paraId="0AFC4A2D" w14:textId="2EA670F1" w:rsidR="00997E47" w:rsidRPr="00653500" w:rsidRDefault="008E4705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HAnsi"/>
        </w:rPr>
      </w:pPr>
      <w:r w:rsidRPr="00DA3329">
        <w:rPr>
          <w:rFonts w:asciiTheme="minorHAnsi" w:hAnsiTheme="minorHAnsi" w:cstheme="minorHAnsi"/>
        </w:rPr>
        <w:t>Tento Dodatek</w:t>
      </w:r>
      <w:r w:rsidR="00E810FA" w:rsidRPr="00DA3329">
        <w:rPr>
          <w:rFonts w:asciiTheme="minorHAnsi" w:hAnsiTheme="minorHAnsi" w:cstheme="minorHAnsi"/>
        </w:rPr>
        <w:t xml:space="preserve"> č. </w:t>
      </w:r>
      <w:r w:rsidR="00A215E6">
        <w:rPr>
          <w:rFonts w:asciiTheme="minorHAnsi" w:hAnsiTheme="minorHAnsi" w:cstheme="minorHAnsi"/>
        </w:rPr>
        <w:t>X</w:t>
      </w:r>
      <w:r w:rsidRPr="00DA3329">
        <w:rPr>
          <w:rFonts w:asciiTheme="minorHAnsi" w:hAnsiTheme="minorHAnsi" w:cstheme="minorHAnsi"/>
        </w:rPr>
        <w:t xml:space="preserve"> může být měněn pouze formou písemné dohody smluvních stran, která musí být podepsána jejich </w:t>
      </w:r>
      <w:r w:rsidRPr="00653500">
        <w:rPr>
          <w:rFonts w:asciiTheme="minorHAnsi" w:hAnsiTheme="minorHAnsi" w:cstheme="minorHAnsi"/>
        </w:rPr>
        <w:t xml:space="preserve">oprávněnými zástupci.  </w:t>
      </w:r>
    </w:p>
    <w:p w14:paraId="0BB646CA" w14:textId="2735A6F6" w:rsidR="00997E47" w:rsidRPr="00653500" w:rsidRDefault="008E4705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HAnsi"/>
        </w:rPr>
      </w:pPr>
      <w:r w:rsidRPr="00653500">
        <w:rPr>
          <w:rFonts w:asciiTheme="minorHAnsi" w:hAnsiTheme="minorHAnsi" w:cstheme="minorHAnsi"/>
        </w:rPr>
        <w:t>Tento Dodatek</w:t>
      </w:r>
      <w:r w:rsidR="00E810FA" w:rsidRPr="00653500">
        <w:rPr>
          <w:rFonts w:asciiTheme="minorHAnsi" w:hAnsiTheme="minorHAnsi" w:cstheme="minorHAnsi"/>
        </w:rPr>
        <w:t xml:space="preserve"> č. </w:t>
      </w:r>
      <w:r w:rsidR="00A215E6" w:rsidRPr="00653500">
        <w:rPr>
          <w:rFonts w:asciiTheme="minorHAnsi" w:hAnsiTheme="minorHAnsi" w:cstheme="minorHAnsi"/>
        </w:rPr>
        <w:t>X</w:t>
      </w:r>
      <w:r w:rsidRPr="00653500">
        <w:rPr>
          <w:rFonts w:asciiTheme="minorHAnsi" w:hAnsiTheme="minorHAnsi" w:cstheme="minorHAnsi"/>
        </w:rPr>
        <w:t xml:space="preserve"> je vyhotoven ve 4 (čtyřech) stejnopisech. Každá ze smluvních stran obdrží po 2 (dvou) stejnopisech tohoto Dodatku</w:t>
      </w:r>
      <w:r w:rsidR="00D837E2" w:rsidRPr="00653500">
        <w:rPr>
          <w:rFonts w:asciiTheme="minorHAnsi" w:hAnsiTheme="minorHAnsi" w:cstheme="minorHAnsi"/>
        </w:rPr>
        <w:t xml:space="preserve"> č. </w:t>
      </w:r>
      <w:r w:rsidR="00A170AB" w:rsidRPr="00653500">
        <w:rPr>
          <w:rFonts w:asciiTheme="minorHAnsi" w:hAnsiTheme="minorHAnsi" w:cstheme="minorHAnsi"/>
        </w:rPr>
        <w:t>1</w:t>
      </w:r>
      <w:r w:rsidRPr="00653500">
        <w:rPr>
          <w:rFonts w:asciiTheme="minorHAnsi" w:hAnsiTheme="minorHAnsi" w:cstheme="minorHAnsi"/>
        </w:rPr>
        <w:t>.</w:t>
      </w:r>
    </w:p>
    <w:p w14:paraId="6AC66DD3" w14:textId="570EB28F" w:rsidR="00997E47" w:rsidRPr="00653500" w:rsidRDefault="008E4705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HAnsi"/>
          <w:color w:val="000000"/>
        </w:rPr>
      </w:pPr>
      <w:r w:rsidRPr="00653500">
        <w:rPr>
          <w:rFonts w:asciiTheme="minorHAnsi" w:hAnsiTheme="minorHAnsi" w:cstheme="minorHAnsi"/>
          <w:color w:val="000000"/>
        </w:rPr>
        <w:t>Tento Dodatek</w:t>
      </w:r>
      <w:r w:rsidR="00E810FA" w:rsidRPr="00653500">
        <w:rPr>
          <w:rFonts w:asciiTheme="minorHAnsi" w:hAnsiTheme="minorHAnsi" w:cstheme="minorHAnsi"/>
          <w:color w:val="000000"/>
        </w:rPr>
        <w:t xml:space="preserve"> č. </w:t>
      </w:r>
      <w:r w:rsidR="00A170AB" w:rsidRPr="00653500">
        <w:rPr>
          <w:rFonts w:asciiTheme="minorHAnsi" w:hAnsiTheme="minorHAnsi" w:cstheme="minorHAnsi"/>
          <w:color w:val="000000"/>
        </w:rPr>
        <w:t xml:space="preserve">1 </w:t>
      </w:r>
      <w:r w:rsidRPr="00653500">
        <w:rPr>
          <w:rFonts w:asciiTheme="minorHAnsi" w:hAnsiTheme="minorHAnsi" w:cstheme="minorHAnsi"/>
          <w:color w:val="000000"/>
        </w:rPr>
        <w:t>nabývá platnosti dnem jeho podpisu oběma smluvními stranami a účinnosti uveřejněním v registru smluv.</w:t>
      </w:r>
    </w:p>
    <w:p w14:paraId="367920A0" w14:textId="77777777" w:rsidR="004411DD" w:rsidRPr="00DA3329" w:rsidRDefault="004411DD">
      <w:pPr>
        <w:pStyle w:val="CMSANHeading2"/>
        <w:numPr>
          <w:ilvl w:val="0"/>
          <w:numId w:val="0"/>
        </w:numPr>
        <w:spacing w:after="0"/>
        <w:ind w:left="851"/>
        <w:rPr>
          <w:rFonts w:asciiTheme="minorHAnsi" w:hAnsiTheme="minorHAnsi" w:cstheme="minorHAnsi"/>
          <w:lang w:val="cs-CZ"/>
        </w:rPr>
      </w:pPr>
    </w:p>
    <w:p w14:paraId="0149D838" w14:textId="77777777" w:rsidR="00A215E6" w:rsidRDefault="00A215E6" w:rsidP="00347E2B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lang w:eastAsia="cs-CZ"/>
        </w:rPr>
      </w:pPr>
    </w:p>
    <w:tbl>
      <w:tblPr>
        <w:tblW w:w="0" w:type="auto"/>
        <w:tblInd w:w="38" w:type="dxa"/>
        <w:tblLook w:val="04A0" w:firstRow="1" w:lastRow="0" w:firstColumn="1" w:lastColumn="0" w:noHBand="0" w:noVBand="1"/>
      </w:tblPr>
      <w:tblGrid>
        <w:gridCol w:w="4517"/>
        <w:gridCol w:w="4517"/>
      </w:tblGrid>
      <w:tr w:rsidR="00A170AB" w14:paraId="5B6564FD" w14:textId="77777777" w:rsidTr="00D029C3">
        <w:tc>
          <w:tcPr>
            <w:tcW w:w="4517" w:type="dxa"/>
            <w:shd w:val="clear" w:color="auto" w:fill="auto"/>
            <w:hideMark/>
          </w:tcPr>
          <w:p w14:paraId="3369C5E3" w14:textId="2CD956BE" w:rsidR="00A170AB" w:rsidRDefault="00A170AB" w:rsidP="00D029C3">
            <w:pPr>
              <w:rPr>
                <w:rFonts w:ascii="Calibri" w:hAnsi="Calibri"/>
                <w:szCs w:val="20"/>
                <w:lang w:eastAsia="cs-CZ"/>
              </w:rPr>
            </w:pPr>
            <w:r>
              <w:rPr>
                <w:rFonts w:ascii="Calibri" w:hAnsi="Calibri"/>
              </w:rPr>
              <w:t>Za Pojišťovnu</w:t>
            </w:r>
            <w:r w:rsidR="00167F20">
              <w:rPr>
                <w:rFonts w:ascii="Calibri" w:hAnsi="Calibri"/>
              </w:rPr>
              <w:t>:</w:t>
            </w:r>
          </w:p>
        </w:tc>
        <w:tc>
          <w:tcPr>
            <w:tcW w:w="4517" w:type="dxa"/>
            <w:shd w:val="clear" w:color="auto" w:fill="auto"/>
          </w:tcPr>
          <w:p w14:paraId="7BD95381" w14:textId="77777777" w:rsidR="00A170AB" w:rsidRDefault="00A170AB" w:rsidP="00D029C3">
            <w:pPr>
              <w:rPr>
                <w:rFonts w:ascii="Calibri" w:hAnsi="Calibri"/>
              </w:rPr>
            </w:pPr>
          </w:p>
        </w:tc>
      </w:tr>
      <w:tr w:rsidR="00A170AB" w14:paraId="41CE093D" w14:textId="77777777" w:rsidTr="00D029C3">
        <w:tc>
          <w:tcPr>
            <w:tcW w:w="4517" w:type="dxa"/>
            <w:shd w:val="clear" w:color="auto" w:fill="auto"/>
            <w:hideMark/>
          </w:tcPr>
          <w:p w14:paraId="3F82A221" w14:textId="00919A8C" w:rsidR="00A170AB" w:rsidRDefault="00A170AB" w:rsidP="00D029C3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V </w:t>
            </w:r>
            <w:r w:rsidR="00167F20">
              <w:rPr>
                <w:rFonts w:ascii="Calibri" w:hAnsi="Calibri" w:cs="Calibri"/>
              </w:rPr>
              <w:t>Ostravě</w:t>
            </w:r>
            <w:r>
              <w:rPr>
                <w:rFonts w:ascii="Calibri" w:hAnsi="Calibri" w:cs="Calibri"/>
              </w:rPr>
              <w:t>, dne</w:t>
            </w:r>
            <w:r w:rsidR="00875E3F">
              <w:rPr>
                <w:rFonts w:ascii="Calibri" w:hAnsi="Calibri" w:cs="Calibri"/>
              </w:rPr>
              <w:t xml:space="preserve"> 12.1.2024</w:t>
            </w:r>
          </w:p>
        </w:tc>
        <w:tc>
          <w:tcPr>
            <w:tcW w:w="4517" w:type="dxa"/>
            <w:shd w:val="clear" w:color="auto" w:fill="auto"/>
          </w:tcPr>
          <w:p w14:paraId="1192A4EE" w14:textId="77777777" w:rsidR="00A170AB" w:rsidRDefault="00A170AB" w:rsidP="00D029C3">
            <w:pPr>
              <w:rPr>
                <w:rFonts w:ascii="Calibri" w:hAnsi="Calibri"/>
              </w:rPr>
            </w:pPr>
          </w:p>
        </w:tc>
      </w:tr>
      <w:tr w:rsidR="00A170AB" w14:paraId="2EBBE459" w14:textId="77777777" w:rsidTr="00D029C3">
        <w:tc>
          <w:tcPr>
            <w:tcW w:w="4517" w:type="dxa"/>
            <w:shd w:val="clear" w:color="auto" w:fill="auto"/>
          </w:tcPr>
          <w:p w14:paraId="18454DA4" w14:textId="77777777" w:rsidR="00A170AB" w:rsidRDefault="00A170AB" w:rsidP="00D029C3">
            <w:pPr>
              <w:rPr>
                <w:rFonts w:ascii="Calibri" w:hAnsi="Calibri"/>
              </w:rPr>
            </w:pPr>
          </w:p>
        </w:tc>
        <w:tc>
          <w:tcPr>
            <w:tcW w:w="4517" w:type="dxa"/>
            <w:shd w:val="clear" w:color="auto" w:fill="auto"/>
          </w:tcPr>
          <w:p w14:paraId="35C0564F" w14:textId="77777777" w:rsidR="00A170AB" w:rsidRDefault="00A170AB" w:rsidP="00D029C3">
            <w:pPr>
              <w:rPr>
                <w:rFonts w:ascii="Calibri" w:hAnsi="Calibri"/>
              </w:rPr>
            </w:pPr>
          </w:p>
        </w:tc>
      </w:tr>
      <w:tr w:rsidR="00A170AB" w14:paraId="48440161" w14:textId="77777777" w:rsidTr="00D029C3">
        <w:tc>
          <w:tcPr>
            <w:tcW w:w="4517" w:type="dxa"/>
            <w:shd w:val="clear" w:color="auto" w:fill="auto"/>
            <w:hideMark/>
          </w:tcPr>
          <w:p w14:paraId="79340764" w14:textId="77777777" w:rsidR="00A170AB" w:rsidRDefault="00A170AB" w:rsidP="00D029C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</w:t>
            </w:r>
          </w:p>
          <w:p w14:paraId="63439BED" w14:textId="77777777" w:rsidR="00574534" w:rsidRDefault="00574534" w:rsidP="005745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Jméno a příjmení:</w:t>
            </w:r>
            <w:r w:rsidRPr="00A776F4">
              <w:rPr>
                <w:rFonts w:asciiTheme="minorHAnsi" w:hAnsiTheme="minorHAnsi" w:cstheme="minorHAnsi"/>
                <w:sz w:val="24"/>
                <w:szCs w:val="24"/>
              </w:rPr>
              <w:t xml:space="preserve"> Ing. </w:t>
            </w:r>
            <w:r w:rsidRPr="002B1AB2">
              <w:rPr>
                <w:rFonts w:asciiTheme="minorHAnsi" w:hAnsiTheme="minorHAnsi" w:cstheme="minorHAnsi"/>
              </w:rPr>
              <w:t>Antonín Klimša, MBA</w:t>
            </w:r>
          </w:p>
          <w:p w14:paraId="33C1BD1F" w14:textId="77777777" w:rsidR="00574534" w:rsidRDefault="00574534" w:rsidP="005745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Funkce: výkonný ředitel</w:t>
            </w:r>
          </w:p>
          <w:p w14:paraId="656818CB" w14:textId="2A8128ED" w:rsidR="00A170AB" w:rsidRDefault="00574534" w:rsidP="005745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RBP, zdravotní pojišťovna</w:t>
            </w:r>
          </w:p>
        </w:tc>
        <w:tc>
          <w:tcPr>
            <w:tcW w:w="4517" w:type="dxa"/>
            <w:shd w:val="clear" w:color="auto" w:fill="auto"/>
          </w:tcPr>
          <w:p w14:paraId="658C090C" w14:textId="77777777" w:rsidR="00A170AB" w:rsidRDefault="00A170AB" w:rsidP="00D029C3">
            <w:pPr>
              <w:rPr>
                <w:rFonts w:ascii="Calibri" w:hAnsi="Calibri" w:cs="Calibri"/>
              </w:rPr>
            </w:pPr>
          </w:p>
        </w:tc>
      </w:tr>
      <w:tr w:rsidR="00A170AB" w14:paraId="5E8667B0" w14:textId="77777777" w:rsidTr="00D029C3">
        <w:tc>
          <w:tcPr>
            <w:tcW w:w="4517" w:type="dxa"/>
            <w:shd w:val="clear" w:color="auto" w:fill="auto"/>
          </w:tcPr>
          <w:p w14:paraId="73F5AEEA" w14:textId="77777777" w:rsidR="00A170AB" w:rsidRDefault="00A170AB" w:rsidP="00D029C3">
            <w:pPr>
              <w:rPr>
                <w:rFonts w:ascii="Calibri" w:hAnsi="Calibri" w:cs="Calibri"/>
              </w:rPr>
            </w:pPr>
          </w:p>
        </w:tc>
        <w:tc>
          <w:tcPr>
            <w:tcW w:w="4517" w:type="dxa"/>
            <w:shd w:val="clear" w:color="auto" w:fill="auto"/>
          </w:tcPr>
          <w:p w14:paraId="33444E8E" w14:textId="77777777" w:rsidR="00A170AB" w:rsidRDefault="00A170AB" w:rsidP="00D029C3">
            <w:pPr>
              <w:rPr>
                <w:rFonts w:ascii="Calibri" w:hAnsi="Calibri" w:cs="Calibri"/>
              </w:rPr>
            </w:pPr>
          </w:p>
        </w:tc>
      </w:tr>
      <w:tr w:rsidR="00A170AB" w:rsidRPr="00415F46" w14:paraId="1257EE27" w14:textId="77777777" w:rsidTr="00D029C3">
        <w:tc>
          <w:tcPr>
            <w:tcW w:w="4517" w:type="dxa"/>
            <w:shd w:val="clear" w:color="auto" w:fill="auto"/>
            <w:hideMark/>
          </w:tcPr>
          <w:p w14:paraId="6544BD6D" w14:textId="77777777" w:rsidR="00A170AB" w:rsidRDefault="00A170AB" w:rsidP="00D029C3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Za Držitele Zástupce na základě plné moci:</w:t>
            </w:r>
          </w:p>
        </w:tc>
        <w:tc>
          <w:tcPr>
            <w:tcW w:w="4517" w:type="dxa"/>
            <w:shd w:val="clear" w:color="auto" w:fill="auto"/>
            <w:hideMark/>
          </w:tcPr>
          <w:p w14:paraId="1923ED6B" w14:textId="77777777" w:rsidR="00A170AB" w:rsidRDefault="00A170AB" w:rsidP="00D029C3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Za Držitele Zástupce na základě plné moci :</w:t>
            </w:r>
          </w:p>
        </w:tc>
      </w:tr>
      <w:tr w:rsidR="00A170AB" w14:paraId="3AD0A110" w14:textId="77777777" w:rsidTr="00D029C3">
        <w:tc>
          <w:tcPr>
            <w:tcW w:w="4517" w:type="dxa"/>
            <w:shd w:val="clear" w:color="auto" w:fill="auto"/>
            <w:hideMark/>
          </w:tcPr>
          <w:p w14:paraId="3276C27F" w14:textId="060F0CDB" w:rsidR="00A170AB" w:rsidRDefault="00875E3F" w:rsidP="00D029C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 Praze</w:t>
            </w:r>
            <w:r w:rsidR="00A170AB">
              <w:rPr>
                <w:rFonts w:ascii="Calibri" w:hAnsi="Calibri" w:cs="Calibri"/>
              </w:rPr>
              <w:t>, dne</w:t>
            </w:r>
            <w:r>
              <w:rPr>
                <w:rFonts w:ascii="Calibri" w:hAnsi="Calibri" w:cs="Calibri"/>
              </w:rPr>
              <w:t xml:space="preserve"> 8.1.2024</w:t>
            </w:r>
          </w:p>
        </w:tc>
        <w:tc>
          <w:tcPr>
            <w:tcW w:w="4517" w:type="dxa"/>
            <w:shd w:val="clear" w:color="auto" w:fill="auto"/>
            <w:hideMark/>
          </w:tcPr>
          <w:p w14:paraId="1110566F" w14:textId="776E28BC" w:rsidR="00A170AB" w:rsidRDefault="00875E3F" w:rsidP="00D029C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 Praze, dne 8.1.2024</w:t>
            </w:r>
          </w:p>
        </w:tc>
      </w:tr>
      <w:tr w:rsidR="00A170AB" w14:paraId="5AB87746" w14:textId="77777777" w:rsidTr="00D029C3">
        <w:tc>
          <w:tcPr>
            <w:tcW w:w="4517" w:type="dxa"/>
            <w:shd w:val="clear" w:color="auto" w:fill="auto"/>
          </w:tcPr>
          <w:p w14:paraId="4915FF99" w14:textId="77777777" w:rsidR="00A170AB" w:rsidRDefault="00A170AB" w:rsidP="00D029C3">
            <w:pPr>
              <w:rPr>
                <w:rFonts w:ascii="Calibri" w:hAnsi="Calibri" w:cs="Calibri"/>
              </w:rPr>
            </w:pPr>
          </w:p>
          <w:p w14:paraId="17AB5DE1" w14:textId="77777777" w:rsidR="001E4D5E" w:rsidRDefault="001E4D5E" w:rsidP="00D029C3">
            <w:pPr>
              <w:rPr>
                <w:rFonts w:ascii="Calibri" w:hAnsi="Calibri" w:cs="Calibri"/>
              </w:rPr>
            </w:pPr>
          </w:p>
        </w:tc>
        <w:tc>
          <w:tcPr>
            <w:tcW w:w="4517" w:type="dxa"/>
            <w:shd w:val="clear" w:color="auto" w:fill="auto"/>
          </w:tcPr>
          <w:p w14:paraId="243D321E" w14:textId="77777777" w:rsidR="00A170AB" w:rsidRDefault="00A170AB" w:rsidP="00D029C3">
            <w:pPr>
              <w:rPr>
                <w:rFonts w:ascii="Calibri" w:hAnsi="Calibri" w:cs="Calibri"/>
              </w:rPr>
            </w:pPr>
          </w:p>
        </w:tc>
      </w:tr>
      <w:tr w:rsidR="00A170AB" w14:paraId="028CE0AE" w14:textId="77777777" w:rsidTr="00D029C3">
        <w:tc>
          <w:tcPr>
            <w:tcW w:w="4517" w:type="dxa"/>
            <w:shd w:val="clear" w:color="auto" w:fill="auto"/>
            <w:hideMark/>
          </w:tcPr>
          <w:p w14:paraId="71C4921E" w14:textId="77777777" w:rsidR="00A170AB" w:rsidRDefault="00A170AB" w:rsidP="00D029C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</w:t>
            </w:r>
          </w:p>
          <w:p w14:paraId="1D267300" w14:textId="670F03EA" w:rsidR="00A170AB" w:rsidRDefault="00A170AB" w:rsidP="00D029C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Jméno a příjmení: </w:t>
            </w:r>
            <w:proofErr w:type="spellStart"/>
            <w:r w:rsidR="00574534" w:rsidRPr="00CE6FF7">
              <w:rPr>
                <w:rFonts w:ascii="Calibri" w:eastAsia="Times New Roman" w:hAnsi="Calibri" w:cs="Calibri"/>
                <w:bCs/>
                <w:highlight w:val="black"/>
                <w:lang w:eastAsia="cs-CZ"/>
              </w:rPr>
              <w:t>xxxxxxxxxx</w:t>
            </w:r>
            <w:proofErr w:type="spellEnd"/>
          </w:p>
          <w:p w14:paraId="67168244" w14:textId="77777777" w:rsidR="00A170AB" w:rsidRDefault="00A170AB" w:rsidP="00D029C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Funkce: jednatel</w:t>
            </w:r>
          </w:p>
        </w:tc>
        <w:tc>
          <w:tcPr>
            <w:tcW w:w="4517" w:type="dxa"/>
            <w:shd w:val="clear" w:color="auto" w:fill="auto"/>
            <w:hideMark/>
          </w:tcPr>
          <w:p w14:paraId="65905E8A" w14:textId="77777777" w:rsidR="00A170AB" w:rsidRDefault="00A170AB" w:rsidP="00D029C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</w:t>
            </w:r>
          </w:p>
          <w:p w14:paraId="6E87CD4A" w14:textId="7DB9B058" w:rsidR="00A170AB" w:rsidRDefault="00A170AB" w:rsidP="00D029C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Jméno a příjmení: </w:t>
            </w:r>
            <w:proofErr w:type="spellStart"/>
            <w:r w:rsidR="00574534" w:rsidRPr="00CE6FF7">
              <w:rPr>
                <w:rFonts w:ascii="Calibri" w:eastAsia="Times New Roman" w:hAnsi="Calibri" w:cs="Calibri"/>
                <w:bCs/>
                <w:highlight w:val="black"/>
                <w:lang w:eastAsia="cs-CZ"/>
              </w:rPr>
              <w:t>xxxxxxxxxx</w:t>
            </w:r>
            <w:proofErr w:type="spellEnd"/>
          </w:p>
          <w:p w14:paraId="6ADB8512" w14:textId="77777777" w:rsidR="00A170AB" w:rsidRDefault="00A170AB" w:rsidP="00D029C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Funkce: prokurista</w:t>
            </w:r>
          </w:p>
        </w:tc>
      </w:tr>
      <w:tr w:rsidR="00A170AB" w14:paraId="7238A062" w14:textId="77777777" w:rsidTr="00D029C3">
        <w:tc>
          <w:tcPr>
            <w:tcW w:w="4517" w:type="dxa"/>
            <w:shd w:val="clear" w:color="auto" w:fill="auto"/>
          </w:tcPr>
          <w:p w14:paraId="71941E4B" w14:textId="77777777" w:rsidR="00A170AB" w:rsidRDefault="00A170AB" w:rsidP="00D029C3">
            <w:pPr>
              <w:rPr>
                <w:rFonts w:ascii="Calibri" w:hAnsi="Calibri" w:cs="Calibri"/>
              </w:rPr>
            </w:pPr>
          </w:p>
        </w:tc>
        <w:tc>
          <w:tcPr>
            <w:tcW w:w="4517" w:type="dxa"/>
            <w:shd w:val="clear" w:color="auto" w:fill="auto"/>
          </w:tcPr>
          <w:p w14:paraId="5A5B0E18" w14:textId="77777777" w:rsidR="00A170AB" w:rsidRDefault="00A170AB" w:rsidP="00D029C3">
            <w:pPr>
              <w:rPr>
                <w:rFonts w:ascii="Calibri" w:hAnsi="Calibri" w:cs="Calibri"/>
              </w:rPr>
            </w:pPr>
          </w:p>
        </w:tc>
      </w:tr>
      <w:tr w:rsidR="00A170AB" w14:paraId="16A03EE0" w14:textId="77777777" w:rsidTr="00D029C3">
        <w:tc>
          <w:tcPr>
            <w:tcW w:w="4517" w:type="dxa"/>
            <w:shd w:val="clear" w:color="auto" w:fill="auto"/>
            <w:hideMark/>
          </w:tcPr>
          <w:p w14:paraId="016DBE80" w14:textId="77777777" w:rsidR="00A170AB" w:rsidRDefault="00A170AB" w:rsidP="00D029C3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Za Zástupce:</w:t>
            </w:r>
          </w:p>
        </w:tc>
        <w:tc>
          <w:tcPr>
            <w:tcW w:w="4517" w:type="dxa"/>
            <w:shd w:val="clear" w:color="auto" w:fill="auto"/>
            <w:hideMark/>
          </w:tcPr>
          <w:p w14:paraId="6A31E161" w14:textId="77777777" w:rsidR="00A170AB" w:rsidRDefault="00A170AB" w:rsidP="00D029C3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Za Zástupce:</w:t>
            </w:r>
          </w:p>
        </w:tc>
      </w:tr>
      <w:tr w:rsidR="00A170AB" w14:paraId="35CD07ED" w14:textId="77777777" w:rsidTr="00D029C3">
        <w:tc>
          <w:tcPr>
            <w:tcW w:w="4517" w:type="dxa"/>
            <w:shd w:val="clear" w:color="auto" w:fill="auto"/>
            <w:hideMark/>
          </w:tcPr>
          <w:p w14:paraId="5CD0DC1D" w14:textId="076B9B33" w:rsidR="00A170AB" w:rsidRDefault="00875E3F" w:rsidP="00D029C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 Praze, dne 8.1.2024</w:t>
            </w:r>
          </w:p>
        </w:tc>
        <w:tc>
          <w:tcPr>
            <w:tcW w:w="4517" w:type="dxa"/>
            <w:shd w:val="clear" w:color="auto" w:fill="auto"/>
            <w:hideMark/>
          </w:tcPr>
          <w:p w14:paraId="5399292A" w14:textId="5E6A1A2F" w:rsidR="00A170AB" w:rsidRDefault="00875E3F" w:rsidP="00D029C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 Praze, dne 8.1.2024</w:t>
            </w:r>
          </w:p>
        </w:tc>
      </w:tr>
      <w:tr w:rsidR="00A170AB" w14:paraId="3207E036" w14:textId="77777777" w:rsidTr="00D029C3">
        <w:tc>
          <w:tcPr>
            <w:tcW w:w="4517" w:type="dxa"/>
            <w:shd w:val="clear" w:color="auto" w:fill="auto"/>
          </w:tcPr>
          <w:p w14:paraId="0CF730A3" w14:textId="77777777" w:rsidR="00A170AB" w:rsidRDefault="00A170AB" w:rsidP="00D029C3">
            <w:pPr>
              <w:rPr>
                <w:rFonts w:ascii="Calibri" w:hAnsi="Calibri" w:cs="Calibri"/>
              </w:rPr>
            </w:pPr>
          </w:p>
          <w:p w14:paraId="15B5D682" w14:textId="77777777" w:rsidR="00574534" w:rsidRDefault="00574534" w:rsidP="00D029C3">
            <w:pPr>
              <w:rPr>
                <w:rFonts w:ascii="Calibri" w:hAnsi="Calibri" w:cs="Calibri"/>
              </w:rPr>
            </w:pPr>
          </w:p>
        </w:tc>
        <w:tc>
          <w:tcPr>
            <w:tcW w:w="4517" w:type="dxa"/>
            <w:shd w:val="clear" w:color="auto" w:fill="auto"/>
          </w:tcPr>
          <w:p w14:paraId="7BF2F0AC" w14:textId="77777777" w:rsidR="00A170AB" w:rsidRDefault="00A170AB" w:rsidP="00D029C3">
            <w:pPr>
              <w:rPr>
                <w:rFonts w:ascii="Calibri" w:hAnsi="Calibri" w:cs="Calibri"/>
              </w:rPr>
            </w:pPr>
          </w:p>
        </w:tc>
      </w:tr>
      <w:tr w:rsidR="00A170AB" w14:paraId="5C6DD1D3" w14:textId="77777777" w:rsidTr="00D029C3">
        <w:tc>
          <w:tcPr>
            <w:tcW w:w="4517" w:type="dxa"/>
            <w:shd w:val="clear" w:color="auto" w:fill="auto"/>
            <w:hideMark/>
          </w:tcPr>
          <w:p w14:paraId="03AF83CF" w14:textId="77777777" w:rsidR="00A170AB" w:rsidRDefault="00A170AB" w:rsidP="00D029C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</w:t>
            </w:r>
          </w:p>
          <w:p w14:paraId="7F60507F" w14:textId="59D25FA5" w:rsidR="00A170AB" w:rsidRDefault="00A170AB" w:rsidP="00D029C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Jméno a příjmení: </w:t>
            </w:r>
            <w:proofErr w:type="spellStart"/>
            <w:r w:rsidR="00574534" w:rsidRPr="00CE6FF7">
              <w:rPr>
                <w:rFonts w:ascii="Calibri" w:eastAsia="Times New Roman" w:hAnsi="Calibri" w:cs="Calibri"/>
                <w:bCs/>
                <w:highlight w:val="black"/>
                <w:lang w:eastAsia="cs-CZ"/>
              </w:rPr>
              <w:t>xxxxxxxxxx</w:t>
            </w:r>
            <w:proofErr w:type="spellEnd"/>
          </w:p>
          <w:p w14:paraId="2CFD2718" w14:textId="77777777" w:rsidR="00A170AB" w:rsidRDefault="00A170AB" w:rsidP="00D029C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Funkce: prokurista</w:t>
            </w:r>
          </w:p>
        </w:tc>
        <w:tc>
          <w:tcPr>
            <w:tcW w:w="4517" w:type="dxa"/>
            <w:shd w:val="clear" w:color="auto" w:fill="auto"/>
            <w:hideMark/>
          </w:tcPr>
          <w:p w14:paraId="06D17DF1" w14:textId="77777777" w:rsidR="00A170AB" w:rsidRDefault="00A170AB" w:rsidP="00D029C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</w:t>
            </w:r>
          </w:p>
          <w:p w14:paraId="2DD93F33" w14:textId="42716E26" w:rsidR="00A170AB" w:rsidRDefault="00A170AB" w:rsidP="00D029C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Jméno a příjmení: </w:t>
            </w:r>
            <w:proofErr w:type="spellStart"/>
            <w:r w:rsidR="00574534" w:rsidRPr="00CE6FF7">
              <w:rPr>
                <w:rFonts w:ascii="Calibri" w:eastAsia="Times New Roman" w:hAnsi="Calibri" w:cs="Calibri"/>
                <w:bCs/>
                <w:highlight w:val="black"/>
                <w:lang w:eastAsia="cs-CZ"/>
              </w:rPr>
              <w:t>xxxxxxxxxx</w:t>
            </w:r>
            <w:proofErr w:type="spellEnd"/>
          </w:p>
          <w:p w14:paraId="025A474C" w14:textId="77777777" w:rsidR="00A170AB" w:rsidRDefault="00A170AB" w:rsidP="00D029C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Funkce: jednatel</w:t>
            </w:r>
          </w:p>
        </w:tc>
      </w:tr>
    </w:tbl>
    <w:p w14:paraId="010160F1" w14:textId="5BC1C8CC" w:rsidR="00DF665D" w:rsidRPr="00DA3329" w:rsidRDefault="00DF665D" w:rsidP="00D837E2">
      <w:pPr>
        <w:rPr>
          <w:rFonts w:asciiTheme="minorHAnsi" w:hAnsiTheme="minorHAnsi" w:cstheme="minorHAnsi"/>
        </w:rPr>
      </w:pPr>
    </w:p>
    <w:sectPr w:rsidR="00DF665D" w:rsidRPr="00DA3329" w:rsidSect="0088688E">
      <w:footerReference w:type="default" r:id="rId11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D573F" w14:textId="77777777" w:rsidR="00507978" w:rsidRDefault="00507978">
      <w:pPr>
        <w:spacing w:after="0" w:line="240" w:lineRule="auto"/>
      </w:pPr>
      <w:r>
        <w:separator/>
      </w:r>
    </w:p>
  </w:endnote>
  <w:endnote w:type="continuationSeparator" w:id="0">
    <w:p w14:paraId="064E3974" w14:textId="77777777" w:rsidR="00507978" w:rsidRDefault="00507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674A4" w14:textId="3BC62022" w:rsidR="00997E47" w:rsidRDefault="008E4705">
    <w:pPr>
      <w:pStyle w:val="Zpat"/>
      <w:jc w:val="center"/>
      <w:rPr>
        <w:sz w:val="18"/>
      </w:rPr>
    </w:pPr>
    <w:r>
      <w:rPr>
        <w:color w:val="000000"/>
        <w:sz w:val="18"/>
        <w:lang w:val="pl-PL"/>
      </w:rPr>
      <w:fldChar w:fldCharType="begin"/>
    </w:r>
    <w:r>
      <w:rPr>
        <w:color w:val="000000"/>
        <w:sz w:val="18"/>
        <w:lang w:val="pl-PL"/>
      </w:rPr>
      <w:instrText xml:space="preserve"> page </w:instrText>
    </w:r>
    <w:r>
      <w:rPr>
        <w:color w:val="000000"/>
        <w:sz w:val="18"/>
        <w:lang w:val="pl-PL"/>
      </w:rPr>
      <w:fldChar w:fldCharType="separate"/>
    </w:r>
    <w:r w:rsidR="00D837E2">
      <w:rPr>
        <w:noProof/>
        <w:color w:val="000000"/>
        <w:sz w:val="18"/>
        <w:lang w:val="pl-PL"/>
      </w:rPr>
      <w:t>2</w:t>
    </w:r>
    <w:r>
      <w:rPr>
        <w:color w:val="000000"/>
        <w:sz w:val="18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0ADBE" w14:textId="77777777" w:rsidR="00507978" w:rsidRDefault="00507978">
      <w:pPr>
        <w:spacing w:after="0" w:line="240" w:lineRule="auto"/>
      </w:pPr>
      <w:r>
        <w:separator/>
      </w:r>
    </w:p>
  </w:footnote>
  <w:footnote w:type="continuationSeparator" w:id="0">
    <w:p w14:paraId="41067F70" w14:textId="77777777" w:rsidR="00507978" w:rsidRDefault="00507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87E69"/>
    <w:multiLevelType w:val="hybridMultilevel"/>
    <w:tmpl w:val="BEC88FDC"/>
    <w:lvl w:ilvl="0" w:tplc="0405000F">
      <w:start w:val="1"/>
      <w:numFmt w:val="decimal"/>
      <w:lvlText w:val="%1."/>
      <w:lvlJc w:val="left"/>
      <w:pPr>
        <w:ind w:left="1112" w:hanging="360"/>
      </w:pPr>
    </w:lvl>
    <w:lvl w:ilvl="1" w:tplc="04050019" w:tentative="1">
      <w:start w:val="1"/>
      <w:numFmt w:val="lowerLetter"/>
      <w:lvlText w:val="%2."/>
      <w:lvlJc w:val="left"/>
      <w:pPr>
        <w:ind w:left="1832" w:hanging="360"/>
      </w:pPr>
    </w:lvl>
    <w:lvl w:ilvl="2" w:tplc="0405001B" w:tentative="1">
      <w:start w:val="1"/>
      <w:numFmt w:val="lowerRoman"/>
      <w:lvlText w:val="%3."/>
      <w:lvlJc w:val="right"/>
      <w:pPr>
        <w:ind w:left="2552" w:hanging="180"/>
      </w:pPr>
    </w:lvl>
    <w:lvl w:ilvl="3" w:tplc="0405000F" w:tentative="1">
      <w:start w:val="1"/>
      <w:numFmt w:val="decimal"/>
      <w:lvlText w:val="%4."/>
      <w:lvlJc w:val="left"/>
      <w:pPr>
        <w:ind w:left="3272" w:hanging="360"/>
      </w:pPr>
    </w:lvl>
    <w:lvl w:ilvl="4" w:tplc="04050019" w:tentative="1">
      <w:start w:val="1"/>
      <w:numFmt w:val="lowerLetter"/>
      <w:lvlText w:val="%5."/>
      <w:lvlJc w:val="left"/>
      <w:pPr>
        <w:ind w:left="3992" w:hanging="360"/>
      </w:pPr>
    </w:lvl>
    <w:lvl w:ilvl="5" w:tplc="0405001B" w:tentative="1">
      <w:start w:val="1"/>
      <w:numFmt w:val="lowerRoman"/>
      <w:lvlText w:val="%6."/>
      <w:lvlJc w:val="right"/>
      <w:pPr>
        <w:ind w:left="4712" w:hanging="180"/>
      </w:pPr>
    </w:lvl>
    <w:lvl w:ilvl="6" w:tplc="0405000F" w:tentative="1">
      <w:start w:val="1"/>
      <w:numFmt w:val="decimal"/>
      <w:lvlText w:val="%7."/>
      <w:lvlJc w:val="left"/>
      <w:pPr>
        <w:ind w:left="5432" w:hanging="360"/>
      </w:pPr>
    </w:lvl>
    <w:lvl w:ilvl="7" w:tplc="04050019" w:tentative="1">
      <w:start w:val="1"/>
      <w:numFmt w:val="lowerLetter"/>
      <w:lvlText w:val="%8."/>
      <w:lvlJc w:val="left"/>
      <w:pPr>
        <w:ind w:left="6152" w:hanging="360"/>
      </w:pPr>
    </w:lvl>
    <w:lvl w:ilvl="8" w:tplc="040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" w15:restartNumberingAfterBreak="0">
    <w:nsid w:val="08CB149D"/>
    <w:multiLevelType w:val="hybridMultilevel"/>
    <w:tmpl w:val="C5969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95FBF"/>
    <w:multiLevelType w:val="multilevel"/>
    <w:tmpl w:val="AAD8A826"/>
    <w:styleLink w:val="CMS-ANHeading"/>
    <w:lvl w:ilvl="0">
      <w:start w:val="1"/>
      <w:numFmt w:val="none"/>
      <w:pStyle w:val="CMSANMainHeading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ANHeading1"/>
      <w:lvlText w:val="%1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CMSANHeading2"/>
      <w:lvlText w:val="%1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CMSANHeading3"/>
      <w:lvlText w:val="%2.%3.%4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Letter"/>
      <w:pStyle w:val="CMSANHeading4"/>
      <w:lvlText w:val="(%5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lowerRoman"/>
      <w:pStyle w:val="CMSANHeading5"/>
      <w:lvlText w:val="(%6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6">
      <w:start w:val="27"/>
      <w:numFmt w:val="lowerLetter"/>
      <w:pStyle w:val="CMSANHeading6"/>
      <w:lvlText w:val="(%7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44E17BE"/>
    <w:multiLevelType w:val="hybridMultilevel"/>
    <w:tmpl w:val="899465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017D3"/>
    <w:multiLevelType w:val="singleLevel"/>
    <w:tmpl w:val="4BBA7B9C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</w:abstractNum>
  <w:abstractNum w:abstractNumId="5" w15:restartNumberingAfterBreak="0">
    <w:nsid w:val="23E8229B"/>
    <w:multiLevelType w:val="hybridMultilevel"/>
    <w:tmpl w:val="C5969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D758A"/>
    <w:multiLevelType w:val="hybridMultilevel"/>
    <w:tmpl w:val="CBAACD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D4B22"/>
    <w:multiLevelType w:val="hybridMultilevel"/>
    <w:tmpl w:val="16A07EF6"/>
    <w:lvl w:ilvl="0" w:tplc="279A9B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6351F"/>
    <w:multiLevelType w:val="hybridMultilevel"/>
    <w:tmpl w:val="4BC64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38488C"/>
    <w:multiLevelType w:val="singleLevel"/>
    <w:tmpl w:val="1EA8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 w16cid:durableId="493911375">
    <w:abstractNumId w:val="2"/>
  </w:num>
  <w:num w:numId="2" w16cid:durableId="2011641558">
    <w:abstractNumId w:val="2"/>
  </w:num>
  <w:num w:numId="3" w16cid:durableId="1303657450">
    <w:abstractNumId w:val="3"/>
  </w:num>
  <w:num w:numId="4" w16cid:durableId="48456675">
    <w:abstractNumId w:val="6"/>
  </w:num>
  <w:num w:numId="5" w16cid:durableId="1014768888">
    <w:abstractNumId w:val="9"/>
  </w:num>
  <w:num w:numId="6" w16cid:durableId="113136290">
    <w:abstractNumId w:val="8"/>
  </w:num>
  <w:num w:numId="7" w16cid:durableId="1261140007">
    <w:abstractNumId w:val="1"/>
  </w:num>
  <w:num w:numId="8" w16cid:durableId="957951458">
    <w:abstractNumId w:val="7"/>
  </w:num>
  <w:num w:numId="9" w16cid:durableId="214582120">
    <w:abstractNumId w:val="5"/>
  </w:num>
  <w:num w:numId="10" w16cid:durableId="1486818286">
    <w:abstractNumId w:val="4"/>
  </w:num>
  <w:num w:numId="11" w16cid:durableId="19017896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600039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04277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E47"/>
    <w:rsid w:val="00064DB4"/>
    <w:rsid w:val="000A1DC7"/>
    <w:rsid w:val="000A7E99"/>
    <w:rsid w:val="000C2B74"/>
    <w:rsid w:val="000D3163"/>
    <w:rsid w:val="00103627"/>
    <w:rsid w:val="00156A01"/>
    <w:rsid w:val="001633DB"/>
    <w:rsid w:val="00167F20"/>
    <w:rsid w:val="00181089"/>
    <w:rsid w:val="00182ABD"/>
    <w:rsid w:val="001B4D32"/>
    <w:rsid w:val="001C48C0"/>
    <w:rsid w:val="001E4197"/>
    <w:rsid w:val="001E4D5E"/>
    <w:rsid w:val="002B150C"/>
    <w:rsid w:val="002E6A03"/>
    <w:rsid w:val="002F701F"/>
    <w:rsid w:val="00343933"/>
    <w:rsid w:val="00347E2B"/>
    <w:rsid w:val="00382372"/>
    <w:rsid w:val="00393993"/>
    <w:rsid w:val="0039477E"/>
    <w:rsid w:val="003B490F"/>
    <w:rsid w:val="003C40E4"/>
    <w:rsid w:val="003D3C0A"/>
    <w:rsid w:val="003E0FD5"/>
    <w:rsid w:val="003E471F"/>
    <w:rsid w:val="004411DD"/>
    <w:rsid w:val="00447D02"/>
    <w:rsid w:val="00472214"/>
    <w:rsid w:val="00473D63"/>
    <w:rsid w:val="00474C46"/>
    <w:rsid w:val="00476C94"/>
    <w:rsid w:val="004924E7"/>
    <w:rsid w:val="004C03FB"/>
    <w:rsid w:val="004E263D"/>
    <w:rsid w:val="004F3594"/>
    <w:rsid w:val="00507978"/>
    <w:rsid w:val="00574534"/>
    <w:rsid w:val="005B7A44"/>
    <w:rsid w:val="005F462D"/>
    <w:rsid w:val="00602DED"/>
    <w:rsid w:val="0060338C"/>
    <w:rsid w:val="00653500"/>
    <w:rsid w:val="006558F4"/>
    <w:rsid w:val="006676A5"/>
    <w:rsid w:val="006E7FDE"/>
    <w:rsid w:val="00762C35"/>
    <w:rsid w:val="00762F09"/>
    <w:rsid w:val="00772942"/>
    <w:rsid w:val="007B41A5"/>
    <w:rsid w:val="007D4376"/>
    <w:rsid w:val="007F32FD"/>
    <w:rsid w:val="00855F36"/>
    <w:rsid w:val="0086372D"/>
    <w:rsid w:val="00874E98"/>
    <w:rsid w:val="00875E3F"/>
    <w:rsid w:val="0088688E"/>
    <w:rsid w:val="008B6647"/>
    <w:rsid w:val="008E4705"/>
    <w:rsid w:val="00921C71"/>
    <w:rsid w:val="00922D8B"/>
    <w:rsid w:val="00963B96"/>
    <w:rsid w:val="00991882"/>
    <w:rsid w:val="00994C22"/>
    <w:rsid w:val="00997E47"/>
    <w:rsid w:val="009B1B0A"/>
    <w:rsid w:val="009C2755"/>
    <w:rsid w:val="009D7064"/>
    <w:rsid w:val="009E7BD6"/>
    <w:rsid w:val="009F0A2E"/>
    <w:rsid w:val="009F600D"/>
    <w:rsid w:val="00A170AB"/>
    <w:rsid w:val="00A215E6"/>
    <w:rsid w:val="00A41036"/>
    <w:rsid w:val="00A4637B"/>
    <w:rsid w:val="00A70912"/>
    <w:rsid w:val="00A7386F"/>
    <w:rsid w:val="00A86E5A"/>
    <w:rsid w:val="00AA014D"/>
    <w:rsid w:val="00B01096"/>
    <w:rsid w:val="00B1544D"/>
    <w:rsid w:val="00B81398"/>
    <w:rsid w:val="00C15E03"/>
    <w:rsid w:val="00C44812"/>
    <w:rsid w:val="00C51D33"/>
    <w:rsid w:val="00CE6FF7"/>
    <w:rsid w:val="00CF6E21"/>
    <w:rsid w:val="00D132B8"/>
    <w:rsid w:val="00D837E2"/>
    <w:rsid w:val="00DA3329"/>
    <w:rsid w:val="00DB7E17"/>
    <w:rsid w:val="00DF33A5"/>
    <w:rsid w:val="00DF3DF9"/>
    <w:rsid w:val="00DF665D"/>
    <w:rsid w:val="00E02402"/>
    <w:rsid w:val="00E3015E"/>
    <w:rsid w:val="00E358D5"/>
    <w:rsid w:val="00E657E2"/>
    <w:rsid w:val="00E76EB7"/>
    <w:rsid w:val="00E810FA"/>
    <w:rsid w:val="00E84C47"/>
    <w:rsid w:val="00EB4B6E"/>
    <w:rsid w:val="00ED26F3"/>
    <w:rsid w:val="00EF59B1"/>
    <w:rsid w:val="00EF676C"/>
    <w:rsid w:val="00F01D2C"/>
    <w:rsid w:val="00F12611"/>
    <w:rsid w:val="00F15466"/>
    <w:rsid w:val="00F9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D47897"/>
  <w15:docId w15:val="{E0828053-C798-4024-9F68-D419D70C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MSANHeading1">
    <w:name w:val="CMS AN Heading 1"/>
    <w:next w:val="CMSANHeading2"/>
    <w:uiPriority w:val="1"/>
    <w:qFormat/>
    <w:pPr>
      <w:keepNext/>
      <w:numPr>
        <w:ilvl w:val="1"/>
        <w:numId w:val="1"/>
      </w:numPr>
      <w:spacing w:before="240" w:after="120" w:line="300" w:lineRule="atLeast"/>
      <w:jc w:val="both"/>
      <w:outlineLvl w:val="1"/>
    </w:pPr>
    <w:rPr>
      <w:rFonts w:ascii="Times New Roman" w:hAnsi="Times New Roman" w:cs="Segoe Script"/>
      <w:b/>
      <w:caps/>
      <w:color w:val="000000"/>
      <w:sz w:val="22"/>
      <w:szCs w:val="22"/>
      <w:lang w:val="en-GB" w:eastAsia="en-US"/>
    </w:rPr>
  </w:style>
  <w:style w:type="paragraph" w:customStyle="1" w:styleId="CMSANHeading2">
    <w:name w:val="CMS AN Heading 2"/>
    <w:uiPriority w:val="1"/>
    <w:qFormat/>
    <w:pPr>
      <w:numPr>
        <w:ilvl w:val="2"/>
        <w:numId w:val="1"/>
      </w:numPr>
      <w:spacing w:before="120" w:after="120" w:line="300" w:lineRule="atLeast"/>
      <w:jc w:val="both"/>
      <w:outlineLvl w:val="2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3">
    <w:name w:val="CMS AN Heading 3"/>
    <w:uiPriority w:val="1"/>
    <w:qFormat/>
    <w:pPr>
      <w:numPr>
        <w:ilvl w:val="3"/>
        <w:numId w:val="1"/>
      </w:numPr>
      <w:spacing w:before="120" w:after="120" w:line="300" w:lineRule="atLeast"/>
      <w:jc w:val="both"/>
      <w:outlineLvl w:val="3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4">
    <w:name w:val="CMS AN Heading 4"/>
    <w:uiPriority w:val="1"/>
    <w:qFormat/>
    <w:pPr>
      <w:numPr>
        <w:ilvl w:val="4"/>
        <w:numId w:val="1"/>
      </w:numPr>
      <w:spacing w:before="120" w:after="120" w:line="300" w:lineRule="atLeast"/>
      <w:jc w:val="both"/>
      <w:outlineLvl w:val="4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5">
    <w:name w:val="CMS AN Heading 5"/>
    <w:uiPriority w:val="1"/>
    <w:qFormat/>
    <w:pPr>
      <w:numPr>
        <w:ilvl w:val="5"/>
        <w:numId w:val="1"/>
      </w:numPr>
      <w:spacing w:before="120" w:after="120" w:line="300" w:lineRule="atLeast"/>
      <w:jc w:val="both"/>
      <w:outlineLvl w:val="5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6">
    <w:name w:val="CMS AN Heading 6"/>
    <w:uiPriority w:val="1"/>
    <w:qFormat/>
    <w:pPr>
      <w:numPr>
        <w:ilvl w:val="6"/>
        <w:numId w:val="1"/>
      </w:numPr>
      <w:spacing w:before="120" w:after="120" w:line="300" w:lineRule="atLeast"/>
      <w:jc w:val="both"/>
      <w:outlineLvl w:val="5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MainHeading">
    <w:name w:val="CMS AN Main Heading"/>
    <w:next w:val="CMSANHeading1"/>
    <w:pPr>
      <w:pageBreakBefore/>
      <w:numPr>
        <w:numId w:val="1"/>
      </w:numPr>
      <w:spacing w:after="240" w:line="300" w:lineRule="atLeast"/>
      <w:jc w:val="center"/>
      <w:outlineLvl w:val="0"/>
    </w:pPr>
    <w:rPr>
      <w:rFonts w:ascii="Times New Roman" w:hAnsi="Times New Roman"/>
      <w:b/>
      <w:caps/>
      <w:color w:val="000000"/>
      <w:sz w:val="22"/>
      <w:szCs w:val="22"/>
      <w:lang w:val="en-GB" w:eastAsia="en-US"/>
    </w:rPr>
  </w:style>
  <w:style w:type="numbering" w:customStyle="1" w:styleId="CMS-ANHeading">
    <w:name w:val="CMS-AN Heading"/>
    <w:uiPriority w:val="99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Pr>
      <w:rFonts w:ascii="Times New Roman" w:hAnsi="Times New Roman"/>
    </w:rPr>
  </w:style>
  <w:style w:type="table" w:styleId="Mkatabulky">
    <w:name w:val="Table Grid"/>
    <w:basedOn w:val="Normlntabul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overflowPunct w:val="0"/>
      <w:autoSpaceDE w:val="0"/>
      <w:autoSpaceDN w:val="0"/>
      <w:adjustRightInd w:val="0"/>
      <w:spacing w:before="120" w:after="0" w:line="312" w:lineRule="auto"/>
      <w:jc w:val="center"/>
      <w:textAlignment w:val="baseline"/>
    </w:pPr>
    <w:rPr>
      <w:rFonts w:eastAsia="Times New Roman"/>
      <w:b/>
      <w:sz w:val="28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aliases w:val="Odstavec_muj,Nad,Odstavec cíl se seznamem,Odstavec se seznamem5,Odrážky,Odstavec_muj1,Odstavec_muj2,Odstavec_muj3,Nad1,List Paragraph1,Odstavec_muj4,Nad2,List Paragraph2,Odstavec_muj5,Odstavec_muj6,Odstavec_muj7"/>
    <w:basedOn w:val="Normln"/>
    <w:link w:val="OdstavecseseznamemChar"/>
    <w:uiPriority w:val="34"/>
    <w:qFormat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eastAsia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Pr>
      <w:rFonts w:ascii="Times New Roman" w:hAnsi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Pr>
      <w:rFonts w:ascii="Times New Roman" w:hAnsi="Times New Roman"/>
      <w:sz w:val="22"/>
      <w:szCs w:val="22"/>
      <w:lang w:eastAsia="en-US"/>
    </w:rPr>
  </w:style>
  <w:style w:type="character" w:customStyle="1" w:styleId="OdstavecseseznamemChar">
    <w:name w:val="Odstavec se seznamem Char"/>
    <w:aliases w:val="Odstavec_muj Char,Nad Char,Odstavec cíl se seznamem Char,Odstavec se seznamem5 Char,Odrážky Char,Odstavec_muj1 Char,Odstavec_muj2 Char,Odstavec_muj3 Char,Nad1 Char,List Paragraph1 Char,Odstavec_muj4 Char,Nad2 Char"/>
    <w:link w:val="Odstavecseseznamem"/>
    <w:uiPriority w:val="34"/>
    <w:locked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B150C"/>
    <w:rPr>
      <w:color w:val="0563C1" w:themeColor="hyperlink"/>
      <w:u w:val="single"/>
    </w:rPr>
  </w:style>
  <w:style w:type="paragraph" w:customStyle="1" w:styleId="Default">
    <w:name w:val="Default"/>
    <w:rsid w:val="00A170A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C56505F3767844A530653CDF4C8F4C" ma:contentTypeVersion="15" ma:contentTypeDescription="Vytvoří nový dokument" ma:contentTypeScope="" ma:versionID="501267f620cdbf8bdce9e7257d1b56f8">
  <xsd:schema xmlns:xsd="http://www.w3.org/2001/XMLSchema" xmlns:xs="http://www.w3.org/2001/XMLSchema" xmlns:p="http://schemas.microsoft.com/office/2006/metadata/properties" xmlns:ns2="7c71304c-0dff-4bf8-972f-5e96602e668c" xmlns:ns3="dae068bd-9fa3-4418-b1a0-7e6c16d93c12" targetNamespace="http://schemas.microsoft.com/office/2006/metadata/properties" ma:root="true" ma:fieldsID="3efd8639c5e8fd2628c28bd7bfdda5c9" ns2:_="" ns3:_="">
    <xsd:import namespace="7c71304c-0dff-4bf8-972f-5e96602e668c"/>
    <xsd:import namespace="dae068bd-9fa3-4418-b1a0-7e6c16d93c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Datum" minOccurs="0"/>
                <xsd:element ref="ns2:Datum_" minOccurs="0"/>
                <xsd:element ref="ns2:_x010c_a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1304c-0dff-4bf8-972f-5e96602e66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fb90842f-a478-4a83-a291-f19205fddf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Datum" ma:index="18" nillable="true" ma:displayName="Datum" ma:format="DateTime" ma:internalName="Datum">
      <xsd:simpleType>
        <xsd:restriction base="dms:DateTime"/>
      </xsd:simpleType>
    </xsd:element>
    <xsd:element name="Datum_" ma:index="19" nillable="true" ma:displayName="Datum_" ma:format="DateTime" ma:internalName="Datum_">
      <xsd:simpleType>
        <xsd:restriction base="dms:DateTime"/>
      </xsd:simpleType>
    </xsd:element>
    <xsd:element name="_x010c_as" ma:index="20" nillable="true" ma:displayName="Čas" ma:format="DateTime" ma:internalName="_x010c_as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068bd-9fa3-4418-b1a0-7e6c16d93c1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3084f24-c89a-4420-8525-44ff45b1df27}" ma:internalName="TaxCatchAll" ma:showField="CatchAllData" ma:web="dae068bd-9fa3-4418-b1a0-7e6c16d93c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71304c-0dff-4bf8-972f-5e96602e668c">
      <Terms xmlns="http://schemas.microsoft.com/office/infopath/2007/PartnerControls"/>
    </lcf76f155ced4ddcb4097134ff3c332f>
    <TaxCatchAll xmlns="dae068bd-9fa3-4418-b1a0-7e6c16d93c12" xsi:nil="true"/>
    <Datum xmlns="7c71304c-0dff-4bf8-972f-5e96602e668c" xsi:nil="true"/>
    <_x010c_as xmlns="7c71304c-0dff-4bf8-972f-5e96602e668c" xsi:nil="true"/>
    <Datum_ xmlns="7c71304c-0dff-4bf8-972f-5e96602e668c" xsi:nil="true"/>
  </documentManagement>
</p:properties>
</file>

<file path=customXml/itemProps1.xml><?xml version="1.0" encoding="utf-8"?>
<ds:datastoreItem xmlns:ds="http://schemas.openxmlformats.org/officeDocument/2006/customXml" ds:itemID="{54932861-366E-41E9-8C7B-66366B9CEC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4F0F8A-A7AB-4E96-B29C-73C4D76B07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1304c-0dff-4bf8-972f-5e96602e668c"/>
    <ds:schemaRef ds:uri="dae068bd-9fa3-4418-b1a0-7e6c16d93c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3DB8DF-CDCF-4F79-A592-B8EA9F94BC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E99419-AB39-4AB4-963A-45B6B3954E0A}">
  <ds:schemaRefs>
    <ds:schemaRef ds:uri="http://schemas.microsoft.com/office/2006/metadata/properties"/>
    <ds:schemaRef ds:uri="http://schemas.microsoft.com/office/infopath/2007/PartnerControls"/>
    <ds:schemaRef ds:uri="7c71304c-0dff-4bf8-972f-5e96602e668c"/>
    <ds:schemaRef ds:uri="dae068bd-9fa3-4418-b1a0-7e6c16d93c1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428</Words>
  <Characters>2531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MSD</dc:creator>
  <cp:keywords/>
  <cp:lastModifiedBy>Mikula Pavel</cp:lastModifiedBy>
  <cp:revision>12</cp:revision>
  <dcterms:created xsi:type="dcterms:W3CDTF">2023-12-18T14:40:00Z</dcterms:created>
  <dcterms:modified xsi:type="dcterms:W3CDTF">2024-01-19T11:57:00Z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81acc0d-dcc4-4dc9-a2c5-be70b05a2fe6_Enabled">
    <vt:lpwstr>true</vt:lpwstr>
  </property>
  <property fmtid="{D5CDD505-2E9C-101B-9397-08002B2CF9AE}" pid="3" name="MSIP_Label_e81acc0d-dcc4-4dc9-a2c5-be70b05a2fe6_SetDate">
    <vt:lpwstr>2021-04-23T07:43:04Z</vt:lpwstr>
  </property>
  <property fmtid="{D5CDD505-2E9C-101B-9397-08002B2CF9AE}" pid="4" name="MSIP_Label_e81acc0d-dcc4-4dc9-a2c5-be70b05a2fe6_Method">
    <vt:lpwstr>Privileged</vt:lpwstr>
  </property>
  <property fmtid="{D5CDD505-2E9C-101B-9397-08002B2CF9AE}" pid="5" name="MSIP_Label_e81acc0d-dcc4-4dc9-a2c5-be70b05a2fe6_Name">
    <vt:lpwstr>e81acc0d-dcc4-4dc9-a2c5-be70b05a2fe6</vt:lpwstr>
  </property>
  <property fmtid="{D5CDD505-2E9C-101B-9397-08002B2CF9AE}" pid="6" name="MSIP_Label_e81acc0d-dcc4-4dc9-a2c5-be70b05a2fe6_SiteId">
    <vt:lpwstr>a00de4ec-48a8-43a6-be74-e31274e2060d</vt:lpwstr>
  </property>
  <property fmtid="{D5CDD505-2E9C-101B-9397-08002B2CF9AE}" pid="7" name="MSIP_Label_e81acc0d-dcc4-4dc9-a2c5-be70b05a2fe6_ActionId">
    <vt:lpwstr>1b02598f-ebda-415f-9748-412c4ca89844</vt:lpwstr>
  </property>
  <property fmtid="{D5CDD505-2E9C-101B-9397-08002B2CF9AE}" pid="8" name="MSIP_Label_e81acc0d-dcc4-4dc9-a2c5-be70b05a2fe6_ContentBits">
    <vt:lpwstr>0</vt:lpwstr>
  </property>
  <property fmtid="{D5CDD505-2E9C-101B-9397-08002B2CF9AE}" pid="9" name="ContentTypeId">
    <vt:lpwstr>0x01010003C56505F3767844A530653CDF4C8F4C</vt:lpwstr>
  </property>
  <property fmtid="{D5CDD505-2E9C-101B-9397-08002B2CF9AE}" pid="10" name="_NewReviewCycle">
    <vt:lpwstr/>
  </property>
  <property fmtid="{D5CDD505-2E9C-101B-9397-08002B2CF9AE}" pid="11" name="Order">
    <vt:r8>4187600</vt:r8>
  </property>
  <property fmtid="{D5CDD505-2E9C-101B-9397-08002B2CF9AE}" pid="12" name="MediaServiceImageTags">
    <vt:lpwstr/>
  </property>
</Properties>
</file>