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FE76B4">
        <w:rPr>
          <w:rFonts w:ascii="Times New Roman" w:hAnsi="Times New Roman"/>
          <w:b/>
          <w:sz w:val="24"/>
          <w:szCs w:val="24"/>
        </w:rPr>
        <w:t>MULTIP Moravia</w:t>
      </w:r>
      <w:r w:rsidR="0000662C">
        <w:rPr>
          <w:rFonts w:ascii="Times New Roman" w:hAnsi="Times New Roman"/>
          <w:b/>
          <w:sz w:val="24"/>
          <w:szCs w:val="24"/>
        </w:rPr>
        <w:t xml:space="preserve">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FE76B4">
        <w:rPr>
          <w:rFonts w:ascii="Times New Roman" w:hAnsi="Times New Roman"/>
          <w:sz w:val="24"/>
          <w:szCs w:val="24"/>
        </w:rPr>
        <w:t>Palackého 1135/27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FE76B4">
        <w:rPr>
          <w:rFonts w:ascii="Times New Roman" w:hAnsi="Times New Roman"/>
          <w:sz w:val="24"/>
          <w:szCs w:val="24"/>
        </w:rPr>
        <w:t>741 01 Nový Jičín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FE76B4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FE76B4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FA095B">
        <w:rPr>
          <w:rFonts w:ascii="Times New Roman" w:hAnsi="Times New Roman"/>
          <w:sz w:val="24"/>
          <w:szCs w:val="24"/>
        </w:rPr>
        <w:t>xxxxxxxxxxxx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C2495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DE3689">
        <w:rPr>
          <w:rFonts w:ascii="Times New Roman" w:eastAsia="Times New Roman" w:hAnsi="Times New Roman"/>
          <w:b/>
          <w:sz w:val="32"/>
          <w:szCs w:val="32"/>
          <w:lang w:eastAsia="cs-CZ"/>
        </w:rPr>
        <w:t>189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E3689">
        <w:rPr>
          <w:rFonts w:ascii="Times New Roman" w:eastAsia="Times New Roman" w:hAnsi="Times New Roman"/>
          <w:sz w:val="24"/>
          <w:szCs w:val="24"/>
          <w:lang w:eastAsia="cs-CZ"/>
        </w:rPr>
        <w:t>22.12.2023</w:t>
      </w:r>
    </w:p>
    <w:p w:rsidR="003B4EC8" w:rsidRPr="00C55E6F" w:rsidRDefault="0002763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    </w:t>
      </w:r>
      <w:r w:rsidR="003B4EC8"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00662C" w:rsidRDefault="00E84688" w:rsidP="00D35F57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objednáváme u Vás</w:t>
      </w:r>
      <w:r w:rsidR="0000662C" w:rsidRPr="0000662C">
        <w:rPr>
          <w:rFonts w:ascii="Times New Roman" w:hAnsi="Times New Roman"/>
          <w:sz w:val="24"/>
          <w:szCs w:val="24"/>
        </w:rPr>
        <w:t xml:space="preserve"> </w:t>
      </w:r>
      <w:r w:rsidR="000027A0">
        <w:rPr>
          <w:rFonts w:ascii="Times New Roman" w:hAnsi="Times New Roman"/>
          <w:sz w:val="24"/>
          <w:szCs w:val="24"/>
        </w:rPr>
        <w:t>:</w:t>
      </w:r>
    </w:p>
    <w:p w:rsidR="000027A0" w:rsidRDefault="00DE3689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ks šatní stěna s roštem</w:t>
      </w:r>
      <w:r w:rsidR="00FE76B4">
        <w:rPr>
          <w:rFonts w:ascii="Times New Roman" w:hAnsi="Times New Roman"/>
          <w:sz w:val="24"/>
          <w:szCs w:val="24"/>
        </w:rPr>
        <w:t xml:space="preserve">.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27A0" w:rsidRPr="0000662C">
        <w:rPr>
          <w:rFonts w:ascii="Times New Roman" w:eastAsiaTheme="minorHAnsi" w:hAnsi="Times New Roman"/>
          <w:sz w:val="24"/>
          <w:szCs w:val="24"/>
        </w:rPr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>6 898</w:t>
      </w:r>
      <w:r w:rsidR="000027A0">
        <w:rPr>
          <w:rFonts w:ascii="Times New Roman" w:eastAsiaTheme="minorHAnsi" w:hAnsi="Times New Roman"/>
          <w:sz w:val="24"/>
          <w:szCs w:val="24"/>
        </w:rPr>
        <w:t xml:space="preserve"> Kč </w:t>
      </w:r>
      <w:r>
        <w:rPr>
          <w:rFonts w:ascii="Times New Roman" w:eastAsiaTheme="minorHAnsi" w:hAnsi="Times New Roman"/>
          <w:sz w:val="24"/>
          <w:szCs w:val="24"/>
        </w:rPr>
        <w:t>vč.</w:t>
      </w:r>
      <w:r w:rsidR="000027A0">
        <w:rPr>
          <w:rFonts w:ascii="Times New Roman" w:eastAsiaTheme="minorHAnsi" w:hAnsi="Times New Roman"/>
          <w:sz w:val="24"/>
          <w:szCs w:val="24"/>
        </w:rPr>
        <w:t xml:space="preserve"> DPH/ks</w:t>
      </w:r>
      <w:r w:rsidR="00642B3D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FE76B4" w:rsidRDefault="00DE3689" w:rsidP="00FE76B4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ks věšák s policí I=100 R6018</w:t>
      </w:r>
      <w:r w:rsidR="00FE76B4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76B4" w:rsidRPr="0000662C">
        <w:rPr>
          <w:rFonts w:ascii="Times New Roman" w:eastAsiaTheme="minorHAnsi" w:hAnsi="Times New Roman"/>
          <w:sz w:val="24"/>
          <w:szCs w:val="24"/>
        </w:rPr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 xml:space="preserve"> 2 072 Kč vč.</w:t>
      </w:r>
      <w:r w:rsidR="00FE76B4">
        <w:rPr>
          <w:rFonts w:ascii="Times New Roman" w:eastAsiaTheme="minorHAnsi" w:hAnsi="Times New Roman"/>
          <w:sz w:val="24"/>
          <w:szCs w:val="24"/>
        </w:rPr>
        <w:t xml:space="preserve"> DPH/ks, </w:t>
      </w:r>
    </w:p>
    <w:p w:rsidR="00DE3689" w:rsidRDefault="00DE3689" w:rsidP="00FE76B4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 ks lavice BINGO, 1Mv4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  cena 1 699 Kč vč. DPH/ks</w:t>
      </w:r>
    </w:p>
    <w:p w:rsidR="00FE76B4" w:rsidRDefault="00DE3689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 ks židle BINGO vs3 R1028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cena 2 660 Kč vč. DPH/ks</w:t>
      </w:r>
    </w:p>
    <w:p w:rsidR="00DE3689" w:rsidRDefault="00DE3689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ks sušák „L“ A3, 25 roštů R 1028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cena 6 626 Kč vč. DPH/ks</w:t>
      </w:r>
    </w:p>
    <w:p w:rsidR="00FE76B4" w:rsidRPr="0000662C" w:rsidRDefault="00FE76B4" w:rsidP="00642B3D">
      <w:pPr>
        <w:pStyle w:val="Bezmezer"/>
        <w:rPr>
          <w:rFonts w:ascii="Times New Roman" w:hAnsi="Times New Roman"/>
          <w:sz w:val="24"/>
          <w:szCs w:val="24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FE76B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ihned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 za kompletní dodávku/plnění včetně DPH</w:t>
      </w:r>
      <w:r w:rsidR="006C249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DE368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123 470</w:t>
      </w:r>
      <w:r w:rsidR="00E07A2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FA095B">
        <w:rPr>
          <w:lang w:eastAsia="cs-CZ"/>
        </w:rPr>
        <w:t>xxxxxxxxxx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</w:t>
      </w:r>
      <w:r w:rsidR="00FA095B">
        <w:rPr>
          <w:lang w:eastAsia="cs-CZ"/>
        </w:rPr>
        <w:t>xxx xxx xxx</w:t>
      </w:r>
      <w:bookmarkStart w:id="0" w:name="_GoBack"/>
      <w:bookmarkEnd w:id="0"/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DE3689">
        <w:rPr>
          <w:lang w:eastAsia="cs-CZ"/>
        </w:rPr>
        <w:t>22.12.2023</w:t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C55E6F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B9" w:rsidRDefault="00A977B9">
      <w:pPr>
        <w:spacing w:after="0" w:line="240" w:lineRule="auto"/>
      </w:pPr>
      <w:r>
        <w:separator/>
      </w:r>
    </w:p>
  </w:endnote>
  <w:endnote w:type="continuationSeparator" w:id="0">
    <w:p w:rsidR="00A977B9" w:rsidRDefault="00A9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B9" w:rsidRDefault="00A977B9">
      <w:pPr>
        <w:spacing w:after="0" w:line="240" w:lineRule="auto"/>
      </w:pPr>
      <w:r>
        <w:separator/>
      </w:r>
    </w:p>
  </w:footnote>
  <w:footnote w:type="continuationSeparator" w:id="0">
    <w:p w:rsidR="00A977B9" w:rsidRDefault="00A9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27A0"/>
    <w:rsid w:val="0000662C"/>
    <w:rsid w:val="00027638"/>
    <w:rsid w:val="00035C20"/>
    <w:rsid w:val="000853D6"/>
    <w:rsid w:val="00094CF4"/>
    <w:rsid w:val="000A0EA6"/>
    <w:rsid w:val="000C5DB8"/>
    <w:rsid w:val="000E5A2E"/>
    <w:rsid w:val="00162A80"/>
    <w:rsid w:val="001D4844"/>
    <w:rsid w:val="00204556"/>
    <w:rsid w:val="002252B3"/>
    <w:rsid w:val="002617FD"/>
    <w:rsid w:val="002901C5"/>
    <w:rsid w:val="002A0581"/>
    <w:rsid w:val="002D6F5A"/>
    <w:rsid w:val="002F35F0"/>
    <w:rsid w:val="00372133"/>
    <w:rsid w:val="003B4EC8"/>
    <w:rsid w:val="003F5CB5"/>
    <w:rsid w:val="00445E26"/>
    <w:rsid w:val="00490950"/>
    <w:rsid w:val="004F606C"/>
    <w:rsid w:val="00547D54"/>
    <w:rsid w:val="005658C0"/>
    <w:rsid w:val="005C331C"/>
    <w:rsid w:val="005F5E46"/>
    <w:rsid w:val="006267D4"/>
    <w:rsid w:val="00642B3D"/>
    <w:rsid w:val="00670102"/>
    <w:rsid w:val="006A48C8"/>
    <w:rsid w:val="006C2495"/>
    <w:rsid w:val="006E5BCA"/>
    <w:rsid w:val="0071689C"/>
    <w:rsid w:val="00755AF6"/>
    <w:rsid w:val="007B23D3"/>
    <w:rsid w:val="00821D9A"/>
    <w:rsid w:val="008616E1"/>
    <w:rsid w:val="008A6B21"/>
    <w:rsid w:val="009113AF"/>
    <w:rsid w:val="00913982"/>
    <w:rsid w:val="0092446E"/>
    <w:rsid w:val="0098334B"/>
    <w:rsid w:val="009E6F34"/>
    <w:rsid w:val="00A9673E"/>
    <w:rsid w:val="00A977B9"/>
    <w:rsid w:val="00AB3170"/>
    <w:rsid w:val="00AC4B4F"/>
    <w:rsid w:val="00B015B5"/>
    <w:rsid w:val="00B03AC9"/>
    <w:rsid w:val="00B8054B"/>
    <w:rsid w:val="00B82A6A"/>
    <w:rsid w:val="00BF5CD3"/>
    <w:rsid w:val="00D35F57"/>
    <w:rsid w:val="00D57682"/>
    <w:rsid w:val="00D90059"/>
    <w:rsid w:val="00DD279C"/>
    <w:rsid w:val="00DD74DA"/>
    <w:rsid w:val="00DE3689"/>
    <w:rsid w:val="00E07A2A"/>
    <w:rsid w:val="00E84688"/>
    <w:rsid w:val="00EB3F01"/>
    <w:rsid w:val="00F25607"/>
    <w:rsid w:val="00F2762F"/>
    <w:rsid w:val="00F82EB1"/>
    <w:rsid w:val="00FA095B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94B7"/>
  <w15:docId w15:val="{C58BF58B-5AFC-4D3A-99DE-AF33084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4</cp:revision>
  <cp:lastPrinted>2016-12-21T09:47:00Z</cp:lastPrinted>
  <dcterms:created xsi:type="dcterms:W3CDTF">2024-01-19T13:23:00Z</dcterms:created>
  <dcterms:modified xsi:type="dcterms:W3CDTF">2024-01-19T13:33:00Z</dcterms:modified>
</cp:coreProperties>
</file>