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D57" w:rsidRDefault="00C44EBD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76200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None/>
            <wp:docPr id="1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PICTUR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0.55pt;margin-top:51.1pt;width:202.3pt;height:11.3pt;z-index:1003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555D57" w:rsidRDefault="00C44EBD">
                  <w:pPr>
                    <w:autoSpaceDE w:val="0"/>
                    <w:autoSpaceDN w:val="0"/>
                    <w:spacing w:line="240" w:lineRule="exact"/>
                    <w:ind w:firstLine="4"/>
                  </w:pPr>
                  <w:r>
                    <w:rPr>
                      <w:color w:val="1A1A1A"/>
                      <w:sz w:val="24"/>
                      <w:lang w:val=""/>
                    </w:rPr>
                    <w:t>Střední škola Drtinova (sekretariát)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40.55pt;margin-top:80.15pt;width:45.85pt;height:60.25pt;z-index:100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555D57" w:rsidRDefault="00C44EBD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1A1A1A"/>
                      <w:spacing w:val="9"/>
                      <w:sz w:val="22"/>
                      <w:lang w:val=""/>
                    </w:rPr>
                    <w:t>od</w:t>
                  </w:r>
                </w:p>
                <w:p w:rsidR="00555D57" w:rsidRDefault="00C44EBD">
                  <w:pPr>
                    <w:autoSpaceDE w:val="0"/>
                    <w:autoSpaceDN w:val="0"/>
                    <w:spacing w:line="335" w:lineRule="exact"/>
                    <w:ind w:left="14" w:hanging="10"/>
                  </w:pPr>
                  <w:r>
                    <w:rPr>
                      <w:color w:val="1A1A1A"/>
                      <w:sz w:val="22"/>
                      <w:lang w:val=""/>
                    </w:rPr>
                    <w:t>odesláno: Komu:</w:t>
                  </w:r>
                </w:p>
                <w:p w:rsidR="00555D57" w:rsidRDefault="00C44EBD">
                  <w:pPr>
                    <w:autoSpaceDE w:val="0"/>
                    <w:autoSpaceDN w:val="0"/>
                    <w:spacing w:before="110" w:line="220" w:lineRule="exact"/>
                    <w:ind w:firstLine="14"/>
                  </w:pPr>
                  <w:r>
                    <w:rPr>
                      <w:color w:val="1A1A1A"/>
                      <w:sz w:val="22"/>
                      <w:lang w:val=""/>
                    </w:rPr>
                    <w:t>Kopie:</w:t>
                  </w:r>
                </w:p>
                <w:p w:rsidR="00555D57" w:rsidRDefault="00C44EBD">
                  <w:pPr>
                    <w:autoSpaceDE w:val="0"/>
                    <w:autoSpaceDN w:val="0"/>
                    <w:spacing w:before="67" w:line="180" w:lineRule="exact"/>
                    <w:ind w:firstLine="14"/>
                  </w:pPr>
                  <w:r>
                    <w:rPr>
                      <w:color w:val="1A1A1A"/>
                      <w:spacing w:val="5"/>
                      <w:sz w:val="18"/>
                      <w:lang w:val=""/>
                    </w:rPr>
                    <w:t>Předmět: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193.2pt;margin-top:76.95pt;width:180.5pt;height:65.15pt;z-index:1005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555D57" w:rsidRDefault="00C44EBD">
                  <w:pPr>
                    <w:autoSpaceDE w:val="0"/>
                    <w:autoSpaceDN w:val="0"/>
                    <w:spacing w:line="267" w:lineRule="exact"/>
                    <w:ind w:left="14" w:firstLine="5"/>
                  </w:pPr>
                  <w:r>
                    <w:rPr>
                      <w:color w:val="1A1A1A"/>
                      <w:sz w:val="20"/>
                      <w:lang w:val=""/>
                    </w:rPr>
                    <w:t xml:space="preserve">&lt; </w:t>
                  </w:r>
                  <w:r>
                    <w:rPr>
                      <w:color w:val="1A1A1A"/>
                      <w:sz w:val="20"/>
                      <w:lang w:val=""/>
                    </w:rPr>
                    <w:t>@dccomp.cz&gt; čtvrtek 18. ledna 202410:12</w:t>
                  </w:r>
                </w:p>
                <w:p w:rsidR="00555D57" w:rsidRDefault="00C44EBD">
                  <w:pPr>
                    <w:autoSpaceDE w:val="0"/>
                    <w:autoSpaceDN w:val="0"/>
                    <w:spacing w:before="96" w:line="200" w:lineRule="exact"/>
                    <w:ind w:firstLine="19"/>
                  </w:pPr>
                  <w:r>
                    <w:rPr>
                      <w:color w:val="1A1A1A"/>
                      <w:sz w:val="20"/>
                      <w:lang w:val=""/>
                    </w:rPr>
                    <w:t>'Střední škola Drtinova (sekretariát)'</w:t>
                  </w:r>
                </w:p>
                <w:p w:rsidR="00C44EBD" w:rsidRDefault="00C44EBD">
                  <w:pPr>
                    <w:autoSpaceDE w:val="0"/>
                    <w:autoSpaceDN w:val="0"/>
                    <w:spacing w:before="100" w:line="200" w:lineRule="exact"/>
                    <w:ind w:firstLine="4"/>
                    <w:rPr>
                      <w:color w:val="1A1A1A"/>
                      <w:sz w:val="20"/>
                      <w:lang w:val=""/>
                    </w:rPr>
                  </w:pPr>
                </w:p>
                <w:p w:rsidR="00555D57" w:rsidRDefault="00C44EBD">
                  <w:pPr>
                    <w:autoSpaceDE w:val="0"/>
                    <w:autoSpaceDN w:val="0"/>
                    <w:spacing w:before="100" w:line="200" w:lineRule="exact"/>
                    <w:ind w:firstLine="4"/>
                  </w:pPr>
                  <w:r>
                    <w:rPr>
                      <w:color w:val="1A1A1A"/>
                      <w:sz w:val="20"/>
                      <w:lang w:val=""/>
                    </w:rPr>
                    <w:t>AVG prodloužení - nabídka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41.05pt;margin-top:168.15pt;width:466.8pt;height:27pt;z-index:100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555D57" w:rsidRDefault="00C44EBD">
                  <w:pPr>
                    <w:autoSpaceDE w:val="0"/>
                    <w:autoSpaceDN w:val="0"/>
                    <w:spacing w:line="267" w:lineRule="exact"/>
                    <w:ind w:left="4"/>
                  </w:pPr>
                  <w:r>
                    <w:rPr>
                      <w:color w:val="1A1A1A"/>
                      <w:sz w:val="20"/>
                      <w:lang w:val=""/>
                    </w:rPr>
                    <w:t xml:space="preserve">Dobný den, </w:t>
                  </w:r>
                  <w:r>
                    <w:rPr>
                      <w:color w:val="1A1A1A"/>
                      <w:sz w:val="20"/>
                      <w:lang w:val=""/>
                    </w:rPr>
                    <w:t>pan</w:t>
                  </w:r>
                  <w:r>
                    <w:rPr>
                      <w:color w:val="1A1A1A"/>
                      <w:sz w:val="20"/>
                      <w:lang w:val=""/>
                    </w:rPr>
                    <w:t>í O</w:t>
                  </w:r>
                  <w:r>
                    <w:rPr>
                      <w:color w:val="1A1A1A"/>
                      <w:sz w:val="20"/>
                      <w:lang w:val=""/>
                    </w:rPr>
                    <w:t>ndoková, bude Vám končit 8. 2. po 2 letech licence na antivir AVG' Posílám nabídku na prodloužení.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40.8pt;margin-top:209.15pt;width:338.65pt;height:26.05pt;z-index:1007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555D57" w:rsidRDefault="00C44EBD">
                  <w:pPr>
                    <w:autoSpaceDE w:val="0"/>
                    <w:autoSpaceDN w:val="0"/>
                    <w:spacing w:line="262" w:lineRule="exact"/>
                    <w:ind w:left="748" w:hanging="744"/>
                  </w:pPr>
                  <w:r>
                    <w:rPr>
                      <w:color w:val="1A1A1A"/>
                      <w:sz w:val="20"/>
                      <w:lang w:val=""/>
                    </w:rPr>
                    <w:t>150 x prodloužení AVG Anti-Virus Business Edition, EDU, licence na 2 roky - doporučená koncová cena 67 405,50,- bez DPH.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76.1pt;margin-top:251.75pt;width:219.3pt;height:10.1pt;z-index:100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555D57" w:rsidRDefault="00C44EBD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1A1A1A"/>
                      <w:sz w:val="20"/>
                      <w:lang w:val=""/>
                    </w:rPr>
                    <w:t>-cena od nás nás je 51.70</w:t>
                  </w:r>
                  <w:r>
                    <w:rPr>
                      <w:color w:val="1A1A1A"/>
                      <w:sz w:val="20"/>
                      <w:lang w:val=""/>
                    </w:rPr>
                    <w:t>0,- bez DPH na 2 roky.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76.1pt;margin-top:289.6pt;width:227.5pt;height:39.4pt;z-index:1009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555D57" w:rsidRDefault="00C44EBD">
                  <w:pPr>
                    <w:autoSpaceDE w:val="0"/>
                    <w:autoSpaceDN w:val="0"/>
                    <w:spacing w:line="272" w:lineRule="exact"/>
                    <w:ind w:left="4" w:firstLine="15"/>
                  </w:pPr>
                  <w:r>
                    <w:rPr>
                      <w:color w:val="1A1A1A"/>
                      <w:sz w:val="20"/>
                      <w:lang w:val=""/>
                    </w:rPr>
                    <w:t>Po schválení zajistíme nákup a prodlouŽení licence' S pozdravem,</w:t>
                  </w:r>
                </w:p>
                <w:p w:rsidR="00555D57" w:rsidRDefault="00C44EBD">
                  <w:pPr>
                    <w:autoSpaceDE w:val="0"/>
                    <w:autoSpaceDN w:val="0"/>
                    <w:spacing w:before="72" w:line="200" w:lineRule="exact"/>
                    <w:ind w:firstLine="19"/>
                  </w:pPr>
                  <w:r>
                    <w:rPr>
                      <w:color w:val="1A1A1A"/>
                      <w:sz w:val="20"/>
                      <w:lang w:val=""/>
                    </w:rPr>
                    <w:t>DC Computers.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289.7pt;margin-top:794.15pt;width:32.85pt;height:7.9pt;z-index:101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555D57" w:rsidRDefault="00C44EBD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1A1A1A"/>
                      <w:spacing w:val="-7"/>
                      <w:sz w:val="18"/>
                      <w:lang w:val=""/>
                    </w:rPr>
                    <w:t>IStrana]</w:t>
                  </w:r>
                </w:p>
              </w:txbxContent>
            </v:textbox>
            <w10:wrap anchorx="page" anchory="page"/>
          </v:shape>
        </w:pict>
      </w:r>
    </w:p>
    <w:sectPr w:rsidR="00555D57">
      <w:pgSz w:w="11904" w:h="16833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D57"/>
    <w:rsid w:val="00555D57"/>
    <w:rsid w:val="00C4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DDAB03F"/>
  <w15:docId w15:val="{BA908BA5-9AE2-41C3-AA1B-FBD26F09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User Theme">
  <a:themeElements>
    <a:clrScheme name="User">
      <a:dk1>
        <a:sysClr val="windowText" lastClr="000000"/>
      </a:dk1>
      <a:lt1>
        <a:sysClr val="window" lastClr="FFFFFF"/>
      </a:lt1>
      <a:dk2>
        <a:srgbClr val="202040"/>
      </a:dk2>
      <a:lt2>
        <a:srgbClr val="F0F0E0"/>
      </a:lt2>
      <a:accent1>
        <a:srgbClr val="CDEDCD"/>
      </a:accent1>
      <a:accent2>
        <a:srgbClr val="EDCDCD"/>
      </a:accent2>
      <a:accent3>
        <a:srgbClr val="CDCDED"/>
      </a:accent3>
      <a:accent4>
        <a:srgbClr val="EDEDCD"/>
      </a:accent4>
      <a:accent5>
        <a:srgbClr val="EDCDED"/>
      </a:accent5>
      <a:accent6>
        <a:srgbClr val="CDEDED"/>
      </a:accent6>
      <a:hlink>
        <a:srgbClr val="0000FF"/>
      </a:hlink>
      <a:folHlink>
        <a:srgbClr val="800080"/>
      </a:folHlink>
    </a:clrScheme>
    <a:fontScheme name="User">
      <a:majorFont>
        <a:latin typeface=""/>
        <a:ea typeface=""/>
        <a:cs typeface=""/>
      </a:majorFont>
      <a:minorFont>
        <a:latin typeface="Calibri"/>
        <a:ea typeface=""/>
        <a:cs typeface=""/>
      </a:minorFont>
    </a:fontScheme>
    <a:fmtScheme name="User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rnd" cmpd="sng" algn="ctr">
          <a:solidFill>
            <a:schemeClr val="phClr"/>
          </a:solidFill>
          <a:prstDash val="solid"/>
        </a:ln>
        <a:ln w="11429" cap="rnd" cmpd="sng" algn="ctr">
          <a:solidFill>
            <a:schemeClr val="phClr"/>
          </a:solidFill>
          <a:prstDash val="solid"/>
        </a:ln>
        <a:ln w="20000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25000" dist="25400" dir="5400000">
              <a:srgbClr val="000000">
                <a:alpha val="1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Canon iR2930</dc:creator>
  <cp:lastModifiedBy>J Ondoková</cp:lastModifiedBy>
  <cp:revision>2</cp:revision>
  <dcterms:created xsi:type="dcterms:W3CDTF">2024-01-19T13:09:00Z</dcterms:created>
  <dcterms:modified xsi:type="dcterms:W3CDTF">2024-01-19T13:10:00Z</dcterms:modified>
</cp:coreProperties>
</file>