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765E" w:rsidRDefault="00BA5E61" w:rsidP="00CE765E">
      <w:pPr>
        <w:rPr>
          <w:rFonts w:ascii="Arial" w:hAnsi="Arial" w:cs="Arial"/>
          <w:sz w:val="72"/>
          <w:szCs w:val="72"/>
        </w:rPr>
      </w:pPr>
      <w:r>
        <w:rPr>
          <w:rFonts w:ascii="Code 128 Notext" w:hAnsi="Code 128 Notext" w:cs="Arial" w:hint="eastAsia"/>
          <w:noProof/>
          <w:sz w:val="72"/>
          <w:szCs w:val="72"/>
        </w:rPr>
        <w:drawing>
          <wp:inline distT="0" distB="0" distL="0" distR="0">
            <wp:extent cx="3107055" cy="306705"/>
            <wp:effectExtent l="0" t="0" r="0" b="0"/>
            <wp:docPr id="100001" name="KOD.KOD_EVC_BAR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6361260" name="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07055" cy="306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662F" w:rsidRPr="008E2E34" w:rsidRDefault="00BA5E61" w:rsidP="007A662F">
      <w:pPr>
        <w:pStyle w:val="Bezmezer"/>
        <w:rPr>
          <w:rFonts w:ascii="Arial" w:hAnsi="Arial" w:cs="Arial"/>
          <w:sz w:val="18"/>
          <w:szCs w:val="18"/>
        </w:rPr>
      </w:pPr>
      <w:r w:rsidRPr="008E2E34">
        <w:rPr>
          <w:rFonts w:ascii="Arial" w:hAnsi="Arial" w:cs="Arial"/>
          <w:sz w:val="18"/>
          <w:szCs w:val="18"/>
        </w:rPr>
        <w:fldChar w:fldCharType="begin"/>
      </w:r>
      <w:r w:rsidRPr="008E2E34">
        <w:rPr>
          <w:rFonts w:ascii="Arial" w:hAnsi="Arial" w:cs="Arial"/>
          <w:sz w:val="18"/>
          <w:szCs w:val="18"/>
        </w:rPr>
        <w:instrText xml:space="preserve"> DOCPROPERTY  KOD.KOD_EVC  \* MERGEFORMAT </w:instrText>
      </w:r>
      <w:r w:rsidRPr="008E2E34">
        <w:rPr>
          <w:rFonts w:ascii="Arial" w:hAnsi="Arial" w:cs="Arial"/>
          <w:sz w:val="18"/>
          <w:szCs w:val="18"/>
        </w:rPr>
        <w:fldChar w:fldCharType="separate"/>
      </w:r>
      <w:r w:rsidR="00D066F0">
        <w:rPr>
          <w:rFonts w:ascii="Arial" w:hAnsi="Arial" w:cs="Arial"/>
          <w:sz w:val="18"/>
          <w:szCs w:val="18"/>
        </w:rPr>
        <w:t>1876/S/2024-HSPH</w:t>
      </w:r>
      <w:r w:rsidRPr="008E2E34">
        <w:rPr>
          <w:rFonts w:ascii="Arial" w:hAnsi="Arial" w:cs="Arial"/>
          <w:sz w:val="18"/>
          <w:szCs w:val="18"/>
        </w:rPr>
        <w:fldChar w:fldCharType="end"/>
      </w:r>
      <w:r w:rsidRPr="008E2E34">
        <w:rPr>
          <w:rFonts w:ascii="Arial" w:hAnsi="Arial" w:cs="Arial"/>
          <w:sz w:val="18"/>
          <w:szCs w:val="18"/>
        </w:rPr>
        <w:t xml:space="preserve"> </w:t>
      </w:r>
    </w:p>
    <w:p w:rsidR="00D45E56" w:rsidRPr="008E2E34" w:rsidRDefault="00BA5E61" w:rsidP="007A662F">
      <w:pPr>
        <w:pStyle w:val="Bezmezer"/>
        <w:rPr>
          <w:rFonts w:ascii="Arial" w:hAnsi="Arial" w:cs="Arial"/>
          <w:sz w:val="18"/>
          <w:szCs w:val="18"/>
        </w:rPr>
      </w:pPr>
      <w:r w:rsidRPr="008E2E34">
        <w:rPr>
          <w:rFonts w:ascii="Arial" w:hAnsi="Arial" w:cs="Arial"/>
          <w:sz w:val="18"/>
          <w:szCs w:val="18"/>
        </w:rPr>
        <w:t xml:space="preserve">Čj.: </w:t>
      </w:r>
      <w:r w:rsidR="007A662F" w:rsidRPr="008E2E34">
        <w:rPr>
          <w:rFonts w:ascii="Arial" w:hAnsi="Arial" w:cs="Arial"/>
          <w:sz w:val="18"/>
          <w:szCs w:val="18"/>
        </w:rPr>
        <w:fldChar w:fldCharType="begin"/>
      </w:r>
      <w:r w:rsidR="007A662F" w:rsidRPr="008E2E34">
        <w:rPr>
          <w:rFonts w:ascii="Arial" w:hAnsi="Arial" w:cs="Arial"/>
          <w:sz w:val="18"/>
          <w:szCs w:val="18"/>
        </w:rPr>
        <w:instrText xml:space="preserve"> DOCPROPERTY  KOD.KOD_CJ  \* MERGEFORMAT </w:instrText>
      </w:r>
      <w:r w:rsidR="007A662F" w:rsidRPr="008E2E34">
        <w:rPr>
          <w:rFonts w:ascii="Arial" w:hAnsi="Arial" w:cs="Arial"/>
          <w:sz w:val="18"/>
          <w:szCs w:val="18"/>
        </w:rPr>
        <w:fldChar w:fldCharType="separate"/>
      </w:r>
      <w:r w:rsidR="007A662F" w:rsidRPr="008E2E34">
        <w:rPr>
          <w:rFonts w:ascii="Arial" w:hAnsi="Arial" w:cs="Arial"/>
          <w:sz w:val="18"/>
          <w:szCs w:val="18"/>
        </w:rPr>
        <w:t>UZSVM/S/1394/2024-HSPH</w:t>
      </w:r>
      <w:r w:rsidR="007A662F" w:rsidRPr="008E2E34">
        <w:rPr>
          <w:rFonts w:ascii="Arial" w:hAnsi="Arial" w:cs="Arial"/>
          <w:sz w:val="18"/>
          <w:szCs w:val="18"/>
        </w:rPr>
        <w:fldChar w:fldCharType="end"/>
      </w:r>
    </w:p>
    <w:p w:rsidR="00C213D7" w:rsidRDefault="00C213D7" w:rsidP="00C213D7">
      <w:pPr>
        <w:rPr>
          <w:rFonts w:ascii="Arial" w:hAnsi="Arial" w:cs="Arial"/>
          <w:b/>
          <w:sz w:val="22"/>
          <w:szCs w:val="22"/>
        </w:rPr>
      </w:pPr>
    </w:p>
    <w:p w:rsidR="00C213D7" w:rsidRDefault="00BA5E61" w:rsidP="00C213D7">
      <w:pPr>
        <w:rPr>
          <w:rFonts w:ascii="Arial" w:hAnsi="Arial" w:cs="Arial"/>
          <w:sz w:val="22"/>
          <w:szCs w:val="22"/>
        </w:rPr>
      </w:pPr>
      <w:r w:rsidRPr="002768EC">
        <w:rPr>
          <w:rFonts w:ascii="Arial" w:hAnsi="Arial" w:cs="Arial"/>
          <w:b/>
          <w:sz w:val="22"/>
          <w:szCs w:val="22"/>
        </w:rPr>
        <w:t>Objednavatel: Úřad pro zastupování státu ve věcech majetkových</w:t>
      </w:r>
    </w:p>
    <w:p w:rsidR="00C213D7" w:rsidRDefault="00BA5E61" w:rsidP="00C213D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Rašínovo nábřeží 390/42, 128 00 Praha 2, </w:t>
      </w:r>
      <w:r w:rsidRPr="002768EC">
        <w:rPr>
          <w:rFonts w:ascii="Arial" w:hAnsi="Arial" w:cs="Arial"/>
          <w:b/>
          <w:sz w:val="22"/>
          <w:szCs w:val="22"/>
        </w:rPr>
        <w:t>IČO: 697 97</w:t>
      </w:r>
      <w:r>
        <w:rPr>
          <w:rFonts w:ascii="Arial" w:hAnsi="Arial" w:cs="Arial"/>
          <w:b/>
          <w:sz w:val="22"/>
          <w:szCs w:val="22"/>
        </w:rPr>
        <w:t> </w:t>
      </w:r>
      <w:r w:rsidRPr="002768EC">
        <w:rPr>
          <w:rFonts w:ascii="Arial" w:hAnsi="Arial" w:cs="Arial"/>
          <w:b/>
          <w:sz w:val="22"/>
          <w:szCs w:val="22"/>
        </w:rPr>
        <w:t>111</w:t>
      </w:r>
    </w:p>
    <w:p w:rsidR="00C213D7" w:rsidRDefault="00C213D7" w:rsidP="00C213D7">
      <w:pPr>
        <w:rPr>
          <w:rFonts w:ascii="Arial" w:hAnsi="Arial" w:cs="Arial"/>
          <w:sz w:val="22"/>
          <w:szCs w:val="22"/>
        </w:rPr>
      </w:pPr>
    </w:p>
    <w:p w:rsidR="00C213D7" w:rsidRPr="00CC7156" w:rsidRDefault="00BA5E61" w:rsidP="00C213D7">
      <w:pPr>
        <w:rPr>
          <w:rFonts w:ascii="Arial" w:hAnsi="Arial" w:cs="Arial"/>
          <w:b/>
          <w:color w:val="000000" w:themeColor="text1"/>
          <w:sz w:val="22"/>
          <w:szCs w:val="22"/>
        </w:rPr>
      </w:pPr>
      <w:r w:rsidRPr="00CC7156">
        <w:rPr>
          <w:rFonts w:ascii="Arial" w:hAnsi="Arial" w:cs="Arial"/>
          <w:color w:val="000000" w:themeColor="text1"/>
          <w:sz w:val="22"/>
          <w:szCs w:val="22"/>
        </w:rPr>
        <w:tab/>
      </w:r>
      <w:r w:rsidRPr="00CC7156">
        <w:rPr>
          <w:rFonts w:ascii="Arial" w:hAnsi="Arial" w:cs="Arial"/>
          <w:color w:val="000000" w:themeColor="text1"/>
          <w:sz w:val="22"/>
          <w:szCs w:val="22"/>
        </w:rPr>
        <w:tab/>
      </w:r>
      <w:r w:rsidRPr="00CC7156">
        <w:rPr>
          <w:rFonts w:ascii="Arial" w:hAnsi="Arial" w:cs="Arial"/>
          <w:color w:val="000000" w:themeColor="text1"/>
          <w:sz w:val="22"/>
          <w:szCs w:val="22"/>
        </w:rPr>
        <w:tab/>
      </w:r>
      <w:r w:rsidRPr="00CC7156">
        <w:rPr>
          <w:rFonts w:ascii="Arial" w:hAnsi="Arial" w:cs="Arial"/>
          <w:color w:val="000000" w:themeColor="text1"/>
          <w:sz w:val="22"/>
          <w:szCs w:val="22"/>
        </w:rPr>
        <w:tab/>
      </w:r>
      <w:r w:rsidRPr="00CC7156">
        <w:rPr>
          <w:rFonts w:ascii="Arial" w:hAnsi="Arial" w:cs="Arial"/>
          <w:color w:val="000000" w:themeColor="text1"/>
          <w:sz w:val="22"/>
          <w:szCs w:val="22"/>
        </w:rPr>
        <w:tab/>
      </w:r>
      <w:r w:rsidRPr="00CC7156">
        <w:rPr>
          <w:rFonts w:ascii="Arial" w:hAnsi="Arial" w:cs="Arial"/>
          <w:color w:val="000000" w:themeColor="text1"/>
          <w:sz w:val="22"/>
          <w:szCs w:val="22"/>
        </w:rPr>
        <w:tab/>
      </w:r>
      <w:r w:rsidRPr="00CC7156">
        <w:rPr>
          <w:rFonts w:ascii="Arial" w:hAnsi="Arial" w:cs="Arial"/>
          <w:color w:val="000000" w:themeColor="text1"/>
          <w:sz w:val="22"/>
          <w:szCs w:val="22"/>
        </w:rPr>
        <w:tab/>
      </w:r>
      <w:r w:rsidRPr="00CC7156">
        <w:rPr>
          <w:rFonts w:ascii="Arial" w:hAnsi="Arial" w:cs="Arial"/>
          <w:color w:val="000000" w:themeColor="text1"/>
          <w:sz w:val="22"/>
          <w:szCs w:val="22"/>
        </w:rPr>
        <w:tab/>
      </w:r>
      <w:r w:rsidRPr="00CC7156">
        <w:rPr>
          <w:rFonts w:ascii="Arial" w:hAnsi="Arial" w:cs="Arial"/>
          <w:b/>
          <w:color w:val="000000" w:themeColor="text1"/>
          <w:sz w:val="22"/>
          <w:szCs w:val="22"/>
        </w:rPr>
        <w:t>OBJEDNÁVKA č.:  20</w:t>
      </w:r>
      <w:r>
        <w:rPr>
          <w:rFonts w:ascii="Arial" w:hAnsi="Arial" w:cs="Arial"/>
          <w:b/>
          <w:color w:val="000000" w:themeColor="text1"/>
          <w:sz w:val="22"/>
          <w:szCs w:val="22"/>
        </w:rPr>
        <w:t>1</w:t>
      </w:r>
      <w:r w:rsidRPr="00CC7156">
        <w:rPr>
          <w:rFonts w:ascii="Arial" w:hAnsi="Arial" w:cs="Arial"/>
          <w:b/>
          <w:color w:val="000000" w:themeColor="text1"/>
          <w:sz w:val="22"/>
          <w:szCs w:val="22"/>
        </w:rPr>
        <w:t>0/</w:t>
      </w:r>
      <w:r>
        <w:rPr>
          <w:rFonts w:ascii="Arial" w:hAnsi="Arial" w:cs="Arial"/>
          <w:b/>
          <w:color w:val="000000" w:themeColor="text1"/>
          <w:sz w:val="22"/>
          <w:szCs w:val="22"/>
        </w:rPr>
        <w:t>0</w:t>
      </w:r>
      <w:r w:rsidRPr="00CC7156">
        <w:rPr>
          <w:rFonts w:ascii="Arial" w:hAnsi="Arial" w:cs="Arial"/>
          <w:b/>
          <w:color w:val="000000" w:themeColor="text1"/>
          <w:sz w:val="22"/>
          <w:szCs w:val="22"/>
        </w:rPr>
        <w:t xml:space="preserve">1  </w:t>
      </w:r>
    </w:p>
    <w:p w:rsidR="00C213D7" w:rsidRDefault="00C213D7" w:rsidP="00C213D7">
      <w:pPr>
        <w:rPr>
          <w:rFonts w:ascii="Arial" w:hAnsi="Arial" w:cs="Arial"/>
          <w:b/>
          <w:color w:val="FF0000"/>
          <w:sz w:val="22"/>
          <w:szCs w:val="22"/>
        </w:rPr>
      </w:pPr>
    </w:p>
    <w:p w:rsidR="00C213D7" w:rsidRPr="002768EC" w:rsidRDefault="00BA5E61" w:rsidP="00C213D7">
      <w:pPr>
        <w:ind w:firstLine="708"/>
        <w:rPr>
          <w:rFonts w:ascii="Arial" w:hAnsi="Arial" w:cs="Arial"/>
          <w:b/>
          <w:sz w:val="22"/>
          <w:szCs w:val="22"/>
        </w:rPr>
      </w:pPr>
      <w:r w:rsidRPr="002768EC">
        <w:rPr>
          <w:rFonts w:ascii="Arial" w:hAnsi="Arial" w:cs="Arial"/>
          <w:b/>
          <w:sz w:val="22"/>
          <w:szCs w:val="22"/>
        </w:rPr>
        <w:t xml:space="preserve">Fakturační adresa:   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USIR s.r.o.</w:t>
      </w:r>
    </w:p>
    <w:p w:rsidR="00C213D7" w:rsidRDefault="00BA5E61" w:rsidP="00C213D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Rašínovo nábřeží 390/42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Huťská 1496</w:t>
      </w:r>
    </w:p>
    <w:p w:rsidR="00C213D7" w:rsidRDefault="00BA5E61" w:rsidP="00C213D7">
      <w:pPr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128 00 Praha 2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272 01 Kladno</w:t>
      </w:r>
    </w:p>
    <w:p w:rsidR="00C213D7" w:rsidRDefault="00C213D7" w:rsidP="00C213D7">
      <w:pPr>
        <w:ind w:firstLine="708"/>
        <w:rPr>
          <w:rFonts w:ascii="Arial" w:hAnsi="Arial" w:cs="Arial"/>
          <w:sz w:val="22"/>
          <w:szCs w:val="22"/>
        </w:rPr>
      </w:pPr>
    </w:p>
    <w:p w:rsidR="00C213D7" w:rsidRDefault="00BA5E61" w:rsidP="00C213D7">
      <w:pPr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Adresa dodání: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IČO: 274 22 275</w:t>
      </w:r>
    </w:p>
    <w:p w:rsidR="00C213D7" w:rsidRDefault="00BA5E61" w:rsidP="00C213D7">
      <w:pPr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Zámek Štiřín</w:t>
      </w:r>
    </w:p>
    <w:p w:rsidR="00C213D7" w:rsidRDefault="00C213D7" w:rsidP="00C213D7">
      <w:pPr>
        <w:rPr>
          <w:rFonts w:ascii="Arial" w:hAnsi="Arial" w:cs="Arial"/>
          <w:sz w:val="22"/>
          <w:szCs w:val="22"/>
        </w:rPr>
      </w:pPr>
    </w:p>
    <w:p w:rsidR="00C213D7" w:rsidRPr="003B32B6" w:rsidRDefault="00C213D7" w:rsidP="00C213D7">
      <w:pPr>
        <w:rPr>
          <w:rFonts w:ascii="Arial" w:hAnsi="Arial" w:cs="Arial"/>
          <w:sz w:val="22"/>
          <w:szCs w:val="22"/>
        </w:rPr>
      </w:pPr>
    </w:p>
    <w:p w:rsidR="00C213D7" w:rsidRPr="00425145" w:rsidRDefault="00BA5E61" w:rsidP="00C213D7">
      <w:pPr>
        <w:rPr>
          <w:rFonts w:ascii="Arial" w:hAnsi="Arial" w:cs="Arial"/>
          <w:sz w:val="22"/>
          <w:szCs w:val="22"/>
        </w:rPr>
      </w:pPr>
      <w:bookmarkStart w:id="0" w:name="_Hlk94791216"/>
      <w:r w:rsidRPr="00425145">
        <w:rPr>
          <w:rFonts w:ascii="Arial" w:hAnsi="Arial" w:cs="Arial"/>
          <w:sz w:val="22"/>
          <w:szCs w:val="22"/>
        </w:rPr>
        <w:t xml:space="preserve">Dne: </w:t>
      </w:r>
      <w:r w:rsidR="009051F7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7</w:t>
      </w:r>
      <w:r w:rsidR="009051F7">
        <w:rPr>
          <w:rFonts w:ascii="Arial" w:hAnsi="Arial" w:cs="Arial"/>
          <w:sz w:val="22"/>
          <w:szCs w:val="22"/>
        </w:rPr>
        <w:t>.01</w:t>
      </w:r>
      <w:r w:rsidRPr="00425145">
        <w:rPr>
          <w:rFonts w:ascii="Arial" w:hAnsi="Arial" w:cs="Arial"/>
          <w:sz w:val="22"/>
          <w:szCs w:val="22"/>
        </w:rPr>
        <w:t>. 202</w:t>
      </w:r>
      <w:r w:rsidR="009051F7">
        <w:rPr>
          <w:rFonts w:ascii="Arial" w:hAnsi="Arial" w:cs="Arial"/>
          <w:sz w:val="22"/>
          <w:szCs w:val="22"/>
        </w:rPr>
        <w:t>4</w:t>
      </w:r>
      <w:r w:rsidRPr="00425145">
        <w:rPr>
          <w:rFonts w:ascii="Arial" w:hAnsi="Arial" w:cs="Arial"/>
          <w:sz w:val="22"/>
          <w:szCs w:val="22"/>
        </w:rPr>
        <w:tab/>
      </w:r>
      <w:r w:rsidR="009051F7">
        <w:rPr>
          <w:rFonts w:ascii="Arial" w:hAnsi="Arial" w:cs="Arial"/>
          <w:sz w:val="22"/>
          <w:szCs w:val="22"/>
        </w:rPr>
        <w:tab/>
      </w:r>
      <w:r w:rsidRPr="00425145">
        <w:rPr>
          <w:rFonts w:ascii="Arial" w:hAnsi="Arial" w:cs="Arial"/>
          <w:sz w:val="22"/>
          <w:szCs w:val="22"/>
        </w:rPr>
        <w:t xml:space="preserve">Vystavil: </w:t>
      </w:r>
      <w:r w:rsidR="00475586">
        <w:rPr>
          <w:rFonts w:ascii="Arial" w:hAnsi="Arial" w:cs="Arial"/>
          <w:sz w:val="22"/>
          <w:szCs w:val="22"/>
        </w:rPr>
        <w:t>XXXXXXXXXX</w:t>
      </w:r>
      <w:r w:rsidRPr="0042514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T</w:t>
      </w:r>
      <w:r w:rsidRPr="00425145">
        <w:rPr>
          <w:rFonts w:ascii="Arial" w:hAnsi="Arial" w:cs="Arial"/>
          <w:sz w:val="22"/>
          <w:szCs w:val="22"/>
        </w:rPr>
        <w:t>elefon: +420</w:t>
      </w:r>
      <w:r w:rsidR="009051F7">
        <w:rPr>
          <w:rFonts w:ascii="Arial" w:hAnsi="Arial" w:cs="Arial"/>
          <w:sz w:val="22"/>
          <w:szCs w:val="22"/>
        </w:rPr>
        <w:t> </w:t>
      </w:r>
      <w:r w:rsidR="00475586">
        <w:rPr>
          <w:rFonts w:ascii="Arial" w:hAnsi="Arial" w:cs="Arial"/>
          <w:sz w:val="22"/>
          <w:szCs w:val="22"/>
        </w:rPr>
        <w:t>XXXXXXXXXXX</w:t>
      </w:r>
      <w:bookmarkStart w:id="1" w:name="_GoBack"/>
      <w:bookmarkEnd w:id="1"/>
    </w:p>
    <w:p w:rsidR="00C213D7" w:rsidRDefault="00C213D7" w:rsidP="00C213D7">
      <w:pPr>
        <w:rPr>
          <w:rFonts w:ascii="Arial" w:hAnsi="Arial" w:cs="Arial"/>
          <w:b/>
          <w:sz w:val="22"/>
          <w:szCs w:val="22"/>
        </w:rPr>
      </w:pPr>
    </w:p>
    <w:p w:rsidR="00C213D7" w:rsidRPr="00425145" w:rsidRDefault="00BA5E61" w:rsidP="00C213D7">
      <w:pPr>
        <w:rPr>
          <w:rFonts w:ascii="Arial" w:hAnsi="Arial" w:cs="Arial"/>
          <w:sz w:val="22"/>
          <w:szCs w:val="22"/>
        </w:rPr>
      </w:pPr>
      <w:r w:rsidRPr="00425145">
        <w:rPr>
          <w:rFonts w:ascii="Arial" w:hAnsi="Arial" w:cs="Arial"/>
          <w:sz w:val="22"/>
          <w:szCs w:val="22"/>
        </w:rPr>
        <w:t>_____________________________________________________________________________</w:t>
      </w:r>
    </w:p>
    <w:p w:rsidR="00C213D7" w:rsidRDefault="00BA5E61" w:rsidP="00C213D7">
      <w:pPr>
        <w:spacing w:before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Předmět objednávky</w:t>
      </w:r>
    </w:p>
    <w:p w:rsidR="00C213D7" w:rsidRPr="00425145" w:rsidRDefault="00BA5E61" w:rsidP="00C213D7">
      <w:pPr>
        <w:rPr>
          <w:rFonts w:ascii="Arial" w:hAnsi="Arial" w:cs="Arial"/>
          <w:sz w:val="16"/>
          <w:szCs w:val="16"/>
        </w:rPr>
      </w:pPr>
      <w:r w:rsidRPr="00425145">
        <w:rPr>
          <w:rFonts w:ascii="Arial" w:hAnsi="Arial" w:cs="Arial"/>
          <w:sz w:val="16"/>
          <w:szCs w:val="16"/>
        </w:rPr>
        <w:t>_____________________________________________________________________________</w:t>
      </w:r>
      <w:r>
        <w:rPr>
          <w:rFonts w:ascii="Arial" w:hAnsi="Arial" w:cs="Arial"/>
          <w:sz w:val="16"/>
          <w:szCs w:val="16"/>
        </w:rPr>
        <w:t>_____________________________</w:t>
      </w:r>
    </w:p>
    <w:p w:rsidR="00C213D7" w:rsidRDefault="00C213D7" w:rsidP="00C213D7">
      <w:pPr>
        <w:rPr>
          <w:rFonts w:ascii="Arial" w:hAnsi="Arial" w:cs="Arial"/>
          <w:b/>
          <w:sz w:val="22"/>
          <w:szCs w:val="22"/>
        </w:rPr>
      </w:pPr>
    </w:p>
    <w:p w:rsidR="00C213D7" w:rsidRDefault="00BA5E61" w:rsidP="00C213D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souladu s Článkem III. odst. 3.3 </w:t>
      </w:r>
      <w:r w:rsidR="0012526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Rámcové dohody o zajištění fyzické ostrahy Územního pracoviště Střední Čechy č. 182/2021</w:t>
      </w:r>
      <w:r w:rsidR="0069670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žádáme </w:t>
      </w:r>
      <w:r w:rsidRPr="00B366A1">
        <w:rPr>
          <w:rFonts w:ascii="Arial" w:hAnsi="Arial" w:cs="Arial"/>
          <w:b/>
          <w:sz w:val="22"/>
          <w:szCs w:val="22"/>
        </w:rPr>
        <w:t xml:space="preserve">od data </w:t>
      </w:r>
      <w:r w:rsidR="0069670B">
        <w:rPr>
          <w:rFonts w:ascii="Arial" w:hAnsi="Arial" w:cs="Arial"/>
          <w:b/>
          <w:sz w:val="22"/>
          <w:szCs w:val="22"/>
        </w:rPr>
        <w:t>01</w:t>
      </w:r>
      <w:r w:rsidRPr="00B366A1">
        <w:rPr>
          <w:rFonts w:ascii="Arial" w:hAnsi="Arial" w:cs="Arial"/>
          <w:b/>
          <w:sz w:val="22"/>
          <w:szCs w:val="22"/>
        </w:rPr>
        <w:t>.</w:t>
      </w:r>
      <w:r w:rsidR="0069670B">
        <w:rPr>
          <w:rFonts w:ascii="Arial" w:hAnsi="Arial" w:cs="Arial"/>
          <w:b/>
          <w:sz w:val="22"/>
          <w:szCs w:val="22"/>
        </w:rPr>
        <w:t>02</w:t>
      </w:r>
      <w:r w:rsidRPr="00B366A1">
        <w:rPr>
          <w:rFonts w:ascii="Arial" w:hAnsi="Arial" w:cs="Arial"/>
          <w:b/>
          <w:sz w:val="22"/>
          <w:szCs w:val="22"/>
        </w:rPr>
        <w:t>.202</w:t>
      </w:r>
      <w:r w:rsidR="0069670B">
        <w:rPr>
          <w:rFonts w:ascii="Arial" w:hAnsi="Arial" w:cs="Arial"/>
          <w:b/>
          <w:sz w:val="22"/>
          <w:szCs w:val="22"/>
        </w:rPr>
        <w:t>4</w:t>
      </w:r>
      <w:r>
        <w:rPr>
          <w:rFonts w:ascii="Arial" w:hAnsi="Arial" w:cs="Arial"/>
          <w:b/>
          <w:sz w:val="22"/>
          <w:szCs w:val="22"/>
        </w:rPr>
        <w:t xml:space="preserve"> o</w:t>
      </w:r>
      <w:r w:rsidRPr="00B366A1">
        <w:rPr>
          <w:rFonts w:ascii="Arial" w:hAnsi="Arial" w:cs="Arial"/>
          <w:b/>
          <w:sz w:val="22"/>
          <w:szCs w:val="22"/>
        </w:rPr>
        <w:t xml:space="preserve"> snížení</w:t>
      </w:r>
      <w:r w:rsidRPr="00A34426">
        <w:rPr>
          <w:rFonts w:ascii="Arial" w:hAnsi="Arial" w:cs="Arial"/>
          <w:b/>
          <w:sz w:val="22"/>
          <w:szCs w:val="22"/>
        </w:rPr>
        <w:t xml:space="preserve"> rozsahu</w:t>
      </w:r>
      <w:r>
        <w:rPr>
          <w:rFonts w:ascii="Arial" w:hAnsi="Arial" w:cs="Arial"/>
          <w:sz w:val="22"/>
          <w:szCs w:val="22"/>
        </w:rPr>
        <w:t xml:space="preserve"> poskytovaných služeb v objektu </w:t>
      </w:r>
      <w:bookmarkStart w:id="2" w:name="_Hlk156306998"/>
      <w:r w:rsidR="0069670B">
        <w:rPr>
          <w:rFonts w:ascii="Arial" w:hAnsi="Arial" w:cs="Arial"/>
          <w:sz w:val="22"/>
          <w:szCs w:val="22"/>
        </w:rPr>
        <w:t>are</w:t>
      </w:r>
      <w:r w:rsidR="00D62350">
        <w:rPr>
          <w:rFonts w:ascii="Arial" w:hAnsi="Arial" w:cs="Arial"/>
          <w:sz w:val="22"/>
          <w:szCs w:val="22"/>
        </w:rPr>
        <w:t>álu zámku Štiřín, Ringhofferova 711</w:t>
      </w:r>
      <w:bookmarkEnd w:id="2"/>
      <w:r w:rsidR="00D62350">
        <w:rPr>
          <w:rFonts w:ascii="Arial" w:hAnsi="Arial" w:cs="Arial"/>
          <w:sz w:val="22"/>
          <w:szCs w:val="22"/>
        </w:rPr>
        <w:t>, Kamenice</w:t>
      </w:r>
      <w:r>
        <w:rPr>
          <w:rFonts w:ascii="Arial" w:hAnsi="Arial" w:cs="Arial"/>
          <w:sz w:val="22"/>
          <w:szCs w:val="22"/>
        </w:rPr>
        <w:t xml:space="preserve"> takto:</w:t>
      </w:r>
    </w:p>
    <w:p w:rsidR="00A90823" w:rsidRDefault="00A90823" w:rsidP="00C213D7">
      <w:pPr>
        <w:jc w:val="both"/>
        <w:rPr>
          <w:rFonts w:ascii="Arial" w:hAnsi="Arial" w:cs="Arial"/>
          <w:sz w:val="22"/>
          <w:szCs w:val="22"/>
        </w:rPr>
      </w:pPr>
    </w:p>
    <w:p w:rsidR="00C213D7" w:rsidRPr="00A34426" w:rsidRDefault="00C213D7" w:rsidP="00C213D7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1701"/>
        <w:gridCol w:w="1560"/>
        <w:gridCol w:w="1701"/>
        <w:gridCol w:w="4642"/>
      </w:tblGrid>
      <w:tr w:rsidR="003B3BB7" w:rsidTr="00A90823">
        <w:tc>
          <w:tcPr>
            <w:tcW w:w="1701" w:type="dxa"/>
          </w:tcPr>
          <w:p w:rsidR="00C213D7" w:rsidRPr="00DF55C9" w:rsidRDefault="00BA5E61" w:rsidP="002363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F55C9">
              <w:rPr>
                <w:rFonts w:ascii="Arial" w:hAnsi="Arial" w:cs="Arial"/>
                <w:b/>
                <w:sz w:val="20"/>
                <w:szCs w:val="20"/>
              </w:rPr>
              <w:t>objekt</w:t>
            </w:r>
          </w:p>
        </w:tc>
        <w:tc>
          <w:tcPr>
            <w:tcW w:w="1560" w:type="dxa"/>
          </w:tcPr>
          <w:p w:rsidR="00C213D7" w:rsidRPr="00DF55C9" w:rsidRDefault="00BA5E61" w:rsidP="002363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F55C9">
              <w:rPr>
                <w:rFonts w:ascii="Arial" w:hAnsi="Arial" w:cs="Arial"/>
                <w:b/>
                <w:sz w:val="20"/>
                <w:szCs w:val="20"/>
              </w:rPr>
              <w:t>adresa</w:t>
            </w:r>
          </w:p>
        </w:tc>
        <w:tc>
          <w:tcPr>
            <w:tcW w:w="6343" w:type="dxa"/>
            <w:gridSpan w:val="2"/>
          </w:tcPr>
          <w:p w:rsidR="00C213D7" w:rsidRPr="00DF55C9" w:rsidRDefault="00BA5E61" w:rsidP="002363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F55C9">
              <w:rPr>
                <w:rFonts w:ascii="Arial" w:hAnsi="Arial" w:cs="Arial"/>
                <w:b/>
                <w:sz w:val="20"/>
                <w:szCs w:val="20"/>
              </w:rPr>
              <w:t>Požadovaný rozsah služby ve směně</w:t>
            </w:r>
          </w:p>
        </w:tc>
      </w:tr>
      <w:tr w:rsidR="003B3BB7" w:rsidTr="00A90823">
        <w:tc>
          <w:tcPr>
            <w:tcW w:w="1701" w:type="dxa"/>
          </w:tcPr>
          <w:p w:rsidR="00C213D7" w:rsidRPr="00D62350" w:rsidRDefault="00BA5E61" w:rsidP="002363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62350">
              <w:rPr>
                <w:rFonts w:ascii="Arial" w:hAnsi="Arial" w:cs="Arial"/>
                <w:b/>
                <w:sz w:val="20"/>
                <w:szCs w:val="20"/>
              </w:rPr>
              <w:t>areál zámku Štiřín</w:t>
            </w:r>
          </w:p>
        </w:tc>
        <w:tc>
          <w:tcPr>
            <w:tcW w:w="1560" w:type="dxa"/>
          </w:tcPr>
          <w:p w:rsidR="00C213D7" w:rsidRPr="00D62350" w:rsidRDefault="00BA5E61" w:rsidP="00236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2350">
              <w:rPr>
                <w:rFonts w:ascii="Arial" w:hAnsi="Arial" w:cs="Arial"/>
                <w:sz w:val="18"/>
                <w:szCs w:val="18"/>
              </w:rPr>
              <w:t>Ringhofferova 711, Kamenice</w:t>
            </w:r>
          </w:p>
        </w:tc>
        <w:tc>
          <w:tcPr>
            <w:tcW w:w="1701" w:type="dxa"/>
          </w:tcPr>
          <w:p w:rsidR="00C213D7" w:rsidRDefault="00BA5E61" w:rsidP="002363C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 x strážný</w:t>
            </w:r>
          </w:p>
        </w:tc>
        <w:tc>
          <w:tcPr>
            <w:tcW w:w="4642" w:type="dxa"/>
          </w:tcPr>
          <w:p w:rsidR="00D62350" w:rsidRDefault="00BA5E61" w:rsidP="002363C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Pracovní</w:t>
            </w:r>
            <w:r w:rsidR="00A90823">
              <w:rPr>
                <w:rFonts w:ascii="Arial" w:hAnsi="Arial" w:cs="Arial"/>
                <w:sz w:val="22"/>
                <w:szCs w:val="22"/>
              </w:rPr>
              <w:t xml:space="preserve"> dny</w:t>
            </w:r>
          </w:p>
          <w:p w:rsidR="00C213D7" w:rsidRDefault="00BA5E61" w:rsidP="002363C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</w:t>
            </w:r>
            <w:r w:rsidR="00D62350">
              <w:rPr>
                <w:rFonts w:ascii="Arial" w:hAnsi="Arial" w:cs="Arial"/>
                <w:sz w:val="22"/>
                <w:szCs w:val="22"/>
              </w:rPr>
              <w:t xml:space="preserve"> - Pá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AA1DBF"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62350">
              <w:rPr>
                <w:rFonts w:ascii="Arial" w:hAnsi="Arial" w:cs="Arial"/>
                <w:sz w:val="22"/>
                <w:szCs w:val="22"/>
              </w:rPr>
              <w:t>19 +</w:t>
            </w:r>
            <w:r w:rsidR="00AA1DB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62350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 xml:space="preserve"> hod patrol systém </w:t>
            </w:r>
          </w:p>
        </w:tc>
      </w:tr>
      <w:tr w:rsidR="003B3BB7" w:rsidTr="00A90823">
        <w:tc>
          <w:tcPr>
            <w:tcW w:w="1701" w:type="dxa"/>
          </w:tcPr>
          <w:p w:rsidR="00C213D7" w:rsidRDefault="00C213D7" w:rsidP="002363C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:rsidR="00C213D7" w:rsidRDefault="00C213D7" w:rsidP="002363C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C213D7" w:rsidRDefault="00BA5E61" w:rsidP="002363C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 x strážný</w:t>
            </w:r>
          </w:p>
        </w:tc>
        <w:tc>
          <w:tcPr>
            <w:tcW w:w="4642" w:type="dxa"/>
          </w:tcPr>
          <w:p w:rsidR="00A55038" w:rsidRDefault="00BA5E61" w:rsidP="002363C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Víkend</w:t>
            </w:r>
            <w:r w:rsidR="00125268">
              <w:rPr>
                <w:rFonts w:ascii="Arial" w:hAnsi="Arial" w:cs="Arial"/>
                <w:sz w:val="22"/>
                <w:szCs w:val="22"/>
              </w:rPr>
              <w:t xml:space="preserve"> + státem uznávan</w:t>
            </w:r>
            <w:r>
              <w:rPr>
                <w:rFonts w:ascii="Arial" w:hAnsi="Arial" w:cs="Arial"/>
                <w:sz w:val="22"/>
                <w:szCs w:val="22"/>
              </w:rPr>
              <w:t>ý</w:t>
            </w:r>
            <w:r w:rsidR="00125268">
              <w:rPr>
                <w:rFonts w:ascii="Arial" w:hAnsi="Arial" w:cs="Arial"/>
                <w:sz w:val="22"/>
                <w:szCs w:val="22"/>
              </w:rPr>
              <w:t xml:space="preserve"> svá</w:t>
            </w:r>
            <w:r>
              <w:rPr>
                <w:rFonts w:ascii="Arial" w:hAnsi="Arial" w:cs="Arial"/>
                <w:sz w:val="22"/>
                <w:szCs w:val="22"/>
              </w:rPr>
              <w:t>tek</w:t>
            </w:r>
          </w:p>
          <w:p w:rsidR="00C213D7" w:rsidRDefault="00BA5E61" w:rsidP="002363C0">
            <w:r>
              <w:rPr>
                <w:rFonts w:ascii="Arial" w:hAnsi="Arial" w:cs="Arial"/>
                <w:sz w:val="22"/>
                <w:szCs w:val="22"/>
              </w:rPr>
              <w:t>So</w:t>
            </w:r>
            <w:r w:rsidR="0001116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+</w:t>
            </w:r>
            <w:r w:rsidR="0001116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Ne</w:t>
            </w:r>
            <w:r w:rsidR="00867270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867270" w:rsidRPr="008749A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B68AA">
              <w:rPr>
                <w:rFonts w:ascii="Arial" w:hAnsi="Arial" w:cs="Arial"/>
                <w:sz w:val="22"/>
                <w:szCs w:val="22"/>
              </w:rPr>
              <w:t>24 + 2</w:t>
            </w:r>
            <w:r w:rsidR="00867270" w:rsidRPr="008749A7">
              <w:rPr>
                <w:rFonts w:ascii="Arial" w:hAnsi="Arial" w:cs="Arial"/>
                <w:sz w:val="22"/>
                <w:szCs w:val="22"/>
              </w:rPr>
              <w:t xml:space="preserve"> hod </w:t>
            </w:r>
            <w:r>
              <w:rPr>
                <w:rFonts w:ascii="Arial" w:hAnsi="Arial" w:cs="Arial"/>
                <w:sz w:val="22"/>
                <w:szCs w:val="22"/>
              </w:rPr>
              <w:t>patrol systém</w:t>
            </w:r>
            <w:r w:rsidR="00867270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</w:tr>
      <w:tr w:rsidR="003B3BB7" w:rsidTr="00A90823">
        <w:trPr>
          <w:trHeight w:val="413"/>
        </w:trPr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C213D7" w:rsidRDefault="00C213D7" w:rsidP="002363C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nil"/>
              <w:bottom w:val="nil"/>
              <w:right w:val="nil"/>
            </w:tcBorders>
          </w:tcPr>
          <w:p w:rsidR="00C213D7" w:rsidRDefault="00C213D7" w:rsidP="002363C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nil"/>
              <w:bottom w:val="nil"/>
            </w:tcBorders>
          </w:tcPr>
          <w:p w:rsidR="00C213D7" w:rsidRDefault="00C213D7" w:rsidP="002363C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42" w:type="dxa"/>
          </w:tcPr>
          <w:p w:rsidR="00125268" w:rsidRPr="00125268" w:rsidRDefault="00125268" w:rsidP="0012526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213D7" w:rsidRPr="00125268" w:rsidRDefault="00BA5E61" w:rsidP="0012526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25268">
              <w:rPr>
                <w:rFonts w:ascii="Arial" w:hAnsi="Arial" w:cs="Arial"/>
                <w:b/>
                <w:sz w:val="22"/>
                <w:szCs w:val="22"/>
              </w:rPr>
              <w:t>C</w:t>
            </w:r>
            <w:r w:rsidR="00A90823" w:rsidRPr="00125268">
              <w:rPr>
                <w:rFonts w:ascii="Arial" w:hAnsi="Arial" w:cs="Arial"/>
                <w:b/>
                <w:sz w:val="22"/>
                <w:szCs w:val="22"/>
              </w:rPr>
              <w:t>elkem 1</w:t>
            </w:r>
            <w:r w:rsidR="00AA1DBF" w:rsidRPr="00125268">
              <w:rPr>
                <w:rFonts w:ascii="Arial" w:hAnsi="Arial" w:cs="Arial"/>
                <w:b/>
                <w:sz w:val="22"/>
                <w:szCs w:val="22"/>
              </w:rPr>
              <w:t>57</w:t>
            </w:r>
            <w:r w:rsidR="00A90823" w:rsidRPr="00125268">
              <w:rPr>
                <w:rFonts w:ascii="Arial" w:hAnsi="Arial" w:cs="Arial"/>
                <w:b/>
                <w:sz w:val="22"/>
                <w:szCs w:val="22"/>
              </w:rPr>
              <w:t xml:space="preserve"> hod týdně</w:t>
            </w:r>
          </w:p>
        </w:tc>
      </w:tr>
    </w:tbl>
    <w:p w:rsidR="00C213D7" w:rsidRDefault="00C213D7" w:rsidP="00C213D7">
      <w:pPr>
        <w:jc w:val="both"/>
        <w:rPr>
          <w:rFonts w:ascii="Arial" w:hAnsi="Arial" w:cs="Arial"/>
          <w:sz w:val="22"/>
          <w:szCs w:val="22"/>
        </w:rPr>
      </w:pPr>
    </w:p>
    <w:p w:rsidR="00A90823" w:rsidRDefault="00A90823" w:rsidP="00C213D7">
      <w:pPr>
        <w:jc w:val="both"/>
        <w:rPr>
          <w:rFonts w:ascii="Arial" w:hAnsi="Arial" w:cs="Arial"/>
          <w:sz w:val="22"/>
          <w:szCs w:val="22"/>
        </w:rPr>
      </w:pPr>
    </w:p>
    <w:p w:rsidR="00125268" w:rsidRDefault="00BA5E61" w:rsidP="00C213D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pracovní dny tedy nově požadujeme zajištění fyzické ostrahy do sedmé hodiny ranní                 a následně pak od dvanácté hodiny polední (tedy v době od 7:00 do 12:00 hod. službu nepožadujeme).</w:t>
      </w:r>
    </w:p>
    <w:p w:rsidR="00A90823" w:rsidRDefault="00A90823" w:rsidP="00C213D7">
      <w:pPr>
        <w:jc w:val="both"/>
        <w:rPr>
          <w:rFonts w:ascii="Arial" w:hAnsi="Arial" w:cs="Arial"/>
          <w:sz w:val="22"/>
          <w:szCs w:val="22"/>
        </w:rPr>
      </w:pPr>
    </w:p>
    <w:p w:rsidR="00C213D7" w:rsidRDefault="00BA5E61" w:rsidP="00C213D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Poskytované služby, resp. povinnosti ostrahy stanovené Směrnicí pro výkon ostrahy a ochrany v objektu </w:t>
      </w:r>
      <w:r w:rsidR="00125268">
        <w:rPr>
          <w:rFonts w:ascii="Arial" w:hAnsi="Arial" w:cs="Arial"/>
          <w:sz w:val="22"/>
          <w:szCs w:val="22"/>
        </w:rPr>
        <w:t xml:space="preserve">areálu zámku Štiřín, Ringhofferova 711 </w:t>
      </w:r>
      <w:r>
        <w:rPr>
          <w:rFonts w:ascii="Arial" w:hAnsi="Arial" w:cs="Arial"/>
          <w:sz w:val="22"/>
          <w:szCs w:val="22"/>
        </w:rPr>
        <w:t>se nemění.</w:t>
      </w:r>
    </w:p>
    <w:p w:rsidR="00C213D7" w:rsidRDefault="00C213D7" w:rsidP="00C213D7">
      <w:pPr>
        <w:jc w:val="both"/>
        <w:rPr>
          <w:rFonts w:ascii="Arial" w:hAnsi="Arial" w:cs="Arial"/>
          <w:sz w:val="22"/>
          <w:szCs w:val="22"/>
        </w:rPr>
      </w:pPr>
    </w:p>
    <w:p w:rsidR="00C213D7" w:rsidRDefault="00BA5E61" w:rsidP="00C213D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Fakturovaná cena za sjednané služby bude odpovídat výše uvedené Rámcové dohodě.</w:t>
      </w:r>
    </w:p>
    <w:p w:rsidR="00125268" w:rsidRPr="00C566E4" w:rsidRDefault="00125268" w:rsidP="00C213D7">
      <w:pPr>
        <w:jc w:val="both"/>
        <w:rPr>
          <w:rFonts w:ascii="Arial" w:hAnsi="Arial" w:cs="Arial"/>
          <w:color w:val="8496B0" w:themeColor="text2" w:themeTint="99"/>
          <w:sz w:val="22"/>
          <w:szCs w:val="22"/>
        </w:rPr>
      </w:pPr>
    </w:p>
    <w:p w:rsidR="00C213D7" w:rsidRDefault="00BA5E61" w:rsidP="00C213D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Dle Článku III. odst. 3.2 Rámcové dohody č. 182/2021 prosíme o potvrzení přijetí objednávky.</w:t>
      </w:r>
    </w:p>
    <w:p w:rsidR="00C213D7" w:rsidRDefault="00C213D7" w:rsidP="00C213D7">
      <w:pPr>
        <w:jc w:val="both"/>
        <w:rPr>
          <w:rFonts w:ascii="Arial" w:hAnsi="Arial" w:cs="Arial"/>
          <w:sz w:val="22"/>
          <w:szCs w:val="22"/>
        </w:rPr>
      </w:pPr>
    </w:p>
    <w:p w:rsidR="00C213D7" w:rsidRDefault="00C213D7" w:rsidP="00C213D7">
      <w:pPr>
        <w:jc w:val="both"/>
        <w:rPr>
          <w:rFonts w:ascii="Arial" w:hAnsi="Arial" w:cs="Arial"/>
          <w:sz w:val="22"/>
          <w:szCs w:val="22"/>
        </w:rPr>
      </w:pPr>
    </w:p>
    <w:p w:rsidR="00C213D7" w:rsidRDefault="00C213D7" w:rsidP="00C213D7">
      <w:pPr>
        <w:jc w:val="both"/>
        <w:rPr>
          <w:rFonts w:ascii="Arial" w:hAnsi="Arial" w:cs="Arial"/>
          <w:sz w:val="22"/>
          <w:szCs w:val="22"/>
        </w:rPr>
      </w:pPr>
    </w:p>
    <w:p w:rsidR="00C213D7" w:rsidRDefault="00C213D7" w:rsidP="00C213D7">
      <w:pPr>
        <w:jc w:val="both"/>
        <w:rPr>
          <w:rFonts w:ascii="Arial" w:hAnsi="Arial" w:cs="Arial"/>
          <w:sz w:val="22"/>
          <w:szCs w:val="22"/>
        </w:rPr>
      </w:pPr>
    </w:p>
    <w:p w:rsidR="00C213D7" w:rsidRDefault="00C213D7" w:rsidP="00C213D7">
      <w:pPr>
        <w:jc w:val="both"/>
        <w:rPr>
          <w:rFonts w:ascii="Arial" w:hAnsi="Arial" w:cs="Arial"/>
          <w:sz w:val="22"/>
          <w:szCs w:val="22"/>
        </w:rPr>
      </w:pPr>
    </w:p>
    <w:p w:rsidR="00C213D7" w:rsidRDefault="00C213D7" w:rsidP="00C213D7">
      <w:pPr>
        <w:jc w:val="both"/>
        <w:rPr>
          <w:rFonts w:ascii="Arial" w:hAnsi="Arial" w:cs="Arial"/>
          <w:sz w:val="22"/>
          <w:szCs w:val="22"/>
        </w:rPr>
      </w:pPr>
    </w:p>
    <w:p w:rsidR="00C213D7" w:rsidRPr="001167BD" w:rsidRDefault="00BA5E61" w:rsidP="00C213D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</w:t>
      </w:r>
      <w:r>
        <w:rPr>
          <w:rFonts w:ascii="Arial" w:hAnsi="Arial" w:cs="Arial"/>
          <w:b/>
          <w:sz w:val="22"/>
          <w:szCs w:val="22"/>
        </w:rPr>
        <w:t>JUDr. Markéta Szabo</w:t>
      </w:r>
    </w:p>
    <w:p w:rsidR="00C213D7" w:rsidRPr="00B366A1" w:rsidRDefault="00BA5E61" w:rsidP="00C213D7">
      <w:pPr>
        <w:jc w:val="both"/>
        <w:rPr>
          <w:rFonts w:ascii="Arial" w:hAnsi="Arial" w:cs="Arial"/>
          <w:sz w:val="22"/>
          <w:szCs w:val="22"/>
        </w:rPr>
      </w:pPr>
      <w:r w:rsidRPr="00B366A1">
        <w:rPr>
          <w:rFonts w:ascii="Arial" w:hAnsi="Arial" w:cs="Arial"/>
          <w:sz w:val="22"/>
          <w:szCs w:val="22"/>
        </w:rPr>
        <w:t xml:space="preserve">                                                                               ředitelka Územního pracoviště v hl. m. Praze </w:t>
      </w:r>
    </w:p>
    <w:p w:rsidR="00C213D7" w:rsidRPr="00B366A1" w:rsidRDefault="00BA5E61" w:rsidP="00C213D7">
      <w:pPr>
        <w:ind w:left="4956"/>
        <w:jc w:val="both"/>
        <w:rPr>
          <w:rFonts w:ascii="Arial" w:hAnsi="Arial" w:cs="Arial"/>
          <w:sz w:val="22"/>
          <w:szCs w:val="22"/>
        </w:rPr>
      </w:pPr>
      <w:r w:rsidRPr="00B366A1">
        <w:rPr>
          <w:rFonts w:ascii="Arial" w:hAnsi="Arial" w:cs="Arial"/>
          <w:sz w:val="22"/>
          <w:szCs w:val="22"/>
        </w:rPr>
        <w:t>pověřena zastupováním pracovního místa</w:t>
      </w:r>
    </w:p>
    <w:p w:rsidR="00C213D7" w:rsidRDefault="00BA5E61" w:rsidP="00C213D7">
      <w:pPr>
        <w:ind w:left="3540" w:firstLine="708"/>
        <w:jc w:val="both"/>
        <w:rPr>
          <w:rFonts w:ascii="Arial" w:hAnsi="Arial" w:cs="Arial"/>
          <w:sz w:val="22"/>
          <w:szCs w:val="22"/>
        </w:rPr>
      </w:pPr>
      <w:r w:rsidRPr="00B366A1">
        <w:rPr>
          <w:rFonts w:ascii="Arial" w:hAnsi="Arial" w:cs="Arial"/>
          <w:sz w:val="22"/>
          <w:szCs w:val="22"/>
        </w:rPr>
        <w:t xml:space="preserve">          ředitele Územního pracoviště Střední Čechy</w:t>
      </w:r>
      <w:bookmarkEnd w:id="0"/>
    </w:p>
    <w:sectPr w:rsidR="00C213D7" w:rsidSect="00345881">
      <w:pgSz w:w="11906" w:h="16838"/>
      <w:pgMar w:top="851" w:right="1134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de 128 Notext">
    <w:panose1 w:val="050B0000000000000000"/>
    <w:charset w:val="02"/>
    <w:family w:val="swiss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9C9"/>
    <w:rsid w:val="00006124"/>
    <w:rsid w:val="00011166"/>
    <w:rsid w:val="00055296"/>
    <w:rsid w:val="00074C6C"/>
    <w:rsid w:val="000756E8"/>
    <w:rsid w:val="0008691A"/>
    <w:rsid w:val="000A1C44"/>
    <w:rsid w:val="000B60E1"/>
    <w:rsid w:val="001167BD"/>
    <w:rsid w:val="00125268"/>
    <w:rsid w:val="001440AB"/>
    <w:rsid w:val="00150919"/>
    <w:rsid w:val="00181D76"/>
    <w:rsid w:val="001E5FA4"/>
    <w:rsid w:val="001F7A01"/>
    <w:rsid w:val="00201A27"/>
    <w:rsid w:val="002363C0"/>
    <w:rsid w:val="00245AA4"/>
    <w:rsid w:val="002768EC"/>
    <w:rsid w:val="00340C2E"/>
    <w:rsid w:val="00345881"/>
    <w:rsid w:val="003810A5"/>
    <w:rsid w:val="00397BA0"/>
    <w:rsid w:val="003A32E9"/>
    <w:rsid w:val="003B32B6"/>
    <w:rsid w:val="003B3BB7"/>
    <w:rsid w:val="003C27D2"/>
    <w:rsid w:val="003D360D"/>
    <w:rsid w:val="003E45C2"/>
    <w:rsid w:val="00423D91"/>
    <w:rsid w:val="00425145"/>
    <w:rsid w:val="0043735F"/>
    <w:rsid w:val="00442699"/>
    <w:rsid w:val="00442F87"/>
    <w:rsid w:val="00465355"/>
    <w:rsid w:val="00470BDF"/>
    <w:rsid w:val="00475586"/>
    <w:rsid w:val="00486F1B"/>
    <w:rsid w:val="004C4F20"/>
    <w:rsid w:val="004E3209"/>
    <w:rsid w:val="004F0D3F"/>
    <w:rsid w:val="00514E1D"/>
    <w:rsid w:val="00555134"/>
    <w:rsid w:val="00572A14"/>
    <w:rsid w:val="005E7EA1"/>
    <w:rsid w:val="006119F4"/>
    <w:rsid w:val="00630907"/>
    <w:rsid w:val="00652748"/>
    <w:rsid w:val="0069670B"/>
    <w:rsid w:val="006B5A0C"/>
    <w:rsid w:val="00710088"/>
    <w:rsid w:val="0071682A"/>
    <w:rsid w:val="007304F5"/>
    <w:rsid w:val="00734C24"/>
    <w:rsid w:val="00742876"/>
    <w:rsid w:val="00787761"/>
    <w:rsid w:val="007A662F"/>
    <w:rsid w:val="007B5E91"/>
    <w:rsid w:val="007E2947"/>
    <w:rsid w:val="00805892"/>
    <w:rsid w:val="008214AA"/>
    <w:rsid w:val="00860F94"/>
    <w:rsid w:val="00861145"/>
    <w:rsid w:val="00867270"/>
    <w:rsid w:val="008706FC"/>
    <w:rsid w:val="008749A7"/>
    <w:rsid w:val="0087674F"/>
    <w:rsid w:val="00885F6E"/>
    <w:rsid w:val="008B1374"/>
    <w:rsid w:val="008C06E2"/>
    <w:rsid w:val="008D63AD"/>
    <w:rsid w:val="008D750B"/>
    <w:rsid w:val="008E2E34"/>
    <w:rsid w:val="009051F7"/>
    <w:rsid w:val="00935FFB"/>
    <w:rsid w:val="00960620"/>
    <w:rsid w:val="00975498"/>
    <w:rsid w:val="0098294A"/>
    <w:rsid w:val="009C0B16"/>
    <w:rsid w:val="00A34317"/>
    <w:rsid w:val="00A34426"/>
    <w:rsid w:val="00A43C1C"/>
    <w:rsid w:val="00A464E3"/>
    <w:rsid w:val="00A55038"/>
    <w:rsid w:val="00A57848"/>
    <w:rsid w:val="00A6667F"/>
    <w:rsid w:val="00A90823"/>
    <w:rsid w:val="00AA1DBF"/>
    <w:rsid w:val="00B12B3B"/>
    <w:rsid w:val="00B15FE9"/>
    <w:rsid w:val="00B3019C"/>
    <w:rsid w:val="00B366A1"/>
    <w:rsid w:val="00B41B13"/>
    <w:rsid w:val="00B63C26"/>
    <w:rsid w:val="00B809B9"/>
    <w:rsid w:val="00BA5E61"/>
    <w:rsid w:val="00BC2E73"/>
    <w:rsid w:val="00BD13C5"/>
    <w:rsid w:val="00BD7B45"/>
    <w:rsid w:val="00BE39EC"/>
    <w:rsid w:val="00BF6E12"/>
    <w:rsid w:val="00C11CA4"/>
    <w:rsid w:val="00C213D7"/>
    <w:rsid w:val="00C41738"/>
    <w:rsid w:val="00C46A8C"/>
    <w:rsid w:val="00C566E4"/>
    <w:rsid w:val="00C93AF6"/>
    <w:rsid w:val="00CA3E79"/>
    <w:rsid w:val="00CA54D8"/>
    <w:rsid w:val="00CC7156"/>
    <w:rsid w:val="00CE765E"/>
    <w:rsid w:val="00D066F0"/>
    <w:rsid w:val="00D1179D"/>
    <w:rsid w:val="00D45009"/>
    <w:rsid w:val="00D45E56"/>
    <w:rsid w:val="00D62350"/>
    <w:rsid w:val="00D71111"/>
    <w:rsid w:val="00D77C36"/>
    <w:rsid w:val="00D85CFD"/>
    <w:rsid w:val="00DB27D5"/>
    <w:rsid w:val="00DB68AA"/>
    <w:rsid w:val="00DD17A3"/>
    <w:rsid w:val="00DF12DF"/>
    <w:rsid w:val="00DF55C9"/>
    <w:rsid w:val="00E07B64"/>
    <w:rsid w:val="00E1670F"/>
    <w:rsid w:val="00E22C86"/>
    <w:rsid w:val="00E23836"/>
    <w:rsid w:val="00E42E14"/>
    <w:rsid w:val="00E55E9C"/>
    <w:rsid w:val="00E57DD7"/>
    <w:rsid w:val="00E834F4"/>
    <w:rsid w:val="00F04730"/>
    <w:rsid w:val="00F051A2"/>
    <w:rsid w:val="00F179C9"/>
    <w:rsid w:val="00F445EC"/>
    <w:rsid w:val="00F821FE"/>
    <w:rsid w:val="00F97DB8"/>
    <w:rsid w:val="00FF6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2023A"/>
  <w15:docId w15:val="{819F9247-6AB1-4DF6-9270-EF3006CD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E76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A662F"/>
    <w:pPr>
      <w:spacing w:after="0" w:line="240" w:lineRule="auto"/>
    </w:pPr>
  </w:style>
  <w:style w:type="table" w:styleId="Mkatabulky">
    <w:name w:val="Table Grid"/>
    <w:basedOn w:val="Normlntabulka"/>
    <w:rsid w:val="00C213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1817</Characters>
  <Application>Microsoft Office Word</Application>
  <DocSecurity>4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ČR- Úřad pro zastupování státu ve věcech majetkových</Company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smolovar</dc:creator>
  <cp:lastModifiedBy>Rásóová Monika</cp:lastModifiedBy>
  <cp:revision>2</cp:revision>
  <dcterms:created xsi:type="dcterms:W3CDTF">2024-01-19T12:50:00Z</dcterms:created>
  <dcterms:modified xsi:type="dcterms:W3CDTF">2024-01-19T12:50:00Z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.ADRESAT_ADRESA1">
    <vt:lpwstr/>
  </property>
  <property fmtid="{D5CDD505-2E9C-101B-9397-08002B2CF9AE}" pid="3" name="CUSTOM.ADRESAT_ADRESA2">
    <vt:lpwstr/>
  </property>
  <property fmtid="{D5CDD505-2E9C-101B-9397-08002B2CF9AE}" pid="4" name="CUSTOM.ADRESAT_ADRESA3">
    <vt:lpwstr/>
  </property>
  <property fmtid="{D5CDD505-2E9C-101B-9397-08002B2CF9AE}" pid="5" name="CUSTOM.ADRESAT_ADRESA4">
    <vt:lpwstr/>
  </property>
  <property fmtid="{D5CDD505-2E9C-101B-9397-08002B2CF9AE}" pid="6" name="CUSTOM.ADRESAT_ADRESA5">
    <vt:lpwstr/>
  </property>
  <property fmtid="{D5CDD505-2E9C-101B-9397-08002B2CF9AE}" pid="7" name="CUSTOM.ADRESAT_ADRESA6">
    <vt:lpwstr/>
  </property>
  <property fmtid="{D5CDD505-2E9C-101B-9397-08002B2CF9AE}" pid="8" name="CUSTOM.ADRESAT_CISLO_DS">
    <vt:lpwstr/>
  </property>
  <property fmtid="{D5CDD505-2E9C-101B-9397-08002B2CF9AE}" pid="9" name="CUSTOM.ADRESAT_FIRMA">
    <vt:lpwstr/>
  </property>
  <property fmtid="{D5CDD505-2E9C-101B-9397-08002B2CF9AE}" pid="10" name="CUSTOM.ADRESAT_JMENO_TISK">
    <vt:lpwstr/>
  </property>
  <property fmtid="{D5CDD505-2E9C-101B-9397-08002B2CF9AE}" pid="11" name="CUSTOM.ADRESAT_OBEC">
    <vt:lpwstr/>
  </property>
  <property fmtid="{D5CDD505-2E9C-101B-9397-08002B2CF9AE}" pid="12" name="CUSTOM.ADRESAT_OBEC_CAST">
    <vt:lpwstr/>
  </property>
  <property fmtid="{D5CDD505-2E9C-101B-9397-08002B2CF9AE}" pid="13" name="CUSTOM.ADRESAT_PSC">
    <vt:lpwstr/>
  </property>
  <property fmtid="{D5CDD505-2E9C-101B-9397-08002B2CF9AE}" pid="14" name="CUSTOM.ADRESAT_STAT">
    <vt:lpwstr/>
  </property>
  <property fmtid="{D5CDD505-2E9C-101B-9397-08002B2CF9AE}" pid="15" name="CUSTOM.ADRESAT_ULICE">
    <vt:lpwstr/>
  </property>
  <property fmtid="{D5CDD505-2E9C-101B-9397-08002B2CF9AE}" pid="16" name="CUSTOM.ADRESA_ODBOR">
    <vt:lpwstr/>
  </property>
  <property fmtid="{D5CDD505-2E9C-101B-9397-08002B2CF9AE}" pid="17" name="CUSTOM.ADRESA_UP">
    <vt:lpwstr/>
  </property>
  <property fmtid="{D5CDD505-2E9C-101B-9397-08002B2CF9AE}" pid="18" name="CUSTOM.ADRESA_UZSVM">
    <vt:lpwstr>Rašínovo nábřeží 390/42, 128 00 Nové Město, Praha 2</vt:lpwstr>
  </property>
  <property fmtid="{D5CDD505-2E9C-101B-9397-08002B2CF9AE}" pid="19" name="CUSTOM.CISLO_KDF">
    <vt:lpwstr/>
  </property>
  <property fmtid="{D5CDD505-2E9C-101B-9397-08002B2CF9AE}" pid="20" name="CUSTOM.CJ_EXT">
    <vt:lpwstr/>
  </property>
  <property fmtid="{D5CDD505-2E9C-101B-9397-08002B2CF9AE}" pid="21" name="CUSTOM.HLAVNI_UCETNI">
    <vt:lpwstr/>
  </property>
  <property fmtid="{D5CDD505-2E9C-101B-9397-08002B2CF9AE}" pid="22" name="CUSTOM.NAZEV_ODBOR">
    <vt:lpwstr/>
  </property>
  <property fmtid="{D5CDD505-2E9C-101B-9397-08002B2CF9AE}" pid="23" name="CUSTOM.NAZEV_UP">
    <vt:lpwstr/>
  </property>
  <property fmtid="{D5CDD505-2E9C-101B-9397-08002B2CF9AE}" pid="24" name="CUSTOM.NAZEV_UZSVM">
    <vt:lpwstr>Úřad pro zastupování státu ve věcech majetkových</vt:lpwstr>
  </property>
  <property fmtid="{D5CDD505-2E9C-101B-9397-08002B2CF9AE}" pid="25" name="CUSTOM.PRIJAT_DNE">
    <vt:lpwstr>          </vt:lpwstr>
  </property>
  <property fmtid="{D5CDD505-2E9C-101B-9397-08002B2CF9AE}" pid="26" name="CUSTOM.REJSTRIK_CISLO">
    <vt:lpwstr/>
  </property>
  <property fmtid="{D5CDD505-2E9C-101B-9397-08002B2CF9AE}" pid="27" name="CUSTOM.SKARTACNI_LHUTA">
    <vt:lpwstr/>
  </property>
  <property fmtid="{D5CDD505-2E9C-101B-9397-08002B2CF9AE}" pid="28" name="CUSTOM.SKARTACNI_ZNAK">
    <vt:lpwstr/>
  </property>
  <property fmtid="{D5CDD505-2E9C-101B-9397-08002B2CF9AE}" pid="29" name="CUSTOM.SPIS_CISLO">
    <vt:lpwstr>UZSVM/S/15522/2021</vt:lpwstr>
  </property>
  <property fmtid="{D5CDD505-2E9C-101B-9397-08002B2CF9AE}" pid="30" name="CUSTOM.SPRAVCE_ROZPOCTU">
    <vt:lpwstr/>
  </property>
  <property fmtid="{D5CDD505-2E9C-101B-9397-08002B2CF9AE}" pid="31" name="CUSTOM.UCET1">
    <vt:lpwstr/>
  </property>
  <property fmtid="{D5CDD505-2E9C-101B-9397-08002B2CF9AE}" pid="32" name="CUSTOM.UCET2">
    <vt:lpwstr/>
  </property>
  <property fmtid="{D5CDD505-2E9C-101B-9397-08002B2CF9AE}" pid="33" name="CUSTOM.UCET3">
    <vt:lpwstr/>
  </property>
  <property fmtid="{D5CDD505-2E9C-101B-9397-08002B2CF9AE}" pid="34" name="CUSTOM.UCET4">
    <vt:lpwstr/>
  </property>
  <property fmtid="{D5CDD505-2E9C-101B-9397-08002B2CF9AE}" pid="35" name="CUSTOM.UKLADACI_ZNAK">
    <vt:lpwstr/>
  </property>
  <property fmtid="{D5CDD505-2E9C-101B-9397-08002B2CF9AE}" pid="36" name="CUSTOM.VEC">
    <vt:lpwstr>E - Snížení doby ostrahy od 2/2024 - Štiřín</vt:lpwstr>
  </property>
  <property fmtid="{D5CDD505-2E9C-101B-9397-08002B2CF9AE}" pid="37" name="CUSTOM.VLASTNIK_CISLO_DS">
    <vt:lpwstr>4bdfs4u</vt:lpwstr>
  </property>
  <property fmtid="{D5CDD505-2E9C-101B-9397-08002B2CF9AE}" pid="38" name="CUSTOM.VLASTNIK_FAX">
    <vt:lpwstr/>
  </property>
  <property fmtid="{D5CDD505-2E9C-101B-9397-08002B2CF9AE}" pid="39" name="CUSTOM.VLASTNIK_FUNKCE">
    <vt:lpwstr>vedoucí oddělení</vt:lpwstr>
  </property>
  <property fmtid="{D5CDD505-2E9C-101B-9397-08002B2CF9AE}" pid="40" name="CUSTOM.VLASTNIK_JMENO">
    <vt:lpwstr>Pšeničková Jana</vt:lpwstr>
  </property>
  <property fmtid="{D5CDD505-2E9C-101B-9397-08002B2CF9AE}" pid="41" name="CUSTOM.VLASTNIK_JMENO_TISK">
    <vt:lpwstr/>
  </property>
  <property fmtid="{D5CDD505-2E9C-101B-9397-08002B2CF9AE}" pid="42" name="CUSTOM.VLASTNIK_MAIL">
    <vt:lpwstr>Jana.Psenickova@uzsvm.cz</vt:lpwstr>
  </property>
  <property fmtid="{D5CDD505-2E9C-101B-9397-08002B2CF9AE}" pid="43" name="CUSTOM.VLASTNIK_TELEFON">
    <vt:lpwstr>+420 225 776 830</vt:lpwstr>
  </property>
  <property fmtid="{D5CDD505-2E9C-101B-9397-08002B2CF9AE}" pid="44" name="CUSTOM.VYTVOREN_DNE">
    <vt:lpwstr>12.01.2024</vt:lpwstr>
  </property>
  <property fmtid="{D5CDD505-2E9C-101B-9397-08002B2CF9AE}" pid="45" name="KOD.KOD_CJ">
    <vt:lpwstr>UZSVM/S/1394/2024-HSPH</vt:lpwstr>
  </property>
  <property fmtid="{D5CDD505-2E9C-101B-9397-08002B2CF9AE}" pid="46" name="KOD.KOD_EVC">
    <vt:lpwstr>1876/S/2024-HSPH</vt:lpwstr>
  </property>
  <property fmtid="{D5CDD505-2E9C-101B-9397-08002B2CF9AE}" pid="47" name="KOD.KOD_EVC_BARCODE">
    <vt:lpwstr>µ#1876/S/2024-HSPH@'¸</vt:lpwstr>
  </property>
  <property fmtid="{D5CDD505-2E9C-101B-9397-08002B2CF9AE}" pid="48" name="KOD.KOD_IU_CODE">
    <vt:lpwstr>2012</vt:lpwstr>
  </property>
  <property fmtid="{D5CDD505-2E9C-101B-9397-08002B2CF9AE}" pid="49" name="KOD.KOD_IU_SHORT">
    <vt:lpwstr>HSPH</vt:lpwstr>
  </property>
  <property fmtid="{D5CDD505-2E9C-101B-9397-08002B2CF9AE}" pid="50" name="KOD.KOD_IU_TXT">
    <vt:lpwstr>oddělení Hospodářské správy</vt:lpwstr>
  </property>
  <property fmtid="{D5CDD505-2E9C-101B-9397-08002B2CF9AE}" pid="51" name="KOD.OBJECT_GUID">
    <vt:lpwstr>dbf3e830-bc28-46d0-81f7-fb650c21849e</vt:lpwstr>
  </property>
  <property fmtid="{D5CDD505-2E9C-101B-9397-08002B2CF9AE}" pid="52" name="KrbDmsIdForm">
    <vt:lpwstr>dbf3e830-bc28-46d0-81f7-fb650c21849e</vt:lpwstr>
  </property>
  <property fmtid="{D5CDD505-2E9C-101B-9397-08002B2CF9AE}" pid="53" name="KrbDmsIdTemplate">
    <vt:lpwstr>6eb03fe2-1f40-444f-bd8c-5ee8839077a8</vt:lpwstr>
  </property>
  <property fmtid="{D5CDD505-2E9C-101B-9397-08002B2CF9AE}" pid="54" name="KrbDmsIdTypeForm">
    <vt:lpwstr>a88c7072-e8f4-42ec-a53b-8098bda0b510</vt:lpwstr>
  </property>
  <property fmtid="{D5CDD505-2E9C-101B-9397-08002B2CF9AE}" pid="55" name="KrbDmsMarkTemplate">
    <vt:lpwstr/>
  </property>
</Properties>
</file>