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F733" w14:textId="77777777" w:rsidR="006218F3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6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6"/>
        </w:rPr>
        <w:t xml:space="preserve"> </w:t>
      </w:r>
      <w:r>
        <w:rPr>
          <w:color w:val="00ACD0"/>
          <w:spacing w:val="-2"/>
        </w:rPr>
        <w:t>O/TS/1906/23</w:t>
      </w:r>
    </w:p>
    <w:p w14:paraId="5788249C" w14:textId="77777777" w:rsidR="006218F3" w:rsidRDefault="00000000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CBE07C" wp14:editId="0D6FB15E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38950" cy="1155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155065"/>
                          <a:chOff x="0" y="0"/>
                          <a:chExt cx="6838950" cy="1155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419475" y="317"/>
                            <a:ext cx="3419475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9475" h="1154430">
                                <a:moveTo>
                                  <a:pt x="0" y="0"/>
                                </a:moveTo>
                                <a:lnTo>
                                  <a:pt x="0" y="192404"/>
                                </a:lnTo>
                              </a:path>
                              <a:path w="3419475" h="1154430">
                                <a:moveTo>
                                  <a:pt x="0" y="0"/>
                                </a:moveTo>
                                <a:lnTo>
                                  <a:pt x="3419157" y="0"/>
                                </a:lnTo>
                              </a:path>
                              <a:path w="3419475" h="1154430">
                                <a:moveTo>
                                  <a:pt x="3419157" y="0"/>
                                </a:moveTo>
                                <a:lnTo>
                                  <a:pt x="3419157" y="192404"/>
                                </a:lnTo>
                              </a:path>
                              <a:path w="3419475" h="1154430">
                                <a:moveTo>
                                  <a:pt x="0" y="192404"/>
                                </a:moveTo>
                                <a:lnTo>
                                  <a:pt x="0" y="384810"/>
                                </a:lnTo>
                              </a:path>
                              <a:path w="3419475" h="1154430">
                                <a:moveTo>
                                  <a:pt x="3419157" y="192404"/>
                                </a:moveTo>
                                <a:lnTo>
                                  <a:pt x="3419157" y="384810"/>
                                </a:lnTo>
                              </a:path>
                              <a:path w="3419475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19475" h="1154430">
                                <a:moveTo>
                                  <a:pt x="3419157" y="384810"/>
                                </a:moveTo>
                                <a:lnTo>
                                  <a:pt x="3419157" y="577215"/>
                                </a:lnTo>
                              </a:path>
                              <a:path w="3419475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19475" h="1154430">
                                <a:moveTo>
                                  <a:pt x="3419157" y="577215"/>
                                </a:moveTo>
                                <a:lnTo>
                                  <a:pt x="3419157" y="769620"/>
                                </a:lnTo>
                              </a:path>
                              <a:path w="3419475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19475" h="1154430">
                                <a:moveTo>
                                  <a:pt x="3419157" y="769620"/>
                                </a:moveTo>
                                <a:lnTo>
                                  <a:pt x="3419157" y="962025"/>
                                </a:lnTo>
                              </a:path>
                              <a:path w="3419475" h="1154430">
                                <a:moveTo>
                                  <a:pt x="0" y="962025"/>
                                </a:moveTo>
                                <a:lnTo>
                                  <a:pt x="0" y="1154429"/>
                                </a:lnTo>
                              </a:path>
                              <a:path w="3419475" h="1154430">
                                <a:moveTo>
                                  <a:pt x="410298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3419475" h="1154430">
                                <a:moveTo>
                                  <a:pt x="1504429" y="1154429"/>
                                </a:moveTo>
                                <a:lnTo>
                                  <a:pt x="410298" y="1154429"/>
                                </a:lnTo>
                              </a:path>
                              <a:path w="3419475" h="1154430">
                                <a:moveTo>
                                  <a:pt x="1914728" y="1154429"/>
                                </a:moveTo>
                                <a:lnTo>
                                  <a:pt x="1504429" y="1154429"/>
                                </a:lnTo>
                              </a:path>
                              <a:path w="3419475" h="1154430">
                                <a:moveTo>
                                  <a:pt x="3419157" y="962025"/>
                                </a:moveTo>
                                <a:lnTo>
                                  <a:pt x="3419157" y="1154429"/>
                                </a:lnTo>
                              </a:path>
                              <a:path w="3419475" h="1154430">
                                <a:moveTo>
                                  <a:pt x="3419157" y="1154429"/>
                                </a:moveTo>
                                <a:lnTo>
                                  <a:pt x="1914728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49232" y="987707"/>
                            <a:ext cx="11576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C8489" w14:textId="77777777" w:rsidR="006218F3" w:rsidRDefault="00000000">
                              <w:pPr>
                                <w:tabs>
                                  <w:tab w:val="left" w:pos="645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CZ25388088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44875" y="795302"/>
                            <a:ext cx="1073150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97E36" w14:textId="77777777" w:rsidR="006218F3" w:rsidRDefault="00000000">
                              <w:pPr>
                                <w:tabs>
                                  <w:tab w:val="left" w:pos="96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718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68BA64D" w14:textId="77777777" w:rsidR="006218F3" w:rsidRDefault="00000000">
                              <w:pPr>
                                <w:tabs>
                                  <w:tab w:val="left" w:pos="645"/>
                                </w:tabs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25388088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43964" y="25682"/>
                            <a:ext cx="206438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473FC7" w14:textId="77777777" w:rsidR="006218F3" w:rsidRDefault="00000000">
                              <w:pPr>
                                <w:spacing w:line="223" w:lineRule="exact"/>
                                <w:ind w:left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2C667A74" w14:textId="77777777" w:rsidR="006218F3" w:rsidRDefault="00000000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OCHRANNÁ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SLUŽBA,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a.s.</w:t>
                              </w:r>
                            </w:p>
                            <w:p w14:paraId="727480B7" w14:textId="77777777" w:rsidR="006218F3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Listopadová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295/32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7" y="317"/>
                            <a:ext cx="3419475" cy="115443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C01F60" w14:textId="77777777" w:rsidR="006218F3" w:rsidRDefault="00000000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2380858F" w14:textId="77777777" w:rsidR="006218F3" w:rsidRDefault="00000000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14909711" w14:textId="77777777" w:rsidR="006218F3" w:rsidRDefault="00000000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0A003208" w14:textId="77777777" w:rsidR="006218F3" w:rsidRDefault="00000000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48C21FD" w14:textId="77777777" w:rsidR="006218F3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4F00D2E2" w14:textId="77777777" w:rsidR="006218F3" w:rsidRDefault="00000000">
                              <w:pPr>
                                <w:tabs>
                                  <w:tab w:val="left" w:pos="900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BE07C" id="Group 2" o:spid="_x0000_s1026" style="position:absolute;margin-left:28.25pt;margin-top:12.5pt;width:538.5pt;height:90.95pt;z-index:-15728640;mso-wrap-distance-left:0;mso-wrap-distance-right:0;mso-position-horizontal-relative:page" coordsize="68389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QSAQAAP0UAAAOAAAAZHJzL2Uyb0RvYy54bWzcWNuO2zYQfS/QfxD03rUu1BXrDdpssygQ&#10;JAGyRZ9pWbKESqJK0rb27zscirbsXaUbXxZB/WCQ4u3MmRnykLfv+qa2NjkXFWvntnvj2FbeZmxZ&#10;tau5/efjh19i2xKStktaszaf20+5sN/d/fzT7bZLc4+VrF7m3IJJWpFuu7ldStmls5nIyryh4oZ1&#10;eQuNBeMNlVDlq9mS0y3M3tQzz3HC2ZbxZcdZlgsBX+91o32H8xdFnsnPRSFyadVzG7BJ/Of4v1D/&#10;s7tbmq447coqG2DQE1A0tGph0d1U91RSa82rZ1M1VcaZYIW8yVgzY0VRZTnaANa4zpE1D5ytO7Rl&#10;lW5X3Y4moPaIp5OnzT5tHnj3tfvCNXoofmTZ3wJ4mW27VTpuV/XVvnNf8EYNAiOsHhl92jGa99LK&#10;4GMY+3ESAPEZtLluEDhhoDnPSnDMs3FZ+ft/jJzRVC+M8HZwth3Ej9hTJM6j6GtJuxyZF4qCL9yq&#10;lnPbt62WNhDFD0PA+MoWtTT0URwONTHQecSQT9yERIFtARe+G2keDFO7xoEpQnyMzp29NM3WQj7k&#10;DEmnm49C6uBdmhItTSnrW1PkkAIq+GsMfmlbEPzctiD4FxpAR6UapzypitYWwBmgJToNoaj2hm3y&#10;R4Y95ZHrAOa+tW6f93ITjzhELQlddQcoqBWvt7Kyww0iJNyQefbSL006Zfq47zUIOJhzCgRknwq4&#10;mMTuVUh4FYgxE5eF8oJ532YiiCLPxV3oEpE4adgUiPGAy0LRTBzMOQVCd43CJPSuEhOvAjFm4rJQ&#10;XjDv20woHryrxMSBYVMgxkxcFopm4mDOKRC6KxzShHjJpTZq4jpeAhpQH/+jmd8UhRs4uPTrYUzi&#10;Pvv8gCOJRN73UDKN/mwwk4E35Z7xgAuHyvTUU2CmqTwiZlAaKHOgPBZSdasUT+gHKN8Fq6vlh6qu&#10;lSgRfLV4X3NrQ9XlAX9DWhx067iQ91SUuh827bIHVbRItSBUQnHBlk+gJrcgIOe2+GdNeW5b9R8t&#10;6FXIP2kK3BQWpsBl/Z7hJQb1Eqz52P9FeWep5ee2BB35iRnZSlOjD5Xlu75qZMt+XUtWVEo8goQ2&#10;iIYKSGgtaK+upYnR0o+AfMF6C7XhSEtbsv+NwRXCVWSq7xOqmiQk8XwPt5gkjiLnSFhDlEahA6ob&#10;hTXxQIYO7jHyXBGkdPVApVLMGAxHHGrpjZzt/Sn7RT/gu5BrfxQHAWP6smMchMfjCQ7yCSHxcO2J&#10;ksB3PMU/Tc3Nx3UiH7Y47SDfJyExB/GlHISXt10c/c/8FB77KTQJM1xKX5tI4Cc/CSEv4az2gjA+&#10;cpPnhMSPhzwKvMgBl6k9xNzH9UZzTh6hm3DV/b509k75o6QT3EIP0wm3qVPSCV4O8EJ3wgvCd+10&#10;6pquz0byNmej2kuHd5Y331LxNQne2DCgh/dA9Yg3ruMZuX+1vPsXAAD//wMAUEsDBBQABgAIAAAA&#10;IQCqFV533wAAAAoBAAAPAAAAZHJzL2Rvd25yZXYueG1sTI9BS8NAEIXvgv9hGcGb3aQhQWM2pRT1&#10;VARbQbxNs9MkNLsbstsk/fdOT/Y47z3efK9YzaYTIw2+dVZBvIhAkK2cbm2t4Hv//vQMwge0Gjtn&#10;ScGFPKzK+7sCc+0m+0XjLtSCS6zPUUETQp9L6auGDPqF68myd3SDwcDnUEs94MTlppPLKMqkwdby&#10;hwZ72jRUnXZno+BjwmmdxG/j9nTcXH736efPNialHh/m9SuIQHP4D8MVn9GhZKaDO1vtRacgzVJO&#10;KlimPOnqx0nCyoGVKHsBWRbydkL5BwAA//8DAFBLAQItABQABgAIAAAAIQC2gziS/gAAAOEBAAAT&#10;AAAAAAAAAAAAAAAAAAAAAABbQ29udGVudF9UeXBlc10ueG1sUEsBAi0AFAAGAAgAAAAhADj9If/W&#10;AAAAlAEAAAsAAAAAAAAAAAAAAAAALwEAAF9yZWxzLy5yZWxzUEsBAi0AFAAGAAgAAAAhALhS9pBI&#10;BAAA/RQAAA4AAAAAAAAAAAAAAAAALgIAAGRycy9lMm9Eb2MueG1sUEsBAi0AFAAGAAgAAAAhAKoV&#10;XnffAAAACgEAAA8AAAAAAAAAAAAAAAAAogYAAGRycy9kb3ducmV2LnhtbFBLBQYAAAAABAAEAPMA&#10;AACuBwAAAAA=&#10;">
                <v:shape id="Graphic 3" o:spid="_x0000_s1027" style="position:absolute;left:34194;top:3;width:34195;height:11544;visibility:visible;mso-wrap-style:square;v-text-anchor:top" coordsize="3419475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oqWwwAAANoAAAAPAAAAZHJzL2Rvd25yZXYueG1sRI9BawIx&#10;FITvhf6H8AreulkriN0apQgFUS/d9tDj6+a5Wdy8pEnU9d+bguBxmJlvmPlysL04UYidYwXjogRB&#10;3Djdcavg++vjeQYiJmSNvWNScKEIy8Xjwxwr7c78Sac6tSJDOFaowKTkKyljY8hiLJwnzt7eBYsp&#10;y9BKHfCc4baXL2U5lRY7zgsGPa0MNYf6aBUcfsb+b2N2q7o/7mevfhv4N22VGj0N728gEg3pHr61&#10;11rBBP6v5BsgF1cAAAD//wMAUEsBAi0AFAAGAAgAAAAhANvh9svuAAAAhQEAABMAAAAAAAAAAAAA&#10;AAAAAAAAAFtDb250ZW50X1R5cGVzXS54bWxQSwECLQAUAAYACAAAACEAWvQsW78AAAAVAQAACwAA&#10;AAAAAAAAAAAAAAAfAQAAX3JlbHMvLnJlbHNQSwECLQAUAAYACAAAACEA//aKlsMAAADaAAAADwAA&#10;AAAAAAAAAAAAAAAHAgAAZHJzL2Rvd25yZXYueG1sUEsFBgAAAAADAAMAtwAAAPcCAAAAAA==&#10;" path="m,l,192404em,l3419157,em3419157,r,192404em,192404l,384810em3419157,192404r,192406em,384810l,577215em3419157,384810r,192405em,577215l,769620em3419157,577215r,192405em,769620l,962025em3419157,769620r,192405em,962025r,192404em410298,1154429l,1154429em1504429,1154429r-1094131,em1914728,1154429r-410299,em3419157,962025r,192404em3419157,1154429r-150442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9492;top:9877;width:1157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5C8489" w14:textId="77777777" w:rsidR="006218F3" w:rsidRDefault="00000000">
                        <w:pPr>
                          <w:tabs>
                            <w:tab w:val="left" w:pos="645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CZ25388088</w:t>
                        </w:r>
                      </w:p>
                    </w:txbxContent>
                  </v:textbox>
                </v:shape>
                <v:shape id="Textbox 5" o:spid="_x0000_s1029" type="#_x0000_t202" style="position:absolute;left:34448;top:7953;width:10732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7997E36" w14:textId="77777777" w:rsidR="006218F3" w:rsidRDefault="00000000">
                        <w:pPr>
                          <w:tabs>
                            <w:tab w:val="left" w:pos="96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718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68BA64D" w14:textId="77777777" w:rsidR="006218F3" w:rsidRDefault="00000000">
                        <w:pPr>
                          <w:tabs>
                            <w:tab w:val="left" w:pos="645"/>
                          </w:tabs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25388088</w:t>
                        </w:r>
                      </w:p>
                    </w:txbxContent>
                  </v:textbox>
                </v:shape>
                <v:shape id="Textbox 6" o:spid="_x0000_s1030" type="#_x0000_t202" style="position:absolute;left:34439;top:256;width:20644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473FC7" w14:textId="77777777" w:rsidR="006218F3" w:rsidRDefault="00000000">
                        <w:pPr>
                          <w:spacing w:line="223" w:lineRule="exact"/>
                          <w:ind w:lef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2C667A74" w14:textId="77777777" w:rsidR="006218F3" w:rsidRDefault="00000000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ČESKÁ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OCHRANNÁ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SLUŽBA,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a.s.</w:t>
                        </w:r>
                      </w:p>
                      <w:p w14:paraId="727480B7" w14:textId="77777777" w:rsidR="006218F3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Listopadová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295/32</w:t>
                        </w:r>
                      </w:p>
                    </w:txbxContent>
                  </v:textbox>
                </v:shape>
                <v:shape id="Textbox 7" o:spid="_x0000_s1031" type="#_x0000_t202" style="position:absolute;left:3;top:3;width:34194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KbwgAAANoAAAAPAAAAZHJzL2Rvd25yZXYueG1sRI9Pa8JA&#10;FMTvBb/D8gpeim4MpZXoKiFtoXjTiudH9pkNzb4N2c0fv31XEHocZuY3zHY/2UYM1PnasYLVMgFB&#10;XDpdc6Xg/PO1WIPwAVlj45gU3MjDfjd72mKm3chHGk6hEhHCPkMFJoQ2k9KXhiz6pWuJo3d1ncUQ&#10;ZVdJ3eEY4baRaZK8SYs1xwWDLRWGyt9TbxV8pJ+FvObTJb+8mNcej4fC4kGp+fOUb0AEmsJ/+NH+&#10;1gre4X4l3gC5+wMAAP//AwBQSwECLQAUAAYACAAAACEA2+H2y+4AAACFAQAAEwAAAAAAAAAAAAAA&#10;AAAAAAAAW0NvbnRlbnRfVHlwZXNdLnhtbFBLAQItABQABgAIAAAAIQBa9CxbvwAAABUBAAALAAAA&#10;AAAAAAAAAAAAAB8BAABfcmVscy8ucmVsc1BLAQItABQABgAIAAAAIQB0aKKbwgAAANoAAAAPAAAA&#10;AAAAAAAAAAAAAAcCAABkcnMvZG93bnJldi54bWxQSwUGAAAAAAMAAwC3AAAA9gIAAAAA&#10;" filled="f" strokeweight=".01761mm">
                  <v:textbox inset="0,0,0,0">
                    <w:txbxContent>
                      <w:p w14:paraId="56C01F60" w14:textId="77777777" w:rsidR="006218F3" w:rsidRDefault="00000000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2380858F" w14:textId="77777777" w:rsidR="006218F3" w:rsidRDefault="00000000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14909711" w14:textId="77777777" w:rsidR="006218F3" w:rsidRDefault="00000000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0A003208" w14:textId="77777777" w:rsidR="006218F3" w:rsidRDefault="00000000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48C21FD" w14:textId="77777777" w:rsidR="006218F3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4F00D2E2" w14:textId="77777777" w:rsidR="006218F3" w:rsidRDefault="00000000">
                        <w:pPr>
                          <w:tabs>
                            <w:tab w:val="left" w:pos="900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0F41F18" wp14:editId="00599B30">
                <wp:simplePos x="0" y="0"/>
                <wp:positionH relativeFrom="page">
                  <wp:posOffset>359092</wp:posOffset>
                </wp:positionH>
                <wp:positionV relativeFrom="paragraph">
                  <wp:posOffset>1492897</wp:posOffset>
                </wp:positionV>
                <wp:extent cx="6838950" cy="11550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155065"/>
                          <a:chOff x="0" y="0"/>
                          <a:chExt cx="6838950" cy="1155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" y="317"/>
                            <a:ext cx="6838315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1154430">
                                <a:moveTo>
                                  <a:pt x="0" y="0"/>
                                </a:moveTo>
                                <a:lnTo>
                                  <a:pt x="3419157" y="0"/>
                                </a:lnTo>
                              </a:path>
                              <a:path w="6838315" h="1154430">
                                <a:moveTo>
                                  <a:pt x="0" y="192404"/>
                                </a:moveTo>
                                <a:lnTo>
                                  <a:pt x="0" y="0"/>
                                </a:lnTo>
                              </a:path>
                              <a:path w="6838315" h="1154430">
                                <a:moveTo>
                                  <a:pt x="3419157" y="0"/>
                                </a:moveTo>
                                <a:lnTo>
                                  <a:pt x="6838315" y="0"/>
                                </a:lnTo>
                              </a:path>
                              <a:path w="6838315" h="1154430">
                                <a:moveTo>
                                  <a:pt x="6838315" y="0"/>
                                </a:moveTo>
                                <a:lnTo>
                                  <a:pt x="6838315" y="192404"/>
                                </a:lnTo>
                              </a:path>
                              <a:path w="6838315" h="1154430">
                                <a:moveTo>
                                  <a:pt x="0" y="384809"/>
                                </a:moveTo>
                                <a:lnTo>
                                  <a:pt x="0" y="192404"/>
                                </a:lnTo>
                              </a:path>
                              <a:path w="6838315" h="1154430">
                                <a:moveTo>
                                  <a:pt x="6838315" y="192404"/>
                                </a:moveTo>
                                <a:lnTo>
                                  <a:pt x="6838315" y="384809"/>
                                </a:lnTo>
                              </a:path>
                              <a:path w="6838315" h="1154430">
                                <a:moveTo>
                                  <a:pt x="0" y="577214"/>
                                </a:moveTo>
                                <a:lnTo>
                                  <a:pt x="0" y="384809"/>
                                </a:lnTo>
                              </a:path>
                              <a:path w="6838315" h="1154430">
                                <a:moveTo>
                                  <a:pt x="6838315" y="384809"/>
                                </a:moveTo>
                                <a:lnTo>
                                  <a:pt x="6838315" y="577214"/>
                                </a:lnTo>
                              </a:path>
                              <a:path w="6838315" h="1154430">
                                <a:moveTo>
                                  <a:pt x="0" y="769619"/>
                                </a:moveTo>
                                <a:lnTo>
                                  <a:pt x="0" y="577214"/>
                                </a:lnTo>
                              </a:path>
                              <a:path w="6838315" h="1154430">
                                <a:moveTo>
                                  <a:pt x="6838315" y="577214"/>
                                </a:moveTo>
                                <a:lnTo>
                                  <a:pt x="6838315" y="769619"/>
                                </a:lnTo>
                              </a:path>
                              <a:path w="6838315" h="1154430">
                                <a:moveTo>
                                  <a:pt x="0" y="962025"/>
                                </a:moveTo>
                                <a:lnTo>
                                  <a:pt x="0" y="769619"/>
                                </a:lnTo>
                              </a:path>
                              <a:path w="6838315" h="1154430">
                                <a:moveTo>
                                  <a:pt x="6838315" y="769619"/>
                                </a:moveTo>
                                <a:lnTo>
                                  <a:pt x="6838315" y="962025"/>
                                </a:lnTo>
                              </a:path>
                              <a:path w="6838315" h="1154430">
                                <a:moveTo>
                                  <a:pt x="478688" y="1154429"/>
                                </a:moveTo>
                                <a:lnTo>
                                  <a:pt x="0" y="1154429"/>
                                </a:lnTo>
                              </a:path>
                              <a:path w="6838315" h="1154430">
                                <a:moveTo>
                                  <a:pt x="0" y="1154429"/>
                                </a:moveTo>
                                <a:lnTo>
                                  <a:pt x="0" y="962025"/>
                                </a:lnTo>
                              </a:path>
                              <a:path w="6838315" h="1154430">
                                <a:moveTo>
                                  <a:pt x="3419157" y="1154429"/>
                                </a:moveTo>
                                <a:lnTo>
                                  <a:pt x="478688" y="1154429"/>
                                </a:lnTo>
                              </a:path>
                              <a:path w="6838315" h="1154430">
                                <a:moveTo>
                                  <a:pt x="6838315" y="962025"/>
                                </a:moveTo>
                                <a:lnTo>
                                  <a:pt x="6838315" y="1154429"/>
                                </a:lnTo>
                              </a:path>
                              <a:path w="6838315" h="1154430">
                                <a:moveTo>
                                  <a:pt x="6838315" y="1154429"/>
                                </a:moveTo>
                                <a:lnTo>
                                  <a:pt x="3419157" y="11544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717" y="25682"/>
                            <a:ext cx="194627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89BD2A" w14:textId="77777777" w:rsidR="006218F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(zasílací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adresa):</w:t>
                              </w:r>
                            </w:p>
                            <w:p w14:paraId="742AD07E" w14:textId="77777777" w:rsidR="006218F3" w:rsidRDefault="00000000">
                              <w:pPr>
                                <w:spacing w:before="3" w:line="300" w:lineRule="atLeas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 Těšínská 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43992" y="25682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D1028" w14:textId="77777777" w:rsidR="006218F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444875" y="218087"/>
                            <a:ext cx="612140" cy="719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7A5FB3" w14:textId="77777777" w:rsidR="006218F3" w:rsidRDefault="00000000">
                              <w:pPr>
                                <w:spacing w:line="316" w:lineRule="auto"/>
                                <w:ind w:right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účtu: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Banka: IBAN:</w:t>
                              </w:r>
                            </w:p>
                            <w:p w14:paraId="59B61B90" w14:textId="77777777" w:rsidR="006218F3" w:rsidRDefault="00000000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BIC: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196888" y="218087"/>
                            <a:ext cx="482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67AF8" w14:textId="77777777" w:rsidR="006218F3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717" y="602897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7ED23" w14:textId="77777777" w:rsidR="006218F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</w:p>
                            <w:p w14:paraId="1F6147BC" w14:textId="77777777" w:rsidR="006218F3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7209BFF9" w14:textId="77777777" w:rsidR="006218F3" w:rsidRDefault="00000000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03829" y="602897"/>
                            <a:ext cx="103822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10DF78" w14:textId="77777777" w:rsidR="006218F3" w:rsidRDefault="00000000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C59CACC" w14:textId="77777777" w:rsidR="006218F3" w:rsidRDefault="00000000">
                              <w:pPr>
                                <w:spacing w:before="3" w:line="30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41F18" id="Group 8" o:spid="_x0000_s1032" style="position:absolute;margin-left:28.25pt;margin-top:117.55pt;width:538.5pt;height:90.95pt;z-index:-15728128;mso-wrap-distance-left:0;mso-wrap-distance-right:0;mso-position-horizontal-relative:page" coordsize="68389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elggQAAOoXAAAOAAAAZHJzL2Uyb0RvYy54bWzcWN+PozYQfq/U/8HivRvMrwDa7Km97a0q&#10;ne5Ouq367BAIqICp7WzY/75jGwiQpMtuSHXafcgaPB7PfDNjf8Pth7rI0VPMeEbLlYFvTAPFZUQ3&#10;WbldGX8+fvrFNxAXpNyQnJbxyniOufHh7uefbvdVGFs0pfkmZgiUlDzcVysjFaIKFwsepXFB+A2t&#10;4hImE8oKIuCRbRcbRvagvcgXlml6iz1lm4rRKOYc3t7rSeNO6U+SOBJfk4THAuUrA2wT6pep37X8&#10;XdzdknDLSJVmUWMGeYMVBclK2LRTdU8EQTuWHakqsohRThNxE9FiQZMki2LlA3iDzZE3D4zuKuXL&#10;Ntxvqw4mgHaE05vVRl+eHlj1vfrGtPUw/EyjvzngsthX27A/L5+3B+E6YYVcBE6gWiH63CEa1wJF&#10;8NLzbT9wAfgI5jB2XdNzNeZRCoE5Whelv7+wckFCvbEyrzNnX0H+8ANE/DKIvqekihXyXELwjaFs&#10;szICA5WkgCx+aBImkL7IrUFGYtg88QbOEUI2XhoIcJD/Vd71UbKx26HkOLbKzM5XEkY7Lh5iqgAn&#10;T5+5UAq2m3ZE0nYU1WU7ZJD+MvFzlfjCQJD4zECQ+GttQEWEXCejKIdoryOmbElVwJQpcr6gT/Ej&#10;VZJiFDYw8zCbl30p28EBdrXbrUtaAhbJLd++NQ4sx3SkH/+xP2Rem5QgdfHOp9w557pMfQXknAac&#10;UjrFgAFYF8OgUbV9xzdVBbwYgHm374Mw0DwFiYHVMyHhLpcWnpaK827fR2KgeQoSA6tnQmLpBR6e&#10;lhPzbt9HYqB5ChIDq2dCIvAs01J33YvVMe/2fSQGmqcgMbD6YiScpe/5QAD13e841rTMAJ7Qk73Y&#10;Cn1aDZWew0LLzotC/9KYZsVZ3C7Gop8cAy/PAdJfMDR+VluGqs8Zcx7JkTFQch21gXGfPOWlYjm2&#10;q+g6p3m2+ZTlueQhnG3XH3OGnohsFtRfQy8GYhXj4p7wVMupqUYsLxVr5qEmgJIYrunmGdjjHgjj&#10;yuD/7AiLDZT/UQI/hVwT7YC1g3U7YCL/SFXToigS7PlY/0VYheT2K0MAd/xCW5pKwpYTSs87Wbmy&#10;pL/uBE0ySRiBMrcWNQ9AmTWBvTp3xuCuJs+PYPqa1gjegE099oxE/RuFpgG378/waMtdNkzacj3f&#10;ktIkbLk0DhzPWjZc2rWWJnQfmiO2bFziI6l0g6QkySoXRhBqtq0gO4RT1OtatQLqtj/AeXGAf5gw&#10;4aMwdeFompypYbKhdwgCSx3/pwKFTdeFMtStoWMBm79GoNQV/B4DBcCO6klVwhvqCQLl+LJk4J62&#10;sG/64/YUA7uF8pU9/BLqy21pzawV5bVVP9OR+cNUlH0UKLt19ZUVBc008ClNqE4FyvEtr4kTvlpB&#10;qeR4jwXlHMWpO+RfGafDBeWZlh+MyskxsW01YbreBeW3OfbeygnOqdG51x3xrwyTa9o+tCTy2DsV&#10;JyynoYVT5971AtV9Q/z/AqU+ncIHZfXprPn4Lb9Y958VQTx8or/7FwAA//8DAFBLAwQUAAYACAAA&#10;ACEAUDnCcOEAAAALAQAADwAAAGRycy9kb3ducmV2LnhtbEyPwUrDQBCG74LvsIzgzW62MVViJqUU&#10;9VQEW6H0tk2mSWh2NmS3Sfr2bk96nJmPf74/W06mFQP1rrGMoGYRCOLClg1XCD+7j6dXEM5rLnVr&#10;mRCu5GCZ399lOi3tyN80bH0lQgi7VCPU3neplK6oyWg3sx1xuJ1sb7QPY1/JstdjCDetnEfRQhrd&#10;cPhQ647WNRXn7cUgfI56XMXqfdicT+vrYZd87TeKEB8fptUbCE+T/4Phph/UIQ9OR3vh0okWIVkk&#10;gUSYx4kCcQNUHIfVEeFZvUQg80z+75D/AgAA//8DAFBLAQItABQABgAIAAAAIQC2gziS/gAAAOEB&#10;AAATAAAAAAAAAAAAAAAAAAAAAABbQ29udGVudF9UeXBlc10ueG1sUEsBAi0AFAAGAAgAAAAhADj9&#10;If/WAAAAlAEAAAsAAAAAAAAAAAAAAAAALwEAAF9yZWxzLy5yZWxzUEsBAi0AFAAGAAgAAAAhAOgh&#10;R6WCBAAA6hcAAA4AAAAAAAAAAAAAAAAALgIAAGRycy9lMm9Eb2MueG1sUEsBAi0AFAAGAAgAAAAh&#10;AFA5wnDhAAAACwEAAA8AAAAAAAAAAAAAAAAA3AYAAGRycy9kb3ducmV2LnhtbFBLBQYAAAAABAAE&#10;APMAAADqBwAAAAA=&#10;">
                <v:shape id="Graphic 9" o:spid="_x0000_s1033" style="position:absolute;left:3;top:3;width:68383;height:11544;visibility:visible;mso-wrap-style:square;v-text-anchor:top" coordsize="6838315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tCZwgAAANoAAAAPAAAAZHJzL2Rvd25yZXYueG1sRI9Bi8Iw&#10;FITvwv6H8Ba82VSRZe0aRRYEEWHd2oPHZ/Nsi81LaaKt/94IgsdhZr5h5sve1OJGrassKxhHMQji&#10;3OqKCwXZYT36BuE8ssbaMim4k4Pl4mMwx0Tbjv/plvpCBAi7BBWU3jeJlC4vyaCLbEMcvLNtDfog&#10;20LqFrsAN7WcxPGXNFhxWCixod+S8kt6NQrS4u+ynR6v5900Iz1OV90pa/ZKDT/71Q8IT71/h1/t&#10;jVYwg+eVcAPk4gEAAP//AwBQSwECLQAUAAYACAAAACEA2+H2y+4AAACFAQAAEwAAAAAAAAAAAAAA&#10;AAAAAAAAW0NvbnRlbnRfVHlwZXNdLnhtbFBLAQItABQABgAIAAAAIQBa9CxbvwAAABUBAAALAAAA&#10;AAAAAAAAAAAAAB8BAABfcmVscy8ucmVsc1BLAQItABQABgAIAAAAIQCcotCZwgAAANoAAAAPAAAA&#10;AAAAAAAAAAAAAAcCAABkcnMvZG93bnJldi54bWxQSwUGAAAAAAMAAwC3AAAA9gIAAAAA&#10;" path="m,l3419157,em,192404l,em3419157,l6838315,em6838315,r,192404em,384809l,192404em6838315,192404r,192405em,577214l,384809em6838315,384809r,192405em,769619l,577214em6838315,577214r,192405em,962025l,769619em6838315,769619r,192406em478688,1154429l,1154429em,1154429l,962025em3419157,1154429r-2940469,em6838315,962025r,192404em6838315,1154429r-3419158,e" filled="f" strokeweight=".05pt">
                  <v:path arrowok="t"/>
                </v:shape>
                <v:shape id="Textbox 10" o:spid="_x0000_s1034" type="#_x0000_t202" style="position:absolute;left:257;top:256;width:1946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89BD2A" w14:textId="77777777" w:rsidR="006218F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(zasílací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adresa):</w:t>
                        </w:r>
                      </w:p>
                      <w:p w14:paraId="742AD07E" w14:textId="77777777" w:rsidR="006218F3" w:rsidRDefault="00000000">
                        <w:pPr>
                          <w:spacing w:before="3" w:line="300" w:lineRule="atLeas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 Těšínská 138/35</w:t>
                        </w:r>
                      </w:p>
                    </w:txbxContent>
                  </v:textbox>
                </v:shape>
                <v:shape id="Textbox 11" o:spid="_x0000_s1035" type="#_x0000_t202" style="position:absolute;left:34439;top:256;width:1105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00D1028" w14:textId="77777777" w:rsidR="006218F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2" o:spid="_x0000_s1036" type="#_x0000_t202" style="position:absolute;left:34448;top:2180;width:6122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87A5FB3" w14:textId="77777777" w:rsidR="006218F3" w:rsidRDefault="00000000">
                        <w:pPr>
                          <w:spacing w:line="316" w:lineRule="auto"/>
                          <w:ind w:right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účtu: </w:t>
                        </w:r>
                        <w:r>
                          <w:rPr>
                            <w:spacing w:val="-2"/>
                            <w:sz w:val="20"/>
                          </w:rPr>
                          <w:t>Banka: IBAN:</w:t>
                        </w:r>
                      </w:p>
                      <w:p w14:paraId="59B61B90" w14:textId="77777777" w:rsidR="006218F3" w:rsidRDefault="0000000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BIC:</w:t>
                        </w:r>
                      </w:p>
                    </w:txbxContent>
                  </v:textbox>
                </v:shape>
                <v:shape id="Textbox 13" o:spid="_x0000_s1037" type="#_x0000_t202" style="position:absolute;left:41968;top:2180;width:48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9767AF8" w14:textId="77777777" w:rsidR="006218F3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v:shape id="Textbox 14" o:spid="_x0000_s1038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147ED23" w14:textId="77777777" w:rsidR="006218F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00</w:t>
                        </w:r>
                      </w:p>
                      <w:p w14:paraId="1F6147BC" w14:textId="77777777" w:rsidR="006218F3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7209BFF9" w14:textId="77777777" w:rsidR="006218F3" w:rsidRDefault="00000000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box 15" o:spid="_x0000_s1039" type="#_x0000_t202" style="position:absolute;left:5038;top:6028;width:10382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210DF78" w14:textId="77777777" w:rsidR="006218F3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C59CACC" w14:textId="77777777" w:rsidR="006218F3" w:rsidRDefault="00000000">
                        <w:pPr>
                          <w:spacing w:before="3" w:line="300" w:lineRule="atLeas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F160A5" w14:textId="77777777" w:rsidR="006218F3" w:rsidRDefault="006218F3">
      <w:pPr>
        <w:pStyle w:val="Zkladntext"/>
        <w:spacing w:before="28"/>
        <w:rPr>
          <w:b/>
          <w:sz w:val="20"/>
        </w:rPr>
      </w:pPr>
    </w:p>
    <w:p w14:paraId="731569F6" w14:textId="77777777" w:rsidR="006218F3" w:rsidRDefault="006218F3">
      <w:pPr>
        <w:pStyle w:val="Zkladntext"/>
        <w:spacing w:before="111"/>
        <w:rPr>
          <w:b/>
          <w:sz w:val="18"/>
        </w:rPr>
      </w:pPr>
    </w:p>
    <w:p w14:paraId="178F0246" w14:textId="77777777" w:rsidR="006218F3" w:rsidRDefault="00000000">
      <w:pPr>
        <w:pStyle w:val="Nadpis1"/>
        <w:spacing w:line="232" w:lineRule="auto"/>
        <w:ind w:left="146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6"/>
        </w:rPr>
        <w:t xml:space="preserve"> </w:t>
      </w:r>
      <w:r>
        <w:t>objednávky,</w:t>
      </w:r>
      <w:r>
        <w:rPr>
          <w:spacing w:val="36"/>
        </w:rPr>
        <w:t xml:space="preserve"> </w:t>
      </w:r>
      <w:r>
        <w:t>pokud</w:t>
      </w:r>
      <w:r>
        <w:rPr>
          <w:spacing w:val="36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6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6"/>
        </w:rPr>
        <w:t xml:space="preserve"> </w:t>
      </w:r>
      <w:r>
        <w:t>Fakturu</w:t>
      </w:r>
      <w:r>
        <w:rPr>
          <w:spacing w:val="36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6456ED4D" w14:textId="77777777" w:rsidR="006218F3" w:rsidRDefault="00000000">
      <w:pPr>
        <w:pStyle w:val="Zkladntext"/>
        <w:spacing w:before="6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A32E26" wp14:editId="772E13A3">
                <wp:simplePos x="0" y="0"/>
                <wp:positionH relativeFrom="page">
                  <wp:posOffset>359409</wp:posOffset>
                </wp:positionH>
                <wp:positionV relativeFrom="paragraph">
                  <wp:posOffset>203537</wp:posOffset>
                </wp:positionV>
                <wp:extent cx="6838315" cy="224980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2249805"/>
                        </a:xfrm>
                        <a:prstGeom prst="rect">
                          <a:avLst/>
                        </a:prstGeom>
                        <a:ln w="6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EB26ED" w14:textId="77777777" w:rsidR="006218F3" w:rsidRDefault="00000000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444128DD" w14:textId="77777777" w:rsidR="006218F3" w:rsidRDefault="00000000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747/23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pacing w:val="-2"/>
                                <w:sz w:val="18"/>
                              </w:rPr>
                              <w:t>.,</w:t>
                            </w:r>
                          </w:p>
                          <w:p w14:paraId="12C98D2A" w14:textId="24F0AA51" w:rsidR="006218F3" w:rsidRDefault="00000000">
                            <w:pPr>
                              <w:spacing w:before="200"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3Heřmanická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1442/26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zapůjčení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mobilní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EZS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střežení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prázdného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bytového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paušální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 6666,70 Kč měsíčně +případný výjezd 350 Kč bez DPH, měsíční fakturace.</w:t>
                            </w:r>
                          </w:p>
                          <w:p w14:paraId="593946CB" w14:textId="77777777" w:rsidR="006218F3" w:rsidRDefault="00000000">
                            <w:pPr>
                              <w:spacing w:line="199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31.03.2024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35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000,00Kč</w:t>
                            </w:r>
                          </w:p>
                          <w:p w14:paraId="055DBEFA" w14:textId="3FC29E85" w:rsidR="006218F3" w:rsidRDefault="00000000">
                            <w:pPr>
                              <w:spacing w:before="2"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1Heřmanická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1443/28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zapůjčení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mobilní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EZS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střežení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prázdného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bytového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paušální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 6666,70 Kč měsíčně +případný výjezd 350 Kč bez DPH, měsíční fakturace.</w:t>
                            </w:r>
                          </w:p>
                          <w:p w14:paraId="78743F81" w14:textId="77777777" w:rsidR="006218F3" w:rsidRDefault="00000000">
                            <w:pPr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31.03.2024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35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000,00Kč</w:t>
                            </w:r>
                          </w:p>
                          <w:p w14:paraId="1EB52B08" w14:textId="28483DE4" w:rsidR="006218F3" w:rsidRDefault="00000000">
                            <w:pPr>
                              <w:spacing w:before="199"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2Heřmanická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1444/30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zapůjčení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mobilní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EZS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střežení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prázdného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bytového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paušální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 6666,70 Kč měsíčně +případný výjezd 350 Kč bez DPH, měsíční fakturace.</w:t>
                            </w:r>
                          </w:p>
                          <w:p w14:paraId="27408C6D" w14:textId="77777777" w:rsidR="006218F3" w:rsidRDefault="00000000">
                            <w:pPr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31.03.2024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000,00Kč</w:t>
                            </w:r>
                          </w:p>
                          <w:p w14:paraId="7258061D" w14:textId="77777777" w:rsidR="006218F3" w:rsidRDefault="00000000">
                            <w:pPr>
                              <w:spacing w:before="195"/>
                              <w:ind w:left="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(včetně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DPH):95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32E26" id="Textbox 16" o:spid="_x0000_s1040" type="#_x0000_t202" style="position:absolute;margin-left:28.3pt;margin-top:16.05pt;width:538.45pt;height:177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6SUyAEAAIYDAAAOAAAAZHJzL2Uyb0RvYy54bWysU8tu2zAQvBfoPxC81/IjCVzBctDGSFEg&#10;aAuk+QCKIi2iFJfl0pb8911Ssh00t6I6UCvucLgzu9rcD51lRxXQgKv4YjbnTDkJjXH7ir/8fPyw&#10;5gyjcI2w4FTFTwr5/fb9u03vS7WEFmyjAiMSh2XvK97G6MuiQNmqTuAMvHKU1BA6Eekz7IsmiJ7Y&#10;O1ss5/O7oofQ+ABSIdLubkzybebXWsn4XWtUkdmKU20xryGvdVqL7UaU+yB8a+RUhviHKjphHF16&#10;odqJKNghmDdUnZEBEHScSegK0NpIlTWQmsX8LzXPrfAqayFz0F9swv9HK78dn/2PwOLwGQZqYBaB&#10;/gnkLyRvit5jOWGSp1gioZPQQYcuvUkCo4Pk7enipxoik7R5t16tV4tbziTllsubj+v5bXK8uB73&#10;AeMXBR1LQcUDNSyXII5PGEfoGZJus471xLu6GesEa5pHY21KYdjXDzawo0itzs90F76GJbadwHbE&#10;5dQEs27SO0pMYuNQD8w05EuelLRVQ3Miv3oamYrj74MIijP71VFP0nydg3AO6nMQon2APIWpWgef&#10;DhG0yRqvvFMF1Ozs0jSYaZpef2fU9ffZ/gEAAP//AwBQSwMEFAAGAAgAAAAhAImfE1TfAAAACgEA&#10;AA8AAABkcnMvZG93bnJldi54bWxMj8FOwzAQRO9I/IO1SNyok4aYEOJUAYQ4VpQeenTjbRIRryPb&#10;bdO/xz3BcXZGM2+r1WxGdkLnB0sS0kUCDKm1eqBOwvb746EA5oMirUZLKOGCHlb17U2lSm3P9IWn&#10;TehYLCFfKgl9CFPJuW97NMov7IQUvYN1RoUoXce1U+dYbka+TBLBjRooLvRqwrce25/N0Uh46tdN&#10;cVh7kbx+uuesueze88JKeX83Ny/AAs7hLwxX/IgOdWTa2yNpz0YJuRAxKSFbpsCufpplObB9vBTi&#10;EXhd8f8v1L8AAAD//wMAUEsBAi0AFAAGAAgAAAAhALaDOJL+AAAA4QEAABMAAAAAAAAAAAAAAAAA&#10;AAAAAFtDb250ZW50X1R5cGVzXS54bWxQSwECLQAUAAYACAAAACEAOP0h/9YAAACUAQAACwAAAAAA&#10;AAAAAAAAAAAvAQAAX3JlbHMvLnJlbHNQSwECLQAUAAYACAAAACEABuOklMgBAACGAwAADgAAAAAA&#10;AAAAAAAAAAAuAgAAZHJzL2Uyb0RvYy54bWxQSwECLQAUAAYACAAAACEAiZ8TVN8AAAAKAQAADwAA&#10;AAAAAAAAAAAAAAAiBAAAZHJzL2Rvd25yZXYueG1sUEsFBgAAAAAEAAQA8wAAAC4FAAAAAA==&#10;" filled="f" strokeweight=".01761mm">
                <v:path arrowok="t"/>
                <v:textbox inset="0,0,0,0">
                  <w:txbxContent>
                    <w:p w14:paraId="5CEB26ED" w14:textId="77777777" w:rsidR="006218F3" w:rsidRDefault="00000000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  <w:p w14:paraId="444128DD" w14:textId="77777777" w:rsidR="006218F3" w:rsidRDefault="00000000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747/23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pacing w:val="-2"/>
                          <w:sz w:val="18"/>
                        </w:rPr>
                        <w:t>.,</w:t>
                      </w:r>
                    </w:p>
                    <w:p w14:paraId="12C98D2A" w14:textId="24F0AA51" w:rsidR="006218F3" w:rsidRDefault="00000000">
                      <w:pPr>
                        <w:spacing w:before="200"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3Heřmanická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1442/26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zapůjčení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mobilní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EZS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střežení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prázdného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bytového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paušální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 6666,70 Kč měsíčně +případný výjezd 350 Kč bez DPH, měsíční fakturace.</w:t>
                      </w:r>
                    </w:p>
                    <w:p w14:paraId="593946CB" w14:textId="77777777" w:rsidR="006218F3" w:rsidRDefault="00000000">
                      <w:pPr>
                        <w:spacing w:line="199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31.03.2024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35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000,00Kč</w:t>
                      </w:r>
                    </w:p>
                    <w:p w14:paraId="055DBEFA" w14:textId="3FC29E85" w:rsidR="006218F3" w:rsidRDefault="00000000">
                      <w:pPr>
                        <w:spacing w:before="2"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1Heřmanická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1443/28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zapůjčení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mobilní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EZS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střežení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prázdného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bytového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paušální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 6666,70 Kč měsíčně +případný výjezd 350 Kč bez DPH, měsíční fakturace.</w:t>
                      </w:r>
                    </w:p>
                    <w:p w14:paraId="78743F81" w14:textId="77777777" w:rsidR="006218F3" w:rsidRDefault="00000000">
                      <w:pPr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31.03.2024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35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000,00Kč</w:t>
                      </w:r>
                    </w:p>
                    <w:p w14:paraId="1EB52B08" w14:textId="28483DE4" w:rsidR="006218F3" w:rsidRDefault="00000000">
                      <w:pPr>
                        <w:spacing w:before="199"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2Heřmanická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1444/30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zapůjčení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mobilní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EZS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střežení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prázdného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bytového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paušální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 6666,70 Kč měsíčně +případný výjezd 350 Kč bez DPH, měsíční fakturace.</w:t>
                      </w:r>
                    </w:p>
                    <w:p w14:paraId="27408C6D" w14:textId="77777777" w:rsidR="006218F3" w:rsidRDefault="00000000">
                      <w:pPr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31.03.2024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25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000,00Kč</w:t>
                      </w:r>
                    </w:p>
                    <w:p w14:paraId="7258061D" w14:textId="77777777" w:rsidR="006218F3" w:rsidRDefault="00000000">
                      <w:pPr>
                        <w:spacing w:before="195"/>
                        <w:ind w:left="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celkem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(včetně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DPH):95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000,00Kč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DA93D0" w14:textId="77777777" w:rsidR="006218F3" w:rsidRDefault="006218F3">
      <w:pPr>
        <w:pStyle w:val="Zkladntext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2261"/>
      </w:tblGrid>
      <w:tr w:rsidR="006218F3" w14:paraId="68EB39C8" w14:textId="77777777">
        <w:trPr>
          <w:trHeight w:val="298"/>
        </w:trPr>
        <w:tc>
          <w:tcPr>
            <w:tcW w:w="2046" w:type="dxa"/>
          </w:tcPr>
          <w:p w14:paraId="5D658188" w14:textId="77777777" w:rsidR="006218F3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261" w:type="dxa"/>
          </w:tcPr>
          <w:p w14:paraId="1A2718B3" w14:textId="77777777" w:rsidR="006218F3" w:rsidRDefault="00000000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2"/>
                <w:sz w:val="20"/>
              </w:rPr>
              <w:t xml:space="preserve"> 512,40</w:t>
            </w:r>
          </w:p>
        </w:tc>
      </w:tr>
      <w:tr w:rsidR="006218F3" w14:paraId="6C257F58" w14:textId="77777777">
        <w:trPr>
          <w:trHeight w:val="297"/>
        </w:trPr>
        <w:tc>
          <w:tcPr>
            <w:tcW w:w="2046" w:type="dxa"/>
          </w:tcPr>
          <w:p w14:paraId="231494AF" w14:textId="77777777" w:rsidR="006218F3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celkem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Kč</w:t>
            </w:r>
          </w:p>
        </w:tc>
        <w:tc>
          <w:tcPr>
            <w:tcW w:w="2261" w:type="dxa"/>
          </w:tcPr>
          <w:p w14:paraId="6798CE0C" w14:textId="77777777" w:rsidR="006218F3" w:rsidRDefault="00000000">
            <w:pPr>
              <w:pStyle w:val="TableParagraph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  <w:r>
              <w:rPr>
                <w:b/>
                <w:spacing w:val="-2"/>
                <w:sz w:val="20"/>
              </w:rPr>
              <w:t xml:space="preserve"> 000,00</w:t>
            </w:r>
          </w:p>
        </w:tc>
      </w:tr>
    </w:tbl>
    <w:p w14:paraId="75933CC4" w14:textId="77777777" w:rsidR="006218F3" w:rsidRDefault="006218F3">
      <w:pPr>
        <w:pStyle w:val="Zkladntext"/>
        <w:spacing w:before="79"/>
        <w:rPr>
          <w:b/>
          <w:sz w:val="20"/>
        </w:rPr>
      </w:pPr>
    </w:p>
    <w:p w14:paraId="2C8F1753" w14:textId="77777777" w:rsidR="006218F3" w:rsidRDefault="00000000">
      <w:pPr>
        <w:tabs>
          <w:tab w:val="left" w:pos="1654"/>
        </w:tabs>
        <w:ind w:left="146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31.03.2024</w:t>
      </w:r>
    </w:p>
    <w:p w14:paraId="087EA931" w14:textId="77777777" w:rsidR="006218F3" w:rsidRDefault="006218F3">
      <w:pPr>
        <w:pStyle w:val="Zkladntext"/>
        <w:spacing w:before="174"/>
        <w:rPr>
          <w:b/>
        </w:rPr>
      </w:pPr>
    </w:p>
    <w:p w14:paraId="7E2D6EB3" w14:textId="77777777" w:rsidR="006218F3" w:rsidRDefault="00000000">
      <w:pPr>
        <w:pStyle w:val="Zkladntext"/>
        <w:spacing w:before="1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B44666" wp14:editId="47FD7ADD">
                <wp:simplePos x="0" y="0"/>
                <wp:positionH relativeFrom="page">
                  <wp:posOffset>407898</wp:posOffset>
                </wp:positionH>
                <wp:positionV relativeFrom="paragraph">
                  <wp:posOffset>50971</wp:posOffset>
                </wp:positionV>
                <wp:extent cx="40005" cy="1270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FD9A6" w14:textId="77777777" w:rsidR="006218F3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44666" id="Textbox 17" o:spid="_x0000_s1041" type="#_x0000_t202" style="position:absolute;left:0;text-align:left;margin-left:32.1pt;margin-top:4pt;width:3.15pt;height:1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8MlgEAACEDAAAOAAAAZHJzL2Uyb0RvYy54bWysUtuO2yAQfa+0/4B4b3Ci3mTFWXV31arS&#10;qq202w8gGGJUm2FnSOz8fQfiJFX7VvUFhmE4c84Z1rfT0IuDRfIQGrlcVFLYYKD1YdfIH8+fXn+Q&#10;gpIOre4h2EYeLcnbzc2r9Rhru4IO+taiYJBA9Rgb2aUUa6XIdHbQtIBoA186wEEnPuJOtahHRh96&#10;taqqd2oEbCOCsUScfThdyk3Bd86a9M05skn0jWRuqaxY1m1e1Wat6x3q2Hkz09D/wGLQPnDTC9SD&#10;Tlrs0f8FNXiDQODSwsCgwDlvbNHAapbVH2qeOh1t0cLmULzYRP8P1nw9PMXvKNJ0BxMPsIig+Ajm&#10;J7E3aoxUzzXZU6qJq7PQyeGQd5Yg+CF7e7z4aackDCffVFX1VgrDN8vVez5ku9X1bURKny0MIgeN&#10;RJ5W6a8Pj5ROpeeSmcqpe+aRpu0kfMvIy4yaU1tojyxl5Gk2kl72Gq0U/ZfAduXRnwM8B9tzgKm/&#10;h/JBsqIAH/cJnC8MrrgzA55D0TD/mTzo38+l6vqzN78AAAD//wMAUEsDBBQABgAIAAAAIQAuG9di&#10;2wAAAAYBAAAPAAAAZHJzL2Rvd25yZXYueG1sTI/BTsMwEETvSPyDtUjcqN0IQkmzqSoEJyREGg4c&#10;ndhNosbrELtt+HuWEz2OZjTzJt/MbhAnO4XeE8JyoUBYarzpqUX4rF7vViBC1GT04Mki/NgAm+L6&#10;KteZ8Wcq7WkXW8ElFDKN0MU4ZlKGprNOh4UfLbG395PTkeXUSjPpM5e7QSZKpdLpnnih06N97mxz&#10;2B0dwvaLypf++73+KPdlX1VPit7SA+Ltzbxdg4h2jv9h+MNndCiYqfZHMkEMCOl9wkmEFT9i+1E9&#10;gKgREtayyOUlfvELAAD//wMAUEsBAi0AFAAGAAgAAAAhALaDOJL+AAAA4QEAABMAAAAAAAAAAAAA&#10;AAAAAAAAAFtDb250ZW50X1R5cGVzXS54bWxQSwECLQAUAAYACAAAACEAOP0h/9YAAACUAQAACwAA&#10;AAAAAAAAAAAAAAAvAQAAX3JlbHMvLnJlbHNQSwECLQAUAAYACAAAACEAMdqvDJYBAAAhAwAADgAA&#10;AAAAAAAAAAAAAAAuAgAAZHJzL2Uyb0RvYy54bWxQSwECLQAUAAYACAAAACEALhvXYtsAAAAGAQAA&#10;DwAAAAAAAAAAAAAAAADwAwAAZHJzL2Rvd25yZXYueG1sUEsFBgAAAAAEAAQA8wAAAPgEAAAAAA==&#10;" filled="f" stroked="f">
                <v:textbox inset="0,0,0,0">
                  <w:txbxContent>
                    <w:p w14:paraId="406FD9A6" w14:textId="77777777" w:rsidR="006218F3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2FFCC82F" w14:textId="77777777" w:rsidR="006218F3" w:rsidRDefault="00000000">
      <w:pPr>
        <w:pStyle w:val="Zkladntext"/>
        <w:spacing w:before="126" w:line="232" w:lineRule="auto"/>
        <w:ind w:left="361"/>
      </w:pPr>
      <w:r>
        <w:t>V případě, že dodavatel je plátcem DPH, se strany dohodly, že platba bude provedena na číslo účtu zveřejněné způsobem umožňujícím dálkový přístup</w:t>
      </w:r>
      <w:r>
        <w:rPr>
          <w:spacing w:val="4"/>
        </w:rPr>
        <w:t xml:space="preserve"> </w:t>
      </w:r>
      <w:r>
        <w:t>podle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96</w:t>
      </w:r>
      <w:r>
        <w:rPr>
          <w:spacing w:val="6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DPH.</w:t>
      </w:r>
      <w:r>
        <w:rPr>
          <w:spacing w:val="6"/>
        </w:rPr>
        <w:t xml:space="preserve"> </w:t>
      </w:r>
      <w:r>
        <w:t>Zároveň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bude</w:t>
      </w:r>
      <w:r>
        <w:rPr>
          <w:spacing w:val="6"/>
        </w:rPr>
        <w:t xml:space="preserve"> </w:t>
      </w:r>
      <w:r>
        <w:t>jednat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účet</w:t>
      </w:r>
      <w:r>
        <w:rPr>
          <w:spacing w:val="6"/>
        </w:rPr>
        <w:t xml:space="preserve"> </w:t>
      </w:r>
      <w:r>
        <w:t>vedený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tuzemsku.</w:t>
      </w:r>
      <w:r>
        <w:rPr>
          <w:spacing w:val="7"/>
        </w:rPr>
        <w:t xml:space="preserve"> </w:t>
      </w:r>
      <w:r>
        <w:t>Pokud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stane</w:t>
      </w:r>
      <w:r>
        <w:rPr>
          <w:spacing w:val="6"/>
        </w:rPr>
        <w:t xml:space="preserve"> </w:t>
      </w:r>
      <w:r>
        <w:t>zhotovitel</w:t>
      </w:r>
      <w:r>
        <w:rPr>
          <w:spacing w:val="6"/>
        </w:rPr>
        <w:t xml:space="preserve"> </w:t>
      </w:r>
      <w:r>
        <w:t>nespolehlivým</w:t>
      </w:r>
      <w:r>
        <w:rPr>
          <w:spacing w:val="6"/>
        </w:rPr>
        <w:t xml:space="preserve"> </w:t>
      </w:r>
      <w:r>
        <w:t>plátcem</w:t>
      </w:r>
      <w:r>
        <w:rPr>
          <w:spacing w:val="6"/>
        </w:rPr>
        <w:t xml:space="preserve"> </w:t>
      </w:r>
      <w:r>
        <w:t>daně</w:t>
      </w:r>
      <w:r>
        <w:rPr>
          <w:spacing w:val="7"/>
        </w:rPr>
        <w:t xml:space="preserve"> </w:t>
      </w:r>
      <w:r>
        <w:rPr>
          <w:spacing w:val="-5"/>
        </w:rPr>
        <w:t>dle</w:t>
      </w:r>
    </w:p>
    <w:p w14:paraId="0F986FFF" w14:textId="77777777" w:rsidR="006218F3" w:rsidRDefault="00000000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25" w:lineRule="auto"/>
        <w:rPr>
          <w:sz w:val="16"/>
        </w:rPr>
      </w:pPr>
      <w:r>
        <w:rPr>
          <w:position w:val="1"/>
          <w:sz w:val="16"/>
        </w:rPr>
        <w:t xml:space="preserve">§106a zákona o DPH, je objednatel oprávněn uhradit zhotoviteli za zdanitelné plnění částku bez DPH a úhradu samotné DPH provést přímo na </w:t>
      </w:r>
      <w:r>
        <w:rPr>
          <w:sz w:val="16"/>
        </w:rPr>
        <w:t>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660D3099" w14:textId="77777777" w:rsidR="006218F3" w:rsidRDefault="00000000">
      <w:pPr>
        <w:pStyle w:val="Zkladntext"/>
        <w:spacing w:before="138" w:line="232" w:lineRule="auto"/>
        <w:ind w:left="361" w:righ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25F58E2" wp14:editId="7EE1C5D1">
                <wp:simplePos x="0" y="0"/>
                <wp:positionH relativeFrom="page">
                  <wp:posOffset>407898</wp:posOffset>
                </wp:positionH>
                <wp:positionV relativeFrom="paragraph">
                  <wp:posOffset>251178</wp:posOffset>
                </wp:positionV>
                <wp:extent cx="40005" cy="1270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A63D4" w14:textId="77777777" w:rsidR="006218F3" w:rsidRDefault="00000000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F58E2" id="Textbox 18" o:spid="_x0000_s1042" type="#_x0000_t202" style="position:absolute;left:0;text-align:left;margin-left:32.1pt;margin-top:19.8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qelQEAACEDAAAOAAAAZHJzL2Uyb0RvYy54bWysUtuO2yAQfa+0/4B4b+xEvcmKs+ruqlWl&#10;VVtptx9AMMSohmFnSOz8fQfiJFX7VvUFhmE4c84Z1reTH8TBIDkIrVwuailM0NC5sGvlj+dPrz9I&#10;QUmFTg0QTCuPhuTt5ubVeoyNWUEPQ2dQMEigZoyt7FOKTVWR7o1XtIBoAl9aQK8SH3FXdahGRvdD&#10;tarrd9UI2EUEbYg4+3C6lJuCb63R6Zu1ZJIYWsncUlmxrNu8Vpu1anaoYu/0TEP9AwuvXOCmF6gH&#10;lZTYo/sLyjuNQGDTQoOvwFqnTdHAapb1H2qeehVN0cLmULzYRP8PVn89PMXvKNJ0BxMPsIig+Aj6&#10;J7E31RipmWuyp9QQV2ehk0Wfd5Yg+CF7e7z4aaYkNCff1HX9VgrNN8vVez5ku6vr24iUPhvwIget&#10;RJ5W6a8Oj5ROpeeSmcqpe+aRpu0kXJeRM2pObaE7spSRp9lKetkrNFIMXwLblUd/DvAcbM8BpuEe&#10;ygfJigJ83CewrjC44s4MeA5Fw/xn8qB/P5eq68/e/AIAAP//AwBQSwMEFAAGAAgAAAAhADQ/V4Dc&#10;AAAABwEAAA8AAABkcnMvZG93bnJldi54bWxMjsFOwzAQRO9I/IO1SNyoTaGhTbOpKgQnJNQ0HDg6&#10;sZtEjdchdtvw9ywnOI5m9OZlm8n14mzH0HlCuJ8pEJZqbzpqED7K17sliBA1Gd17sgjfNsAmv77K&#10;dGr8hQp73sdGMIRCqhHaGIdUylC31ukw84Ml7g5+dDpyHBtpRn1huOvlXKlEOt0RP7R6sM+trY/7&#10;k0PYflLx0n29V7viUHRluVL0lhwRb2+m7RpEtFP8G8OvPqtDzk6VP5EJokdIHue8RHhYJSC4f1IL&#10;EBXCgrPMM/nfP/8BAAD//wMAUEsBAi0AFAAGAAgAAAAhALaDOJL+AAAA4QEAABMAAAAAAAAAAAAA&#10;AAAAAAAAAFtDb250ZW50X1R5cGVzXS54bWxQSwECLQAUAAYACAAAACEAOP0h/9YAAACUAQAACwAA&#10;AAAAAAAAAAAAAAAvAQAAX3JlbHMvLnJlbHNQSwECLQAUAAYACAAAACEA+LJanpUBAAAhAwAADgAA&#10;AAAAAAAAAAAAAAAuAgAAZHJzL2Uyb0RvYy54bWxQSwECLQAUAAYACAAAACEAND9XgNwAAAAHAQAA&#10;DwAAAAAAAAAAAAAAAADvAwAAZHJzL2Rvd25yZXYueG1sUEsFBgAAAAAEAAQA8wAAAPgEAAAAAA==&#10;" filled="f" stroked="f">
                <v:textbox inset="0,0,0,0">
                  <w:txbxContent>
                    <w:p w14:paraId="247A63D4" w14:textId="77777777" w:rsidR="006218F3" w:rsidRDefault="00000000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2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Uveřejnění objednávky v registru smluv objednatel dodavateli písemně (e-mailem) oznámí v případě, že dodavatel nedisponuje datovou schránkou.</w:t>
      </w:r>
    </w:p>
    <w:p w14:paraId="230E48CE" w14:textId="77777777" w:rsidR="006218F3" w:rsidRDefault="006218F3">
      <w:pPr>
        <w:pStyle w:val="Zkladntext"/>
        <w:rPr>
          <w:sz w:val="18"/>
        </w:rPr>
      </w:pPr>
    </w:p>
    <w:p w14:paraId="760BDDE6" w14:textId="77777777" w:rsidR="006218F3" w:rsidRDefault="006218F3">
      <w:pPr>
        <w:pStyle w:val="Zkladntext"/>
        <w:spacing w:before="166"/>
        <w:rPr>
          <w:sz w:val="18"/>
        </w:rPr>
      </w:pPr>
    </w:p>
    <w:p w14:paraId="404CC34E" w14:textId="524F19C9" w:rsidR="006218F3" w:rsidRDefault="00000000">
      <w:pPr>
        <w:tabs>
          <w:tab w:val="left" w:pos="1329"/>
        </w:tabs>
        <w:ind w:left="146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  <w:r w:rsidR="00D1770C">
        <w:rPr>
          <w:sz w:val="18"/>
        </w:rPr>
        <w:t>XXXXXXXXXXXXXXXXXXXXXXXXXXX</w:t>
      </w:r>
    </w:p>
    <w:p w14:paraId="5BED5FD3" w14:textId="79C804BF" w:rsidR="006218F3" w:rsidRDefault="00000000">
      <w:pPr>
        <w:tabs>
          <w:tab w:val="left" w:pos="1330"/>
        </w:tabs>
        <w:spacing w:before="74"/>
        <w:ind w:left="146"/>
        <w:rPr>
          <w:sz w:val="18"/>
        </w:rPr>
      </w:pPr>
      <w:r>
        <w:rPr>
          <w:sz w:val="18"/>
        </w:rPr>
        <w:t>Tel/e-mail</w:t>
      </w:r>
      <w:r>
        <w:rPr>
          <w:spacing w:val="-10"/>
          <w:sz w:val="18"/>
        </w:rPr>
        <w:t xml:space="preserve"> :</w:t>
      </w:r>
      <w:r>
        <w:rPr>
          <w:sz w:val="18"/>
        </w:rPr>
        <w:tab/>
      </w:r>
      <w:r w:rsidR="00D1770C">
        <w:rPr>
          <w:spacing w:val="-2"/>
          <w:sz w:val="18"/>
        </w:rPr>
        <w:t>XXXXXXXXXXXXXXXXXXXXXXXXXXX</w:t>
      </w:r>
    </w:p>
    <w:p w14:paraId="3C820F59" w14:textId="77777777" w:rsidR="006218F3" w:rsidRDefault="006218F3">
      <w:pPr>
        <w:pStyle w:val="Zkladntext"/>
        <w:rPr>
          <w:sz w:val="18"/>
        </w:rPr>
      </w:pPr>
    </w:p>
    <w:p w14:paraId="6493A02C" w14:textId="77777777" w:rsidR="006218F3" w:rsidRDefault="006218F3">
      <w:pPr>
        <w:pStyle w:val="Zkladntext"/>
        <w:rPr>
          <w:sz w:val="18"/>
        </w:rPr>
      </w:pPr>
    </w:p>
    <w:p w14:paraId="0E74A5D5" w14:textId="77777777" w:rsidR="006218F3" w:rsidRDefault="006218F3">
      <w:pPr>
        <w:pStyle w:val="Zkladntext"/>
        <w:spacing w:before="10"/>
        <w:rPr>
          <w:sz w:val="18"/>
        </w:rPr>
      </w:pPr>
    </w:p>
    <w:p w14:paraId="35E192DC" w14:textId="1B2B4FF5" w:rsidR="006218F3" w:rsidRDefault="00000000" w:rsidP="00D1770C">
      <w:pPr>
        <w:tabs>
          <w:tab w:val="left" w:pos="1761"/>
          <w:tab w:val="left" w:pos="4684"/>
        </w:tabs>
        <w:ind w:left="146"/>
        <w:rPr>
          <w:sz w:val="17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4"/>
          <w:sz w:val="20"/>
        </w:rPr>
        <w:t xml:space="preserve"> dne:</w:t>
      </w:r>
      <w:r>
        <w:rPr>
          <w:sz w:val="20"/>
        </w:rPr>
        <w:tab/>
      </w:r>
      <w:r w:rsidR="00D1770C">
        <w:rPr>
          <w:spacing w:val="-2"/>
          <w:position w:val="2"/>
          <w:sz w:val="18"/>
        </w:rPr>
        <w:t>1</w:t>
      </w:r>
      <w:r>
        <w:rPr>
          <w:spacing w:val="-2"/>
          <w:position w:val="2"/>
          <w:sz w:val="18"/>
        </w:rPr>
        <w:t>7.12.2023</w:t>
      </w:r>
      <w:r>
        <w:rPr>
          <w:position w:val="2"/>
          <w:sz w:val="18"/>
        </w:rPr>
        <w:tab/>
        <w:t>Bilanič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Miroslav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Ing.,</w:t>
      </w:r>
      <w:r>
        <w:rPr>
          <w:spacing w:val="-10"/>
          <w:position w:val="2"/>
          <w:sz w:val="18"/>
        </w:rPr>
        <w:t xml:space="preserve"> </w:t>
      </w:r>
      <w:r>
        <w:rPr>
          <w:position w:val="2"/>
          <w:sz w:val="18"/>
        </w:rPr>
        <w:t>vedoucí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odboru</w:t>
      </w:r>
      <w:r>
        <w:rPr>
          <w:spacing w:val="-11"/>
          <w:position w:val="2"/>
          <w:sz w:val="18"/>
        </w:rPr>
        <w:t xml:space="preserve"> </w:t>
      </w:r>
      <w:r>
        <w:rPr>
          <w:position w:val="2"/>
          <w:sz w:val="18"/>
        </w:rPr>
        <w:t>technické</w:t>
      </w:r>
      <w:r>
        <w:rPr>
          <w:spacing w:val="-11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správ</w:t>
      </w:r>
      <w:r w:rsidR="00D1770C">
        <w:rPr>
          <w:spacing w:val="-2"/>
          <w:position w:val="2"/>
          <w:sz w:val="18"/>
        </w:rPr>
        <w:t>y</w:t>
      </w:r>
    </w:p>
    <w:sectPr w:rsidR="006218F3" w:rsidSect="00D1770C">
      <w:footerReference w:type="default" r:id="rId9"/>
      <w:pgSz w:w="11910" w:h="16840"/>
      <w:pgMar w:top="284" w:right="460" w:bottom="568" w:left="46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278" w14:textId="77777777" w:rsidR="00CC332E" w:rsidRDefault="00CC332E">
      <w:r>
        <w:separator/>
      </w:r>
    </w:p>
  </w:endnote>
  <w:endnote w:type="continuationSeparator" w:id="0">
    <w:p w14:paraId="548BE9CE" w14:textId="77777777" w:rsidR="00CC332E" w:rsidRDefault="00CC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D947" w14:textId="77777777" w:rsidR="006218F3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D6793C0" wp14:editId="799C0443">
          <wp:simplePos x="0" y="0"/>
          <wp:positionH relativeFrom="page">
            <wp:posOffset>4986848</wp:posOffset>
          </wp:positionH>
          <wp:positionV relativeFrom="page">
            <wp:posOffset>10082345</wp:posOffset>
          </wp:positionV>
          <wp:extent cx="2061664" cy="244199"/>
          <wp:effectExtent l="0" t="0" r="0" b="0"/>
          <wp:wrapNone/>
          <wp:docPr id="1197266381" name="Obrázek 11972663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664" cy="244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A50C" w14:textId="77777777" w:rsidR="00CC332E" w:rsidRDefault="00CC332E">
      <w:r>
        <w:separator/>
      </w:r>
    </w:p>
  </w:footnote>
  <w:footnote w:type="continuationSeparator" w:id="0">
    <w:p w14:paraId="1D0D3316" w14:textId="77777777" w:rsidR="00CC332E" w:rsidRDefault="00CC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C2AD4"/>
    <w:multiLevelType w:val="hybridMultilevel"/>
    <w:tmpl w:val="6FCECBB8"/>
    <w:lvl w:ilvl="0" w:tplc="F5985CFC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C69E0E9A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A7BA2976">
      <w:numFmt w:val="bullet"/>
      <w:lvlText w:val="•"/>
      <w:lvlJc w:val="left"/>
      <w:pPr>
        <w:ind w:left="2484" w:hanging="180"/>
      </w:pPr>
      <w:rPr>
        <w:rFonts w:hint="default"/>
        <w:lang w:val="cs-CZ" w:eastAsia="en-US" w:bidi="ar-SA"/>
      </w:rPr>
    </w:lvl>
    <w:lvl w:ilvl="3" w:tplc="03647CE6">
      <w:numFmt w:val="bullet"/>
      <w:lvlText w:val="•"/>
      <w:lvlJc w:val="left"/>
      <w:pPr>
        <w:ind w:left="3546" w:hanging="180"/>
      </w:pPr>
      <w:rPr>
        <w:rFonts w:hint="default"/>
        <w:lang w:val="cs-CZ" w:eastAsia="en-US" w:bidi="ar-SA"/>
      </w:rPr>
    </w:lvl>
    <w:lvl w:ilvl="4" w:tplc="EAB4A6A8">
      <w:numFmt w:val="bullet"/>
      <w:lvlText w:val="•"/>
      <w:lvlJc w:val="left"/>
      <w:pPr>
        <w:ind w:left="4609" w:hanging="180"/>
      </w:pPr>
      <w:rPr>
        <w:rFonts w:hint="default"/>
        <w:lang w:val="cs-CZ" w:eastAsia="en-US" w:bidi="ar-SA"/>
      </w:rPr>
    </w:lvl>
    <w:lvl w:ilvl="5" w:tplc="1270CF8C">
      <w:numFmt w:val="bullet"/>
      <w:lvlText w:val="•"/>
      <w:lvlJc w:val="left"/>
      <w:pPr>
        <w:ind w:left="5671" w:hanging="180"/>
      </w:pPr>
      <w:rPr>
        <w:rFonts w:hint="default"/>
        <w:lang w:val="cs-CZ" w:eastAsia="en-US" w:bidi="ar-SA"/>
      </w:rPr>
    </w:lvl>
    <w:lvl w:ilvl="6" w:tplc="D6FC0906">
      <w:numFmt w:val="bullet"/>
      <w:lvlText w:val="•"/>
      <w:lvlJc w:val="left"/>
      <w:pPr>
        <w:ind w:left="6733" w:hanging="180"/>
      </w:pPr>
      <w:rPr>
        <w:rFonts w:hint="default"/>
        <w:lang w:val="cs-CZ" w:eastAsia="en-US" w:bidi="ar-SA"/>
      </w:rPr>
    </w:lvl>
    <w:lvl w:ilvl="7" w:tplc="840C4256">
      <w:numFmt w:val="bullet"/>
      <w:lvlText w:val="•"/>
      <w:lvlJc w:val="left"/>
      <w:pPr>
        <w:ind w:left="7796" w:hanging="180"/>
      </w:pPr>
      <w:rPr>
        <w:rFonts w:hint="default"/>
        <w:lang w:val="cs-CZ" w:eastAsia="en-US" w:bidi="ar-SA"/>
      </w:rPr>
    </w:lvl>
    <w:lvl w:ilvl="8" w:tplc="71740576">
      <w:numFmt w:val="bullet"/>
      <w:lvlText w:val="•"/>
      <w:lvlJc w:val="left"/>
      <w:pPr>
        <w:ind w:left="8858" w:hanging="180"/>
      </w:pPr>
      <w:rPr>
        <w:rFonts w:hint="default"/>
        <w:lang w:val="cs-CZ" w:eastAsia="en-US" w:bidi="ar-SA"/>
      </w:rPr>
    </w:lvl>
  </w:abstractNum>
  <w:num w:numId="1" w16cid:durableId="89916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F3"/>
    <w:rsid w:val="006218F3"/>
    <w:rsid w:val="00CC332E"/>
    <w:rsid w:val="00D1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7A85"/>
  <w15:docId w15:val="{2A6147B0-F5FD-400A-968E-9ECD2E60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58"/>
      <w:ind w:left="5526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4"/>
      <w:ind w:left="361" w:right="145" w:hanging="18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lez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lez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Tomáš</dc:creator>
  <cp:lastModifiedBy>Dušek Tomáš</cp:lastModifiedBy>
  <cp:revision>2</cp:revision>
  <dcterms:created xsi:type="dcterms:W3CDTF">2024-01-19T11:00:00Z</dcterms:created>
  <dcterms:modified xsi:type="dcterms:W3CDTF">2024-01-19T11:00:00Z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2024-01-19T00:00:00Z</vt:filetime>
  </property>
  <property fmtid="{D5CDD505-2E9C-101B-9397-08002B2CF9AE}" pid="5" name="Producer">
    <vt:lpwstr>Gordic Reporter 4.7.0.2</vt:lpwstr>
  </property>
</Properties>
</file>