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F" w:rsidRPr="00FB524B" w:rsidRDefault="00A61622">
      <w:pPr>
        <w:pStyle w:val="Nzev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9B1451">
        <w:rPr>
          <w:sz w:val="32"/>
          <w:szCs w:val="32"/>
        </w:rPr>
        <w:t xml:space="preserve"> </w:t>
      </w:r>
      <w:r w:rsidR="005E244F">
        <w:rPr>
          <w:sz w:val="32"/>
          <w:szCs w:val="32"/>
        </w:rPr>
        <w:t>14</w:t>
      </w:r>
    </w:p>
    <w:p w:rsidR="00A45EBF" w:rsidRPr="005F23EA" w:rsidRDefault="00A61622">
      <w:pPr>
        <w:spacing w:line="0" w:lineRule="atLeast"/>
        <w:jc w:val="center"/>
        <w:rPr>
          <w:b/>
          <w:sz w:val="18"/>
          <w:szCs w:val="18"/>
        </w:rPr>
      </w:pPr>
      <w:r w:rsidRPr="005F23EA">
        <w:rPr>
          <w:b/>
          <w:sz w:val="18"/>
          <w:szCs w:val="18"/>
        </w:rPr>
        <w:t xml:space="preserve">smlouvy </w:t>
      </w:r>
      <w:r w:rsidR="00A45EBF" w:rsidRPr="005F23EA">
        <w:rPr>
          <w:b/>
          <w:sz w:val="18"/>
          <w:szCs w:val="18"/>
        </w:rPr>
        <w:t>o nájmu nebytových prostor uzavřen</w:t>
      </w:r>
      <w:r w:rsidR="00BB3005" w:rsidRPr="005F23EA">
        <w:rPr>
          <w:b/>
          <w:sz w:val="18"/>
          <w:szCs w:val="18"/>
        </w:rPr>
        <w:t>é</w:t>
      </w:r>
      <w:r w:rsidR="00A45EBF" w:rsidRPr="005F23EA">
        <w:rPr>
          <w:b/>
          <w:sz w:val="18"/>
          <w:szCs w:val="18"/>
        </w:rPr>
        <w:t xml:space="preserve"> </w:t>
      </w:r>
      <w:r w:rsidRPr="005F23EA">
        <w:rPr>
          <w:b/>
          <w:sz w:val="18"/>
          <w:szCs w:val="18"/>
        </w:rPr>
        <w:t>dne 13.</w:t>
      </w:r>
      <w:r w:rsidR="00C07FA8">
        <w:rPr>
          <w:b/>
          <w:sz w:val="18"/>
          <w:szCs w:val="18"/>
        </w:rPr>
        <w:t xml:space="preserve"> </w:t>
      </w:r>
      <w:r w:rsidRPr="005F23EA">
        <w:rPr>
          <w:b/>
          <w:sz w:val="18"/>
          <w:szCs w:val="18"/>
        </w:rPr>
        <w:t>1.</w:t>
      </w:r>
      <w:r w:rsidR="00C07FA8">
        <w:rPr>
          <w:b/>
          <w:sz w:val="18"/>
          <w:szCs w:val="18"/>
        </w:rPr>
        <w:t xml:space="preserve"> </w:t>
      </w:r>
      <w:r w:rsidRPr="005F23EA">
        <w:rPr>
          <w:b/>
          <w:sz w:val="18"/>
          <w:szCs w:val="18"/>
        </w:rPr>
        <w:t>2006</w:t>
      </w:r>
    </w:p>
    <w:p w:rsidR="00A45EBF" w:rsidRDefault="00A45EBF">
      <w:pPr>
        <w:spacing w:line="0" w:lineRule="atLeast"/>
        <w:rPr>
          <w:sz w:val="18"/>
          <w:szCs w:val="18"/>
        </w:rPr>
      </w:pPr>
    </w:p>
    <w:p w:rsidR="00C07FA8" w:rsidRPr="005F23EA" w:rsidRDefault="00C07FA8">
      <w:pPr>
        <w:spacing w:line="0" w:lineRule="atLeast"/>
        <w:rPr>
          <w:sz w:val="18"/>
          <w:szCs w:val="18"/>
        </w:rPr>
      </w:pPr>
    </w:p>
    <w:p w:rsidR="00A45EBF" w:rsidRPr="005F23EA" w:rsidRDefault="00A45EBF">
      <w:pPr>
        <w:spacing w:line="0" w:lineRule="atLeast"/>
        <w:rPr>
          <w:b/>
          <w:sz w:val="21"/>
          <w:szCs w:val="21"/>
        </w:rPr>
      </w:pPr>
      <w:r w:rsidRPr="005F23EA">
        <w:rPr>
          <w:b/>
          <w:sz w:val="21"/>
          <w:szCs w:val="21"/>
        </w:rPr>
        <w:t>Pronajímatel</w:t>
      </w:r>
      <w:r w:rsidRPr="005F23EA">
        <w:rPr>
          <w:b/>
          <w:sz w:val="21"/>
          <w:szCs w:val="21"/>
        </w:rPr>
        <w:tab/>
      </w:r>
    </w:p>
    <w:p w:rsidR="00A45EBF" w:rsidRPr="005F23EA" w:rsidRDefault="00A45EBF">
      <w:pPr>
        <w:spacing w:line="0" w:lineRule="atLeast"/>
        <w:rPr>
          <w:sz w:val="21"/>
          <w:szCs w:val="21"/>
        </w:rPr>
      </w:pPr>
      <w:r w:rsidRPr="005F23EA">
        <w:rPr>
          <w:sz w:val="21"/>
          <w:szCs w:val="21"/>
        </w:rPr>
        <w:t>obchodní firma</w:t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>Povodí Odry, státní podnik</w:t>
      </w:r>
    </w:p>
    <w:p w:rsidR="005F23EA" w:rsidRPr="005F23EA" w:rsidRDefault="005F23EA" w:rsidP="005F23EA">
      <w:pPr>
        <w:pStyle w:val="Styl1"/>
        <w:ind w:right="-427"/>
        <w:jc w:val="both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>Varenská 3101/49, Moravská Ostrava, 702 00 Ostrava, Doručovací číslo: 701 26</w:t>
      </w:r>
    </w:p>
    <w:p w:rsidR="00A45EBF" w:rsidRPr="005F23EA" w:rsidRDefault="00A45EBF">
      <w:pPr>
        <w:spacing w:line="0" w:lineRule="atLeast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>IČ / DIČ</w:t>
      </w:r>
      <w:r w:rsidRPr="005F23EA">
        <w:rPr>
          <w:sz w:val="21"/>
          <w:szCs w:val="21"/>
        </w:rPr>
        <w:tab/>
      </w:r>
      <w:r w:rsidR="005E244F">
        <w:rPr>
          <w:sz w:val="21"/>
          <w:szCs w:val="21"/>
        </w:rPr>
        <w:tab/>
      </w:r>
      <w:r w:rsidRPr="005F23EA">
        <w:rPr>
          <w:sz w:val="21"/>
          <w:szCs w:val="21"/>
        </w:rPr>
        <w:t xml:space="preserve">70890021 / </w:t>
      </w:r>
      <w:r w:rsidR="00D82FF2" w:rsidRPr="005F23EA">
        <w:rPr>
          <w:sz w:val="21"/>
          <w:szCs w:val="21"/>
        </w:rPr>
        <w:t>CZ</w:t>
      </w:r>
      <w:r w:rsidRPr="005F23EA">
        <w:rPr>
          <w:sz w:val="21"/>
          <w:szCs w:val="21"/>
        </w:rPr>
        <w:t>70890021</w:t>
      </w:r>
    </w:p>
    <w:p w:rsidR="00A45EBF" w:rsidRPr="005F23EA" w:rsidRDefault="00A45EBF">
      <w:pPr>
        <w:spacing w:line="0" w:lineRule="atLeast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>zápis v OR KS Ostrava, oddíl A XIV, vložka 584</w:t>
      </w:r>
    </w:p>
    <w:p w:rsidR="005E244F" w:rsidRDefault="005E244F" w:rsidP="005E244F">
      <w:pPr>
        <w:pStyle w:val="Styl1"/>
        <w:ind w:left="1416" w:firstLine="708"/>
        <w:jc w:val="both"/>
        <w:rPr>
          <w:sz w:val="20"/>
        </w:rPr>
      </w:pPr>
      <w:r>
        <w:rPr>
          <w:sz w:val="20"/>
        </w:rPr>
        <w:t>bankovní spojení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Raiffeisenbank</w:t>
      </w:r>
      <w:proofErr w:type="spellEnd"/>
      <w:r>
        <w:rPr>
          <w:sz w:val="20"/>
        </w:rPr>
        <w:t xml:space="preserve"> a.s., č. </w:t>
      </w:r>
      <w:proofErr w:type="spellStart"/>
      <w:r>
        <w:rPr>
          <w:sz w:val="20"/>
        </w:rPr>
        <w:t>ú.</w:t>
      </w:r>
      <w:proofErr w:type="spellEnd"/>
      <w:r>
        <w:rPr>
          <w:sz w:val="20"/>
        </w:rPr>
        <w:t xml:space="preserve"> 1320871002/5500</w:t>
      </w:r>
    </w:p>
    <w:p w:rsidR="00A45EBF" w:rsidRDefault="00A45EBF">
      <w:pPr>
        <w:spacing w:line="0" w:lineRule="atLeast"/>
        <w:rPr>
          <w:b/>
          <w:sz w:val="21"/>
          <w:szCs w:val="21"/>
        </w:rPr>
      </w:pPr>
    </w:p>
    <w:p w:rsidR="00C07FA8" w:rsidRPr="005F23EA" w:rsidRDefault="00C07FA8">
      <w:pPr>
        <w:spacing w:line="0" w:lineRule="atLeast"/>
        <w:rPr>
          <w:b/>
          <w:sz w:val="21"/>
          <w:szCs w:val="21"/>
        </w:rPr>
      </w:pPr>
    </w:p>
    <w:p w:rsidR="00A45EBF" w:rsidRPr="005F23EA" w:rsidRDefault="00A45EBF">
      <w:pPr>
        <w:spacing w:line="0" w:lineRule="atLeast"/>
        <w:rPr>
          <w:b/>
          <w:sz w:val="21"/>
          <w:szCs w:val="21"/>
        </w:rPr>
      </w:pPr>
      <w:r w:rsidRPr="005F23EA">
        <w:rPr>
          <w:b/>
          <w:sz w:val="21"/>
          <w:szCs w:val="21"/>
        </w:rPr>
        <w:t>Nájemce</w:t>
      </w:r>
      <w:r w:rsidRPr="005F23EA">
        <w:rPr>
          <w:b/>
          <w:sz w:val="21"/>
          <w:szCs w:val="21"/>
        </w:rPr>
        <w:tab/>
      </w:r>
    </w:p>
    <w:p w:rsidR="007F4A49" w:rsidRPr="005F23EA" w:rsidRDefault="007F4A49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>obchodní firma</w:t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proofErr w:type="spellStart"/>
      <w:r w:rsidRPr="005F23EA">
        <w:rPr>
          <w:sz w:val="21"/>
          <w:szCs w:val="21"/>
        </w:rPr>
        <w:t>QLine</w:t>
      </w:r>
      <w:proofErr w:type="spellEnd"/>
      <w:r w:rsidRPr="005F23EA">
        <w:rPr>
          <w:sz w:val="21"/>
          <w:szCs w:val="21"/>
        </w:rPr>
        <w:t xml:space="preserve"> a.s.</w:t>
      </w:r>
    </w:p>
    <w:p w:rsidR="007F4A49" w:rsidRPr="005F23EA" w:rsidRDefault="007F4A49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 xml:space="preserve">Varenská 3101/49, </w:t>
      </w:r>
      <w:r w:rsidR="0017212E" w:rsidRPr="005F23EA">
        <w:rPr>
          <w:sz w:val="21"/>
          <w:szCs w:val="21"/>
        </w:rPr>
        <w:t xml:space="preserve">Moravská Ostrava, </w:t>
      </w:r>
      <w:r w:rsidRPr="005F23EA">
        <w:rPr>
          <w:sz w:val="21"/>
          <w:szCs w:val="21"/>
        </w:rPr>
        <w:t>70</w:t>
      </w:r>
      <w:r w:rsidR="009B1451" w:rsidRPr="005F23EA">
        <w:rPr>
          <w:sz w:val="21"/>
          <w:szCs w:val="21"/>
        </w:rPr>
        <w:t xml:space="preserve">2 </w:t>
      </w:r>
      <w:r w:rsidRPr="005F23EA">
        <w:rPr>
          <w:sz w:val="21"/>
          <w:szCs w:val="21"/>
        </w:rPr>
        <w:t>0</w:t>
      </w:r>
      <w:r w:rsidR="009B1451" w:rsidRPr="005F23EA">
        <w:rPr>
          <w:sz w:val="21"/>
          <w:szCs w:val="21"/>
        </w:rPr>
        <w:t>0</w:t>
      </w:r>
      <w:r w:rsidR="0017212E" w:rsidRPr="0017212E">
        <w:rPr>
          <w:sz w:val="21"/>
          <w:szCs w:val="21"/>
        </w:rPr>
        <w:t xml:space="preserve"> </w:t>
      </w:r>
      <w:r w:rsidR="0017212E">
        <w:rPr>
          <w:sz w:val="21"/>
          <w:szCs w:val="21"/>
        </w:rPr>
        <w:t xml:space="preserve">Ostrava </w:t>
      </w:r>
    </w:p>
    <w:p w:rsidR="007F4A49" w:rsidRPr="005F23EA" w:rsidRDefault="007F4A49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>IČ / DIČ</w:t>
      </w:r>
      <w:r w:rsidRPr="005F23EA">
        <w:rPr>
          <w:sz w:val="21"/>
          <w:szCs w:val="21"/>
        </w:rPr>
        <w:tab/>
        <w:t>25869302 / CZ</w:t>
      </w:r>
      <w:r w:rsidR="00A61622" w:rsidRPr="005F23EA">
        <w:rPr>
          <w:sz w:val="21"/>
          <w:szCs w:val="21"/>
        </w:rPr>
        <w:t>2</w:t>
      </w:r>
      <w:r w:rsidRPr="005F23EA">
        <w:rPr>
          <w:sz w:val="21"/>
          <w:szCs w:val="21"/>
        </w:rPr>
        <w:t>5869302</w:t>
      </w:r>
    </w:p>
    <w:p w:rsidR="007F4A49" w:rsidRPr="005F23EA" w:rsidRDefault="007F4A49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  <w:t>zapsán v OR KS v Ostravě, odd. B, vl. 2413</w:t>
      </w:r>
    </w:p>
    <w:p w:rsidR="00C07FA8" w:rsidRDefault="00B91E3E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ab/>
      </w:r>
    </w:p>
    <w:p w:rsidR="00807754" w:rsidRDefault="00B91E3E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ab/>
      </w:r>
      <w:r w:rsidRPr="005F23EA">
        <w:rPr>
          <w:sz w:val="21"/>
          <w:szCs w:val="21"/>
        </w:rPr>
        <w:tab/>
      </w:r>
    </w:p>
    <w:p w:rsidR="000843C0" w:rsidRPr="005F23EA" w:rsidRDefault="000843C0" w:rsidP="007F4A49">
      <w:pPr>
        <w:pStyle w:val="Styl1"/>
        <w:jc w:val="both"/>
        <w:rPr>
          <w:sz w:val="21"/>
          <w:szCs w:val="21"/>
        </w:rPr>
      </w:pPr>
    </w:p>
    <w:p w:rsidR="00A61622" w:rsidRPr="005F23EA" w:rsidRDefault="00A61622" w:rsidP="007F4A49">
      <w:pPr>
        <w:pStyle w:val="Styl1"/>
        <w:jc w:val="both"/>
        <w:rPr>
          <w:sz w:val="21"/>
          <w:szCs w:val="21"/>
        </w:rPr>
      </w:pPr>
      <w:r w:rsidRPr="005F23EA">
        <w:rPr>
          <w:sz w:val="21"/>
          <w:szCs w:val="21"/>
        </w:rPr>
        <w:t>V souladu s ujednáním čl. V. bod 1. se smluvní strany dohodly na následující</w:t>
      </w:r>
      <w:r w:rsidR="00D666A0">
        <w:rPr>
          <w:sz w:val="21"/>
          <w:szCs w:val="21"/>
        </w:rPr>
        <w:t>ch</w:t>
      </w:r>
      <w:r w:rsidRPr="005F23EA">
        <w:rPr>
          <w:sz w:val="21"/>
          <w:szCs w:val="21"/>
        </w:rPr>
        <w:t xml:space="preserve"> změn</w:t>
      </w:r>
      <w:r w:rsidR="00D666A0">
        <w:rPr>
          <w:sz w:val="21"/>
          <w:szCs w:val="21"/>
        </w:rPr>
        <w:t>ách</w:t>
      </w:r>
      <w:r w:rsidRPr="005F23EA">
        <w:rPr>
          <w:sz w:val="21"/>
          <w:szCs w:val="21"/>
        </w:rPr>
        <w:t xml:space="preserve"> citované smlouvy</w:t>
      </w:r>
      <w:r w:rsidR="009B1451" w:rsidRPr="005F23EA">
        <w:rPr>
          <w:sz w:val="21"/>
          <w:szCs w:val="21"/>
        </w:rPr>
        <w:t>:</w:t>
      </w:r>
      <w:r w:rsidRPr="005F23EA">
        <w:rPr>
          <w:sz w:val="21"/>
          <w:szCs w:val="21"/>
        </w:rPr>
        <w:t xml:space="preserve"> </w:t>
      </w:r>
    </w:p>
    <w:p w:rsidR="000843C0" w:rsidRDefault="000843C0" w:rsidP="000843C0">
      <w:pPr>
        <w:spacing w:line="240" w:lineRule="atLeast"/>
        <w:jc w:val="both"/>
        <w:rPr>
          <w:position w:val="6"/>
          <w:sz w:val="21"/>
          <w:szCs w:val="21"/>
        </w:rPr>
      </w:pPr>
    </w:p>
    <w:p w:rsidR="00F03D58" w:rsidRDefault="00F03D58" w:rsidP="00F03D58">
      <w:pPr>
        <w:spacing w:after="120" w:line="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 Čl. III. </w:t>
      </w:r>
      <w:r>
        <w:rPr>
          <w:sz w:val="21"/>
          <w:szCs w:val="21"/>
        </w:rPr>
        <w:t xml:space="preserve"> </w:t>
      </w:r>
      <w:r w:rsidR="00BF155D">
        <w:rPr>
          <w:b/>
          <w:sz w:val="21"/>
          <w:szCs w:val="21"/>
        </w:rPr>
        <w:t>Nájemné</w:t>
      </w:r>
      <w:r>
        <w:rPr>
          <w:b/>
          <w:sz w:val="21"/>
          <w:szCs w:val="21"/>
        </w:rPr>
        <w:t xml:space="preserve"> - </w:t>
      </w:r>
      <w:r>
        <w:rPr>
          <w:sz w:val="21"/>
          <w:szCs w:val="21"/>
        </w:rPr>
        <w:t xml:space="preserve">s  platností od </w:t>
      </w:r>
      <w:r>
        <w:rPr>
          <w:b/>
          <w:sz w:val="21"/>
          <w:szCs w:val="21"/>
          <w:u w:val="single"/>
        </w:rPr>
        <w:t>1.</w:t>
      </w:r>
      <w:r w:rsidR="00904243"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1.</w:t>
      </w:r>
      <w:r w:rsidR="00904243"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202</w:t>
      </w:r>
      <w:r w:rsidR="005E244F">
        <w:rPr>
          <w:b/>
          <w:sz w:val="21"/>
          <w:szCs w:val="21"/>
          <w:u w:val="single"/>
        </w:rPr>
        <w:t>4</w:t>
      </w:r>
      <w:r>
        <w:rPr>
          <w:sz w:val="21"/>
          <w:szCs w:val="21"/>
        </w:rPr>
        <w:t xml:space="preserve">  se </w:t>
      </w:r>
      <w:proofErr w:type="gramStart"/>
      <w:r>
        <w:rPr>
          <w:sz w:val="21"/>
          <w:szCs w:val="21"/>
        </w:rPr>
        <w:t>body 1. a  2.g)  ruší</w:t>
      </w:r>
      <w:proofErr w:type="gramEnd"/>
      <w:r>
        <w:rPr>
          <w:sz w:val="21"/>
          <w:szCs w:val="21"/>
        </w:rPr>
        <w:t xml:space="preserve"> a nově zní:</w:t>
      </w:r>
    </w:p>
    <w:p w:rsidR="00F03D58" w:rsidRDefault="00F03D58" w:rsidP="00F03D58">
      <w:pPr>
        <w:numPr>
          <w:ilvl w:val="0"/>
          <w:numId w:val="5"/>
        </w:numPr>
        <w:spacing w:after="60" w:line="0" w:lineRule="atLeas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NÁJEM</w:t>
      </w:r>
    </w:p>
    <w:p w:rsidR="00F03D58" w:rsidRDefault="00F03D58" w:rsidP="00F03D58">
      <w:pPr>
        <w:spacing w:line="0" w:lineRule="atLeast"/>
        <w:ind w:firstLine="567"/>
        <w:rPr>
          <w:sz w:val="21"/>
          <w:szCs w:val="21"/>
        </w:rPr>
      </w:pPr>
      <w:r>
        <w:rPr>
          <w:sz w:val="21"/>
          <w:szCs w:val="21"/>
        </w:rPr>
        <w:t>341,70 m</w:t>
      </w:r>
      <w:r>
        <w:rPr>
          <w:sz w:val="21"/>
          <w:szCs w:val="21"/>
          <w:vertAlign w:val="superscript"/>
        </w:rPr>
        <w:t>2</w:t>
      </w:r>
      <w:r>
        <w:rPr>
          <w:position w:val="6"/>
          <w:sz w:val="21"/>
          <w:szCs w:val="21"/>
        </w:rPr>
        <w:t xml:space="preserve"> </w:t>
      </w:r>
      <w:r>
        <w:rPr>
          <w:sz w:val="21"/>
          <w:szCs w:val="21"/>
        </w:rPr>
        <w:t>x 1.</w:t>
      </w:r>
      <w:r w:rsidR="005E244F">
        <w:rPr>
          <w:sz w:val="21"/>
          <w:szCs w:val="21"/>
        </w:rPr>
        <w:t>40</w:t>
      </w:r>
      <w:r>
        <w:rPr>
          <w:sz w:val="21"/>
          <w:szCs w:val="21"/>
        </w:rPr>
        <w:t>0,-- Kč</w:t>
      </w:r>
      <w:r w:rsidR="00323010" w:rsidRPr="00881D12">
        <w:rPr>
          <w:sz w:val="21"/>
          <w:szCs w:val="21"/>
        </w:rPr>
        <w:t>/</w:t>
      </w:r>
      <w:r w:rsidR="00323010">
        <w:rPr>
          <w:sz w:val="21"/>
          <w:szCs w:val="21"/>
        </w:rPr>
        <w:t>m</w:t>
      </w:r>
      <w:r w:rsidR="00323010">
        <w:rPr>
          <w:sz w:val="21"/>
          <w:szCs w:val="21"/>
          <w:vertAlign w:val="superscript"/>
        </w:rPr>
        <w:t>2</w:t>
      </w:r>
      <w:r w:rsidR="00323010" w:rsidRPr="00881D12">
        <w:rPr>
          <w:sz w:val="21"/>
          <w:szCs w:val="21"/>
        </w:rPr>
        <w:t>/rok</w:t>
      </w:r>
    </w:p>
    <w:p w:rsidR="00F03D58" w:rsidRDefault="00F03D58" w:rsidP="00F03D58">
      <w:pPr>
        <w:spacing w:after="80" w:line="0" w:lineRule="atLeast"/>
        <w:ind w:firstLine="567"/>
        <w:rPr>
          <w:b/>
          <w:sz w:val="21"/>
          <w:szCs w:val="21"/>
        </w:rPr>
      </w:pPr>
      <w:r>
        <w:rPr>
          <w:sz w:val="21"/>
          <w:szCs w:val="21"/>
        </w:rPr>
        <w:t>ročně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4</w:t>
      </w:r>
      <w:r w:rsidR="005E244F">
        <w:rPr>
          <w:sz w:val="21"/>
          <w:szCs w:val="21"/>
        </w:rPr>
        <w:t>78</w:t>
      </w:r>
      <w:r>
        <w:rPr>
          <w:sz w:val="21"/>
          <w:szCs w:val="21"/>
        </w:rPr>
        <w:t>.</w:t>
      </w:r>
      <w:r w:rsidR="005E244F">
        <w:rPr>
          <w:sz w:val="21"/>
          <w:szCs w:val="21"/>
        </w:rPr>
        <w:t>380</w:t>
      </w:r>
      <w:r>
        <w:rPr>
          <w:sz w:val="21"/>
          <w:szCs w:val="21"/>
        </w:rPr>
        <w:t>,00 Kč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03D58">
        <w:rPr>
          <w:sz w:val="21"/>
          <w:szCs w:val="21"/>
        </w:rPr>
        <w:t>měsíčně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3</w:t>
      </w:r>
      <w:r w:rsidR="005E244F">
        <w:rPr>
          <w:b/>
          <w:sz w:val="21"/>
          <w:szCs w:val="21"/>
        </w:rPr>
        <w:t>9</w:t>
      </w:r>
      <w:r>
        <w:rPr>
          <w:b/>
          <w:sz w:val="21"/>
          <w:szCs w:val="21"/>
        </w:rPr>
        <w:t>.</w:t>
      </w:r>
      <w:r w:rsidR="005E244F">
        <w:rPr>
          <w:b/>
          <w:sz w:val="21"/>
          <w:szCs w:val="21"/>
        </w:rPr>
        <w:t>865</w:t>
      </w:r>
      <w:r>
        <w:rPr>
          <w:b/>
          <w:sz w:val="21"/>
          <w:szCs w:val="21"/>
        </w:rPr>
        <w:t>,</w:t>
      </w:r>
      <w:r w:rsidR="005E244F">
        <w:rPr>
          <w:b/>
          <w:sz w:val="21"/>
          <w:szCs w:val="21"/>
        </w:rPr>
        <w:t>00</w:t>
      </w:r>
      <w:r>
        <w:rPr>
          <w:b/>
          <w:sz w:val="21"/>
          <w:szCs w:val="21"/>
        </w:rPr>
        <w:t xml:space="preserve"> Kč</w:t>
      </w:r>
    </w:p>
    <w:p w:rsidR="00F03D58" w:rsidRDefault="00F03D58" w:rsidP="00F03D58">
      <w:pPr>
        <w:spacing w:line="240" w:lineRule="atLeast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K ceně bude připočtena DPH ve výši dle právního předpisu platného ke dni vystavení daňového dokladu.</w:t>
      </w:r>
    </w:p>
    <w:p w:rsidR="00F03D58" w:rsidRPr="00D92E8C" w:rsidRDefault="00F03D58" w:rsidP="00F03D58">
      <w:pPr>
        <w:spacing w:line="0" w:lineRule="atLeast"/>
        <w:ind w:left="644"/>
        <w:jc w:val="both"/>
        <w:rPr>
          <w:sz w:val="21"/>
          <w:szCs w:val="21"/>
        </w:rPr>
      </w:pPr>
    </w:p>
    <w:p w:rsidR="00F03D58" w:rsidRDefault="00F03D58" w:rsidP="00F03D58">
      <w:pPr>
        <w:numPr>
          <w:ilvl w:val="0"/>
          <w:numId w:val="5"/>
        </w:numPr>
        <w:spacing w:after="120" w:line="0" w:lineRule="atLeast"/>
        <w:ind w:left="641" w:hanging="357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SLUŽBY</w:t>
      </w:r>
    </w:p>
    <w:p w:rsidR="009B70DD" w:rsidRPr="00692A3C" w:rsidRDefault="009B70DD" w:rsidP="00F03D58">
      <w:pPr>
        <w:spacing w:line="0" w:lineRule="atLeast"/>
        <w:ind w:firstLine="641"/>
        <w:rPr>
          <w:sz w:val="21"/>
          <w:szCs w:val="21"/>
        </w:rPr>
      </w:pPr>
      <w:r w:rsidRPr="00692A3C">
        <w:rPr>
          <w:sz w:val="21"/>
          <w:szCs w:val="21"/>
        </w:rPr>
        <w:t>g) úklid</w:t>
      </w:r>
    </w:p>
    <w:p w:rsidR="009B70DD" w:rsidRPr="00881D12" w:rsidRDefault="00CB5C4D" w:rsidP="00F03D58">
      <w:pPr>
        <w:spacing w:line="0" w:lineRule="atLeast"/>
        <w:ind w:left="426" w:firstLine="282"/>
        <w:rPr>
          <w:sz w:val="21"/>
          <w:szCs w:val="21"/>
        </w:rPr>
      </w:pPr>
      <w:r w:rsidRPr="00692A3C">
        <w:rPr>
          <w:sz w:val="21"/>
          <w:szCs w:val="21"/>
        </w:rPr>
        <w:t>3</w:t>
      </w:r>
      <w:r>
        <w:rPr>
          <w:sz w:val="21"/>
          <w:szCs w:val="21"/>
        </w:rPr>
        <w:t>41</w:t>
      </w:r>
      <w:r w:rsidRPr="00692A3C">
        <w:rPr>
          <w:sz w:val="21"/>
          <w:szCs w:val="21"/>
        </w:rPr>
        <w:t>,</w:t>
      </w:r>
      <w:r>
        <w:rPr>
          <w:sz w:val="21"/>
          <w:szCs w:val="21"/>
        </w:rPr>
        <w:t>70</w:t>
      </w:r>
      <w:r w:rsidRPr="00692A3C">
        <w:rPr>
          <w:sz w:val="21"/>
          <w:szCs w:val="21"/>
        </w:rPr>
        <w:t xml:space="preserve"> </w:t>
      </w:r>
      <w:r w:rsidR="009B70DD" w:rsidRPr="00881D12">
        <w:rPr>
          <w:sz w:val="21"/>
          <w:szCs w:val="21"/>
        </w:rPr>
        <w:t xml:space="preserve"> </w:t>
      </w:r>
      <w:r w:rsidR="00823A54">
        <w:rPr>
          <w:sz w:val="21"/>
          <w:szCs w:val="21"/>
        </w:rPr>
        <w:t>m</w:t>
      </w:r>
      <w:r w:rsidR="00823A54">
        <w:rPr>
          <w:sz w:val="21"/>
          <w:szCs w:val="21"/>
          <w:vertAlign w:val="superscript"/>
        </w:rPr>
        <w:t>2</w:t>
      </w:r>
      <w:r w:rsidR="009B70DD" w:rsidRPr="00881D12">
        <w:rPr>
          <w:position w:val="6"/>
          <w:sz w:val="21"/>
          <w:szCs w:val="21"/>
        </w:rPr>
        <w:t xml:space="preserve"> </w:t>
      </w:r>
      <w:r w:rsidR="009B70DD" w:rsidRPr="00881D12">
        <w:rPr>
          <w:sz w:val="21"/>
          <w:szCs w:val="21"/>
        </w:rPr>
        <w:t xml:space="preserve">x </w:t>
      </w:r>
      <w:r w:rsidR="005E244F">
        <w:rPr>
          <w:sz w:val="21"/>
          <w:szCs w:val="21"/>
        </w:rPr>
        <w:t>419</w:t>
      </w:r>
      <w:r w:rsidR="00C07FA8">
        <w:rPr>
          <w:sz w:val="21"/>
          <w:szCs w:val="21"/>
        </w:rPr>
        <w:t>,</w:t>
      </w:r>
      <w:r w:rsidR="009B70DD" w:rsidRPr="00881D12">
        <w:rPr>
          <w:sz w:val="21"/>
          <w:szCs w:val="21"/>
        </w:rPr>
        <w:t>-- Kč/</w:t>
      </w:r>
      <w:r w:rsidR="00323010">
        <w:rPr>
          <w:sz w:val="21"/>
          <w:szCs w:val="21"/>
        </w:rPr>
        <w:t>m</w:t>
      </w:r>
      <w:r w:rsidR="00323010">
        <w:rPr>
          <w:sz w:val="21"/>
          <w:szCs w:val="21"/>
          <w:vertAlign w:val="superscript"/>
        </w:rPr>
        <w:t>2</w:t>
      </w:r>
      <w:r w:rsidR="009B70DD" w:rsidRPr="00881D12">
        <w:rPr>
          <w:sz w:val="21"/>
          <w:szCs w:val="21"/>
        </w:rPr>
        <w:t>/rok</w:t>
      </w:r>
    </w:p>
    <w:p w:rsidR="009B70DD" w:rsidRPr="00881D12" w:rsidRDefault="00CB5C4D" w:rsidP="00F03D58">
      <w:pPr>
        <w:spacing w:line="0" w:lineRule="atLeast"/>
        <w:ind w:left="426" w:firstLine="282"/>
        <w:rPr>
          <w:b/>
          <w:sz w:val="21"/>
          <w:szCs w:val="21"/>
        </w:rPr>
      </w:pPr>
      <w:r>
        <w:rPr>
          <w:sz w:val="21"/>
          <w:szCs w:val="21"/>
        </w:rPr>
        <w:t>ročně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</w:t>
      </w:r>
      <w:r w:rsidR="00F03D58">
        <w:rPr>
          <w:sz w:val="21"/>
          <w:szCs w:val="21"/>
        </w:rPr>
        <w:t>1</w:t>
      </w:r>
      <w:r w:rsidR="005E244F">
        <w:rPr>
          <w:sz w:val="21"/>
          <w:szCs w:val="21"/>
        </w:rPr>
        <w:t>43</w:t>
      </w:r>
      <w:r w:rsidR="009B70DD" w:rsidRPr="00881D12">
        <w:rPr>
          <w:sz w:val="21"/>
          <w:szCs w:val="21"/>
        </w:rPr>
        <w:t>.</w:t>
      </w:r>
      <w:r w:rsidR="005E244F">
        <w:rPr>
          <w:sz w:val="21"/>
          <w:szCs w:val="21"/>
        </w:rPr>
        <w:t>172</w:t>
      </w:r>
      <w:r w:rsidR="009B70DD" w:rsidRPr="00881D12">
        <w:rPr>
          <w:sz w:val="21"/>
          <w:szCs w:val="21"/>
        </w:rPr>
        <w:t>,</w:t>
      </w:r>
      <w:r w:rsidR="005E244F">
        <w:rPr>
          <w:sz w:val="21"/>
          <w:szCs w:val="21"/>
        </w:rPr>
        <w:t>30</w:t>
      </w:r>
      <w:r w:rsidR="009B70DD" w:rsidRPr="00881D12">
        <w:rPr>
          <w:sz w:val="21"/>
          <w:szCs w:val="21"/>
        </w:rPr>
        <w:t xml:space="preserve"> Kč</w:t>
      </w:r>
      <w:r w:rsidR="009B70DD" w:rsidRPr="00881D12">
        <w:rPr>
          <w:sz w:val="21"/>
          <w:szCs w:val="21"/>
        </w:rPr>
        <w:tab/>
      </w:r>
      <w:r w:rsidR="009B70DD" w:rsidRPr="00881D12">
        <w:rPr>
          <w:sz w:val="21"/>
          <w:szCs w:val="21"/>
        </w:rPr>
        <w:tab/>
        <w:t>měsíčně</w:t>
      </w:r>
      <w:r w:rsidR="009B70DD" w:rsidRPr="00881D12">
        <w:rPr>
          <w:sz w:val="21"/>
          <w:szCs w:val="21"/>
        </w:rPr>
        <w:tab/>
      </w:r>
      <w:r w:rsidR="009B70DD" w:rsidRPr="00881D12">
        <w:rPr>
          <w:sz w:val="21"/>
          <w:szCs w:val="21"/>
        </w:rPr>
        <w:tab/>
      </w:r>
      <w:r w:rsidR="005B2F01">
        <w:rPr>
          <w:b/>
          <w:sz w:val="21"/>
          <w:szCs w:val="21"/>
        </w:rPr>
        <w:t>1</w:t>
      </w:r>
      <w:r w:rsidR="005E244F">
        <w:rPr>
          <w:b/>
          <w:sz w:val="21"/>
          <w:szCs w:val="21"/>
        </w:rPr>
        <w:t>1</w:t>
      </w:r>
      <w:r w:rsidR="009B70DD" w:rsidRPr="00881D12">
        <w:rPr>
          <w:b/>
          <w:sz w:val="21"/>
          <w:szCs w:val="21"/>
        </w:rPr>
        <w:t>.</w:t>
      </w:r>
      <w:r w:rsidR="005E244F">
        <w:rPr>
          <w:b/>
          <w:sz w:val="21"/>
          <w:szCs w:val="21"/>
        </w:rPr>
        <w:t>931</w:t>
      </w:r>
      <w:r w:rsidR="009B70DD" w:rsidRPr="00881D12">
        <w:rPr>
          <w:b/>
          <w:sz w:val="21"/>
          <w:szCs w:val="21"/>
        </w:rPr>
        <w:t>,</w:t>
      </w:r>
      <w:r w:rsidR="005E244F">
        <w:rPr>
          <w:b/>
          <w:sz w:val="21"/>
          <w:szCs w:val="21"/>
        </w:rPr>
        <w:t>03</w:t>
      </w:r>
      <w:r w:rsidR="009B70DD" w:rsidRPr="00881D12">
        <w:rPr>
          <w:b/>
          <w:sz w:val="21"/>
          <w:szCs w:val="21"/>
        </w:rPr>
        <w:t xml:space="preserve"> Kč.</w:t>
      </w:r>
    </w:p>
    <w:p w:rsidR="009B70DD" w:rsidRPr="00692A3C" w:rsidRDefault="009B70DD" w:rsidP="009B70DD">
      <w:pPr>
        <w:spacing w:after="120" w:line="240" w:lineRule="atLeast"/>
        <w:ind w:left="426"/>
        <w:jc w:val="both"/>
        <w:rPr>
          <w:sz w:val="21"/>
          <w:szCs w:val="21"/>
        </w:rPr>
      </w:pPr>
      <w:r w:rsidRPr="00692A3C">
        <w:rPr>
          <w:sz w:val="21"/>
          <w:szCs w:val="21"/>
        </w:rPr>
        <w:t>K ceně bude připočtena DPH ve výši dle právního předpisu platného ke dni vystavení daňového dokladu.</w:t>
      </w:r>
    </w:p>
    <w:p w:rsidR="000843C0" w:rsidRDefault="000843C0" w:rsidP="000843C0">
      <w:pPr>
        <w:spacing w:line="0" w:lineRule="atLeast"/>
        <w:jc w:val="both"/>
        <w:rPr>
          <w:sz w:val="21"/>
          <w:szCs w:val="21"/>
        </w:rPr>
      </w:pPr>
    </w:p>
    <w:p w:rsidR="00C07FA8" w:rsidRPr="000843C0" w:rsidRDefault="00C07FA8" w:rsidP="000843C0">
      <w:pPr>
        <w:spacing w:line="0" w:lineRule="atLeast"/>
        <w:jc w:val="both"/>
        <w:rPr>
          <w:sz w:val="21"/>
          <w:szCs w:val="21"/>
        </w:rPr>
      </w:pPr>
    </w:p>
    <w:p w:rsidR="00A61622" w:rsidRPr="000843C0" w:rsidRDefault="00A61622">
      <w:pPr>
        <w:spacing w:line="0" w:lineRule="atLeast"/>
        <w:jc w:val="both"/>
        <w:rPr>
          <w:sz w:val="21"/>
          <w:szCs w:val="21"/>
        </w:rPr>
      </w:pPr>
      <w:r w:rsidRPr="000843C0">
        <w:rPr>
          <w:sz w:val="21"/>
          <w:szCs w:val="21"/>
        </w:rPr>
        <w:t>Ostatní ujednání smlouvy</w:t>
      </w:r>
      <w:r w:rsidR="00DB66E3">
        <w:rPr>
          <w:sz w:val="21"/>
          <w:szCs w:val="21"/>
        </w:rPr>
        <w:t xml:space="preserve"> a jejích</w:t>
      </w:r>
      <w:r w:rsidR="00AB48AA" w:rsidRPr="000843C0">
        <w:rPr>
          <w:sz w:val="21"/>
          <w:szCs w:val="21"/>
        </w:rPr>
        <w:t xml:space="preserve"> dodatků</w:t>
      </w:r>
      <w:r w:rsidRPr="000843C0">
        <w:rPr>
          <w:sz w:val="21"/>
          <w:szCs w:val="21"/>
        </w:rPr>
        <w:t>, tímto dodatkem nedotčená, zůstávají v platnosti.</w:t>
      </w:r>
    </w:p>
    <w:p w:rsidR="00A61622" w:rsidRDefault="00A61622">
      <w:pPr>
        <w:spacing w:line="0" w:lineRule="atLeast"/>
        <w:jc w:val="both"/>
        <w:rPr>
          <w:sz w:val="21"/>
          <w:szCs w:val="21"/>
        </w:rPr>
      </w:pPr>
    </w:p>
    <w:p w:rsidR="00C07FA8" w:rsidRPr="00692A3C" w:rsidRDefault="00C07FA8">
      <w:pPr>
        <w:spacing w:line="0" w:lineRule="atLeast"/>
        <w:jc w:val="both"/>
        <w:rPr>
          <w:sz w:val="21"/>
          <w:szCs w:val="21"/>
        </w:rPr>
      </w:pPr>
    </w:p>
    <w:p w:rsidR="00A45EBF" w:rsidRPr="00692A3C" w:rsidRDefault="00A45EBF" w:rsidP="009D6CAE">
      <w:pPr>
        <w:spacing w:after="120" w:line="0" w:lineRule="atLeast"/>
        <w:jc w:val="both"/>
        <w:rPr>
          <w:sz w:val="21"/>
          <w:szCs w:val="21"/>
        </w:rPr>
      </w:pPr>
      <w:r w:rsidRPr="00692A3C">
        <w:rPr>
          <w:sz w:val="21"/>
          <w:szCs w:val="21"/>
        </w:rPr>
        <w:t xml:space="preserve">V Ostravě dne </w:t>
      </w:r>
      <w:r w:rsidR="00435EC6">
        <w:rPr>
          <w:sz w:val="21"/>
          <w:szCs w:val="21"/>
        </w:rPr>
        <w:tab/>
      </w:r>
      <w:proofErr w:type="gramStart"/>
      <w:r w:rsidR="00F038DE">
        <w:rPr>
          <w:sz w:val="21"/>
          <w:szCs w:val="21"/>
        </w:rPr>
        <w:t>15.1.2024</w:t>
      </w:r>
      <w:proofErr w:type="gramEnd"/>
      <w:r w:rsidR="00435EC6">
        <w:rPr>
          <w:sz w:val="21"/>
          <w:szCs w:val="21"/>
        </w:rPr>
        <w:tab/>
      </w:r>
      <w:r w:rsidR="00435EC6">
        <w:rPr>
          <w:sz w:val="21"/>
          <w:szCs w:val="21"/>
        </w:rPr>
        <w:tab/>
      </w:r>
      <w:r w:rsidR="00435EC6">
        <w:rPr>
          <w:sz w:val="21"/>
          <w:szCs w:val="21"/>
        </w:rPr>
        <w:tab/>
      </w:r>
      <w:r w:rsidR="00435EC6">
        <w:rPr>
          <w:sz w:val="21"/>
          <w:szCs w:val="21"/>
        </w:rPr>
        <w:tab/>
        <w:t>V Ostravě dne</w:t>
      </w:r>
    </w:p>
    <w:p w:rsidR="00A45EBF" w:rsidRPr="00692A3C" w:rsidRDefault="00A45EBF">
      <w:pPr>
        <w:spacing w:line="0" w:lineRule="atLeast"/>
        <w:jc w:val="both"/>
        <w:rPr>
          <w:sz w:val="21"/>
          <w:szCs w:val="21"/>
        </w:rPr>
      </w:pPr>
      <w:r w:rsidRPr="00692A3C">
        <w:rPr>
          <w:sz w:val="21"/>
          <w:szCs w:val="21"/>
        </w:rPr>
        <w:t xml:space="preserve">Pronajímatel:                                                       </w:t>
      </w:r>
      <w:r w:rsidR="00A61622">
        <w:rPr>
          <w:sz w:val="21"/>
          <w:szCs w:val="21"/>
        </w:rPr>
        <w:tab/>
      </w:r>
      <w:r w:rsidR="00A61622">
        <w:rPr>
          <w:sz w:val="21"/>
          <w:szCs w:val="21"/>
        </w:rPr>
        <w:tab/>
      </w:r>
      <w:r w:rsidRPr="00692A3C">
        <w:rPr>
          <w:sz w:val="21"/>
          <w:szCs w:val="21"/>
        </w:rPr>
        <w:t>Nájemce:</w:t>
      </w:r>
    </w:p>
    <w:p w:rsidR="00A45EBF" w:rsidRPr="00692A3C" w:rsidRDefault="00A45EBF">
      <w:pPr>
        <w:spacing w:line="0" w:lineRule="atLeast"/>
        <w:jc w:val="both"/>
        <w:rPr>
          <w:sz w:val="21"/>
          <w:szCs w:val="21"/>
        </w:rPr>
      </w:pPr>
    </w:p>
    <w:p w:rsidR="00A45EBF" w:rsidRPr="00692A3C" w:rsidRDefault="00A45EBF">
      <w:pPr>
        <w:spacing w:line="0" w:lineRule="atLeast"/>
        <w:jc w:val="both"/>
        <w:rPr>
          <w:sz w:val="21"/>
          <w:szCs w:val="21"/>
        </w:rPr>
      </w:pPr>
    </w:p>
    <w:p w:rsidR="00072079" w:rsidRDefault="00072079">
      <w:pPr>
        <w:spacing w:line="0" w:lineRule="atLeast"/>
        <w:jc w:val="both"/>
        <w:rPr>
          <w:sz w:val="21"/>
          <w:szCs w:val="21"/>
        </w:rPr>
      </w:pPr>
    </w:p>
    <w:p w:rsidR="00C07FA8" w:rsidRDefault="00C07FA8">
      <w:pPr>
        <w:spacing w:line="0" w:lineRule="atLeast"/>
        <w:jc w:val="both"/>
        <w:rPr>
          <w:sz w:val="21"/>
          <w:szCs w:val="21"/>
        </w:rPr>
      </w:pPr>
    </w:p>
    <w:p w:rsidR="00C07FA8" w:rsidRPr="00692A3C" w:rsidRDefault="00F038DE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xxx</w:t>
      </w:r>
      <w:proofErr w:type="spell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xxx</w:t>
      </w:r>
      <w:proofErr w:type="spellEnd"/>
    </w:p>
    <w:p w:rsidR="00A45EBF" w:rsidRPr="00692A3C" w:rsidRDefault="00A45EBF">
      <w:pPr>
        <w:spacing w:line="0" w:lineRule="atLeast"/>
        <w:jc w:val="both"/>
        <w:rPr>
          <w:sz w:val="21"/>
          <w:szCs w:val="21"/>
        </w:rPr>
      </w:pPr>
      <w:r w:rsidRPr="00692A3C">
        <w:rPr>
          <w:sz w:val="21"/>
          <w:szCs w:val="21"/>
        </w:rPr>
        <w:t>………………………….</w:t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="00A61622">
        <w:rPr>
          <w:sz w:val="21"/>
          <w:szCs w:val="21"/>
        </w:rPr>
        <w:tab/>
      </w:r>
      <w:r w:rsidRPr="00692A3C">
        <w:rPr>
          <w:sz w:val="21"/>
          <w:szCs w:val="21"/>
        </w:rPr>
        <w:t>………………………..</w:t>
      </w:r>
    </w:p>
    <w:p w:rsidR="00435EC6" w:rsidRDefault="00081976" w:rsidP="00435EC6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Ing. Jiří Tkáč</w:t>
      </w:r>
      <w:r w:rsidR="00AB48AA">
        <w:rPr>
          <w:sz w:val="21"/>
          <w:szCs w:val="21"/>
        </w:rPr>
        <w:tab/>
      </w:r>
      <w:r w:rsidR="00AB48AA">
        <w:rPr>
          <w:sz w:val="21"/>
          <w:szCs w:val="21"/>
        </w:rPr>
        <w:tab/>
      </w:r>
      <w:r w:rsidR="000E7111" w:rsidRPr="00692A3C">
        <w:rPr>
          <w:sz w:val="21"/>
          <w:szCs w:val="21"/>
        </w:rPr>
        <w:tab/>
      </w:r>
      <w:r w:rsidR="000E7111" w:rsidRPr="00692A3C">
        <w:rPr>
          <w:sz w:val="21"/>
          <w:szCs w:val="21"/>
        </w:rPr>
        <w:tab/>
      </w:r>
      <w:r w:rsidR="000E7111" w:rsidRPr="00692A3C">
        <w:rPr>
          <w:sz w:val="21"/>
          <w:szCs w:val="21"/>
        </w:rPr>
        <w:tab/>
      </w:r>
      <w:r w:rsidR="000E7111" w:rsidRPr="00692A3C">
        <w:rPr>
          <w:sz w:val="21"/>
          <w:szCs w:val="21"/>
        </w:rPr>
        <w:tab/>
      </w:r>
      <w:r w:rsidR="00F038DE">
        <w:rPr>
          <w:sz w:val="21"/>
          <w:szCs w:val="21"/>
        </w:rPr>
        <w:tab/>
      </w:r>
      <w:proofErr w:type="spellStart"/>
      <w:r w:rsidR="00F038DE">
        <w:rPr>
          <w:sz w:val="21"/>
          <w:szCs w:val="21"/>
        </w:rPr>
        <w:t>xxx</w:t>
      </w:r>
      <w:proofErr w:type="spellEnd"/>
    </w:p>
    <w:p w:rsidR="00435EC6" w:rsidRDefault="00435EC6" w:rsidP="00435EC6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generální ředitel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člen představenstva</w:t>
      </w:r>
    </w:p>
    <w:p w:rsidR="00435EC6" w:rsidRDefault="00435EC6" w:rsidP="00435EC6">
      <w:pPr>
        <w:spacing w:line="0" w:lineRule="atLeast"/>
        <w:jc w:val="both"/>
        <w:rPr>
          <w:sz w:val="21"/>
          <w:szCs w:val="21"/>
        </w:rPr>
      </w:pPr>
    </w:p>
    <w:p w:rsidR="00435EC6" w:rsidRDefault="00435EC6" w:rsidP="00435EC6">
      <w:pPr>
        <w:spacing w:line="0" w:lineRule="atLeast"/>
        <w:jc w:val="both"/>
        <w:rPr>
          <w:sz w:val="21"/>
          <w:szCs w:val="21"/>
        </w:rPr>
      </w:pPr>
    </w:p>
    <w:p w:rsidR="00435EC6" w:rsidRDefault="00F038DE" w:rsidP="00435EC6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xxx</w:t>
      </w:r>
      <w:proofErr w:type="spellEnd"/>
    </w:p>
    <w:p w:rsidR="00435EC6" w:rsidRDefault="00435EC6" w:rsidP="00435EC6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:rsidR="00435EC6" w:rsidRDefault="00435EC6" w:rsidP="00435EC6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038DE">
        <w:rPr>
          <w:sz w:val="21"/>
          <w:szCs w:val="21"/>
        </w:rPr>
        <w:tab/>
        <w:t>xxx</w:t>
      </w:r>
      <w:bookmarkStart w:id="0" w:name="_GoBack"/>
      <w:bookmarkEnd w:id="0"/>
    </w:p>
    <w:p w:rsidR="00435EC6" w:rsidRDefault="00435EC6" w:rsidP="00435EC6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člen představenstva</w:t>
      </w:r>
    </w:p>
    <w:p w:rsidR="00692A3C" w:rsidRPr="00692A3C" w:rsidRDefault="00692A3C" w:rsidP="00435EC6">
      <w:pPr>
        <w:spacing w:line="0" w:lineRule="atLeast"/>
        <w:jc w:val="both"/>
        <w:rPr>
          <w:b/>
          <w:sz w:val="21"/>
          <w:szCs w:val="21"/>
        </w:rPr>
      </w:pPr>
    </w:p>
    <w:sectPr w:rsidR="00692A3C" w:rsidRPr="00692A3C" w:rsidSect="00CB5C4D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EB" w:rsidRDefault="00ED5EEB">
      <w:r>
        <w:separator/>
      </w:r>
    </w:p>
  </w:endnote>
  <w:endnote w:type="continuationSeparator" w:id="0">
    <w:p w:rsidR="00ED5EEB" w:rsidRDefault="00E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61" w:rsidRDefault="005815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581561" w:rsidRDefault="005815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61" w:rsidRDefault="00581561">
    <w:pPr>
      <w:pStyle w:val="Zpat"/>
      <w:jc w:val="right"/>
      <w:rPr>
        <w:vertAlign w:val="superscript"/>
      </w:rPr>
    </w:pPr>
    <w:r>
      <w:rPr>
        <w:vertAlign w:val="superscript"/>
      </w:rPr>
      <w:t>SMNP3/0005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EB" w:rsidRDefault="00ED5EEB">
      <w:r>
        <w:separator/>
      </w:r>
    </w:p>
  </w:footnote>
  <w:footnote w:type="continuationSeparator" w:id="0">
    <w:p w:rsidR="00ED5EEB" w:rsidRDefault="00ED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61" w:rsidRDefault="00581561">
    <w:pPr>
      <w:pStyle w:val="Zhlav"/>
    </w:pPr>
    <w:proofErr w:type="spellStart"/>
    <w:r>
      <w:t>ev.č</w:t>
    </w:r>
    <w:proofErr w:type="spellEnd"/>
    <w:r>
      <w:t>. pronajímatele: 1115/06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744"/>
    <w:multiLevelType w:val="singleLevel"/>
    <w:tmpl w:val="88D4D3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88D63B0"/>
    <w:multiLevelType w:val="singleLevel"/>
    <w:tmpl w:val="735278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2F0506A3"/>
    <w:multiLevelType w:val="singleLevel"/>
    <w:tmpl w:val="F4FE4D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B23F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1533BD"/>
    <w:multiLevelType w:val="hybridMultilevel"/>
    <w:tmpl w:val="5E38FE96"/>
    <w:lvl w:ilvl="0" w:tplc="0B7CFBE6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66C"/>
    <w:rsid w:val="000039CD"/>
    <w:rsid w:val="00020AAC"/>
    <w:rsid w:val="00026E6A"/>
    <w:rsid w:val="00041A23"/>
    <w:rsid w:val="00072079"/>
    <w:rsid w:val="00081976"/>
    <w:rsid w:val="000843C0"/>
    <w:rsid w:val="000A0896"/>
    <w:rsid w:val="000C1211"/>
    <w:rsid w:val="000E7111"/>
    <w:rsid w:val="00142723"/>
    <w:rsid w:val="001636A9"/>
    <w:rsid w:val="0017212E"/>
    <w:rsid w:val="001B213E"/>
    <w:rsid w:val="001B41E9"/>
    <w:rsid w:val="001C2FE8"/>
    <w:rsid w:val="00214F5A"/>
    <w:rsid w:val="002165DD"/>
    <w:rsid w:val="00232D00"/>
    <w:rsid w:val="00274A28"/>
    <w:rsid w:val="0028379E"/>
    <w:rsid w:val="002E59BF"/>
    <w:rsid w:val="002E6D02"/>
    <w:rsid w:val="00313D83"/>
    <w:rsid w:val="00323010"/>
    <w:rsid w:val="00353879"/>
    <w:rsid w:val="003D5C8D"/>
    <w:rsid w:val="003E46C3"/>
    <w:rsid w:val="00426D2B"/>
    <w:rsid w:val="00435EC6"/>
    <w:rsid w:val="004507B4"/>
    <w:rsid w:val="004851F3"/>
    <w:rsid w:val="004C654A"/>
    <w:rsid w:val="00505309"/>
    <w:rsid w:val="00542717"/>
    <w:rsid w:val="00581561"/>
    <w:rsid w:val="00590183"/>
    <w:rsid w:val="005919E2"/>
    <w:rsid w:val="005B17E5"/>
    <w:rsid w:val="005B2F01"/>
    <w:rsid w:val="005E244F"/>
    <w:rsid w:val="005F23EA"/>
    <w:rsid w:val="00603BCF"/>
    <w:rsid w:val="00692A3C"/>
    <w:rsid w:val="006A45FD"/>
    <w:rsid w:val="006F24AD"/>
    <w:rsid w:val="00702005"/>
    <w:rsid w:val="007167C7"/>
    <w:rsid w:val="00727B1C"/>
    <w:rsid w:val="007455F0"/>
    <w:rsid w:val="0078770D"/>
    <w:rsid w:val="0079326E"/>
    <w:rsid w:val="007A145E"/>
    <w:rsid w:val="007D7BC0"/>
    <w:rsid w:val="007F4A49"/>
    <w:rsid w:val="00807754"/>
    <w:rsid w:val="008145BF"/>
    <w:rsid w:val="00823A54"/>
    <w:rsid w:val="008367B9"/>
    <w:rsid w:val="00841110"/>
    <w:rsid w:val="00847073"/>
    <w:rsid w:val="00881D12"/>
    <w:rsid w:val="00887FF3"/>
    <w:rsid w:val="008B17D1"/>
    <w:rsid w:val="008C54D2"/>
    <w:rsid w:val="008C6B6D"/>
    <w:rsid w:val="008D2E6F"/>
    <w:rsid w:val="00904243"/>
    <w:rsid w:val="00943942"/>
    <w:rsid w:val="009615DD"/>
    <w:rsid w:val="009B08CB"/>
    <w:rsid w:val="009B1451"/>
    <w:rsid w:val="009B70DD"/>
    <w:rsid w:val="009C7F50"/>
    <w:rsid w:val="009D6CAE"/>
    <w:rsid w:val="009F6954"/>
    <w:rsid w:val="00A36B30"/>
    <w:rsid w:val="00A4443D"/>
    <w:rsid w:val="00A45EBF"/>
    <w:rsid w:val="00A61622"/>
    <w:rsid w:val="00A72583"/>
    <w:rsid w:val="00A8545C"/>
    <w:rsid w:val="00AB48AA"/>
    <w:rsid w:val="00B10E77"/>
    <w:rsid w:val="00B1673D"/>
    <w:rsid w:val="00B4738E"/>
    <w:rsid w:val="00B52194"/>
    <w:rsid w:val="00B53BDD"/>
    <w:rsid w:val="00B55F4C"/>
    <w:rsid w:val="00B91D91"/>
    <w:rsid w:val="00B91E3E"/>
    <w:rsid w:val="00BB3005"/>
    <w:rsid w:val="00BD30DC"/>
    <w:rsid w:val="00BF155D"/>
    <w:rsid w:val="00C012A1"/>
    <w:rsid w:val="00C07FA8"/>
    <w:rsid w:val="00C43B1D"/>
    <w:rsid w:val="00C4664D"/>
    <w:rsid w:val="00C5151F"/>
    <w:rsid w:val="00C93678"/>
    <w:rsid w:val="00CB5C4D"/>
    <w:rsid w:val="00CD0EDB"/>
    <w:rsid w:val="00D22BEC"/>
    <w:rsid w:val="00D31CC0"/>
    <w:rsid w:val="00D64E8B"/>
    <w:rsid w:val="00D666A0"/>
    <w:rsid w:val="00D7670B"/>
    <w:rsid w:val="00D77E22"/>
    <w:rsid w:val="00D82FF2"/>
    <w:rsid w:val="00DB66E3"/>
    <w:rsid w:val="00DC0CE6"/>
    <w:rsid w:val="00E63ED3"/>
    <w:rsid w:val="00EA5AAD"/>
    <w:rsid w:val="00EA7D94"/>
    <w:rsid w:val="00ED366C"/>
    <w:rsid w:val="00ED5EEB"/>
    <w:rsid w:val="00F02704"/>
    <w:rsid w:val="00F038DE"/>
    <w:rsid w:val="00F03D58"/>
    <w:rsid w:val="00F560F8"/>
    <w:rsid w:val="00F73BF8"/>
    <w:rsid w:val="00F81EC2"/>
    <w:rsid w:val="00FB524B"/>
    <w:rsid w:val="00FB7F4D"/>
    <w:rsid w:val="00FD028F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A4749"/>
  <w15:chartTrackingRefBased/>
  <w15:docId w15:val="{30952555-920E-49BA-AF67-EB125E8E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240" w:lineRule="atLeast"/>
      <w:ind w:left="284" w:hanging="284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0" w:lineRule="atLeast"/>
      <w:jc w:val="center"/>
    </w:pPr>
    <w:rPr>
      <w:sz w:val="40"/>
    </w:rPr>
  </w:style>
  <w:style w:type="paragraph" w:styleId="Zkladntextodsazen2">
    <w:name w:val="Body Text Indent 2"/>
    <w:basedOn w:val="Normln"/>
    <w:pPr>
      <w:spacing w:line="0" w:lineRule="atLeast"/>
      <w:ind w:left="284"/>
      <w:jc w:val="both"/>
    </w:pPr>
    <w:rPr>
      <w:sz w:val="22"/>
    </w:rPr>
  </w:style>
  <w:style w:type="paragraph" w:styleId="Zkladntextodsazen3">
    <w:name w:val="Body Text Indent 3"/>
    <w:basedOn w:val="Normln"/>
    <w:pPr>
      <w:spacing w:line="0" w:lineRule="atLeast"/>
      <w:ind w:left="284" w:hanging="284"/>
      <w:jc w:val="both"/>
    </w:pPr>
    <w:rPr>
      <w:sz w:val="22"/>
    </w:rPr>
  </w:style>
  <w:style w:type="paragraph" w:customStyle="1" w:styleId="Styl1">
    <w:name w:val="Styl1"/>
    <w:basedOn w:val="Normln"/>
    <w:rPr>
      <w:sz w:val="24"/>
    </w:rPr>
  </w:style>
  <w:style w:type="paragraph" w:styleId="Textbubliny">
    <w:name w:val="Balloon Text"/>
    <w:basedOn w:val="Normln"/>
    <w:semiHidden/>
    <w:rsid w:val="002165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Povodí Odry a.s.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Odbor informatiky</dc:creator>
  <cp:keywords/>
  <cp:lastModifiedBy>Kusynova</cp:lastModifiedBy>
  <cp:revision>2</cp:revision>
  <cp:lastPrinted>2024-01-08T11:50:00Z</cp:lastPrinted>
  <dcterms:created xsi:type="dcterms:W3CDTF">2024-01-19T08:32:00Z</dcterms:created>
  <dcterms:modified xsi:type="dcterms:W3CDTF">2024-01-19T08:32:00Z</dcterms:modified>
</cp:coreProperties>
</file>