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D05D8C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2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F3408B" w:rsidRPr="00701D6F">
        <w:rPr>
          <w:b/>
          <w:sz w:val="21"/>
          <w:szCs w:val="21"/>
        </w:rPr>
        <w:t>QLine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zapsán v OR KS v Ostravě, odd. B, vl.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6C7EDE" w:rsidRPr="00701D6F" w:rsidRDefault="006C7EDE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statutární zástupce:</w:t>
      </w:r>
      <w:r w:rsidRPr="00701D6F">
        <w:rPr>
          <w:sz w:val="21"/>
          <w:szCs w:val="21"/>
        </w:rPr>
        <w:tab/>
        <w:t xml:space="preserve">Ing. </w:t>
      </w:r>
      <w:r w:rsidR="00B720B2" w:rsidRPr="00701D6F">
        <w:rPr>
          <w:sz w:val="21"/>
          <w:szCs w:val="21"/>
        </w:rPr>
        <w:t xml:space="preserve">Jiří </w:t>
      </w:r>
      <w:r w:rsidR="00557CF8">
        <w:rPr>
          <w:sz w:val="21"/>
          <w:szCs w:val="21"/>
        </w:rPr>
        <w:t>T</w:t>
      </w:r>
      <w:r w:rsidR="00E6445E">
        <w:rPr>
          <w:sz w:val="21"/>
          <w:szCs w:val="21"/>
        </w:rPr>
        <w:t>k</w:t>
      </w:r>
      <w:r w:rsidR="00B720B2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>, generální ředitel</w:t>
      </w:r>
    </w:p>
    <w:p w:rsidR="00144268" w:rsidRPr="00701D6F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  <w:r w:rsidR="00B720B2" w:rsidRPr="00701D6F">
        <w:rPr>
          <w:sz w:val="21"/>
          <w:szCs w:val="21"/>
        </w:rPr>
        <w:t>.</w:t>
      </w:r>
    </w:p>
    <w:p w:rsidR="00B27460" w:rsidRDefault="00B27460" w:rsidP="00D656F8">
      <w:pPr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Pr="00701D6F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>III. Nájemné</w:t>
      </w:r>
      <w:r w:rsidR="00626ACE" w:rsidRPr="00701D6F">
        <w:rPr>
          <w:b/>
          <w:sz w:val="21"/>
          <w:szCs w:val="21"/>
        </w:rPr>
        <w:t xml:space="preserve"> a související služby</w:t>
      </w:r>
      <w:r w:rsidRPr="00701D6F">
        <w:rPr>
          <w:sz w:val="21"/>
          <w:szCs w:val="21"/>
        </w:rPr>
        <w:t xml:space="preserve"> – bod 1. se 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E6445E">
        <w:rPr>
          <w:b/>
          <w:sz w:val="21"/>
          <w:szCs w:val="21"/>
          <w:u w:val="single"/>
        </w:rPr>
        <w:t>2</w:t>
      </w:r>
      <w:r w:rsidR="005708FE">
        <w:rPr>
          <w:b/>
          <w:sz w:val="21"/>
          <w:szCs w:val="21"/>
          <w:u w:val="single"/>
        </w:rPr>
        <w:t>3</w:t>
      </w:r>
      <w:r w:rsidRPr="00701D6F">
        <w:rPr>
          <w:sz w:val="21"/>
          <w:szCs w:val="21"/>
        </w:rPr>
        <w:t xml:space="preserve"> ruší a nově zní:</w:t>
      </w:r>
    </w:p>
    <w:p w:rsidR="00530AE1" w:rsidRPr="00701D6F" w:rsidRDefault="00530AE1" w:rsidP="00E27B7F">
      <w:pPr>
        <w:spacing w:after="60" w:line="0" w:lineRule="atLeast"/>
        <w:jc w:val="both"/>
        <w:rPr>
          <w:sz w:val="21"/>
          <w:szCs w:val="21"/>
          <w:u w:val="single"/>
        </w:rPr>
      </w:pPr>
      <w:r w:rsidRPr="00701D6F">
        <w:rPr>
          <w:sz w:val="21"/>
          <w:szCs w:val="21"/>
        </w:rPr>
        <w:t>1.</w:t>
      </w:r>
      <w:r w:rsidRPr="00701D6F">
        <w:rPr>
          <w:sz w:val="21"/>
          <w:szCs w:val="21"/>
          <w:u w:val="single"/>
        </w:rPr>
        <w:t xml:space="preserve"> NÁJEM</w:t>
      </w:r>
      <w:r w:rsidR="00626ACE" w:rsidRPr="00701D6F">
        <w:rPr>
          <w:sz w:val="21"/>
          <w:szCs w:val="21"/>
          <w:u w:val="single"/>
        </w:rPr>
        <w:t>NÉ</w:t>
      </w:r>
    </w:p>
    <w:p w:rsidR="00530AE1" w:rsidRPr="00701D6F" w:rsidRDefault="00530AE1" w:rsidP="00530AE1">
      <w:pPr>
        <w:spacing w:line="0" w:lineRule="atLeast"/>
        <w:ind w:firstLine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a) 14,88 </w:t>
      </w:r>
      <w:r w:rsidR="00E27B7F">
        <w:rPr>
          <w:sz w:val="21"/>
          <w:szCs w:val="21"/>
        </w:rPr>
        <w:t>m</w:t>
      </w:r>
      <w:r w:rsidR="00E27B7F">
        <w:rPr>
          <w:sz w:val="21"/>
          <w:szCs w:val="21"/>
          <w:vertAlign w:val="superscript"/>
        </w:rPr>
        <w:t>2</w:t>
      </w:r>
      <w:r w:rsidRPr="00701D6F">
        <w:rPr>
          <w:position w:val="6"/>
          <w:sz w:val="21"/>
          <w:szCs w:val="21"/>
        </w:rPr>
        <w:t xml:space="preserve"> </w:t>
      </w:r>
      <w:r w:rsidR="00626ACE" w:rsidRPr="00701D6F">
        <w:rPr>
          <w:sz w:val="21"/>
          <w:szCs w:val="21"/>
        </w:rPr>
        <w:t xml:space="preserve">x </w:t>
      </w:r>
      <w:r w:rsidR="005708FE">
        <w:rPr>
          <w:sz w:val="21"/>
          <w:szCs w:val="21"/>
        </w:rPr>
        <w:t>70</w:t>
      </w:r>
      <w:r w:rsidR="00626ACE" w:rsidRPr="00701D6F">
        <w:rPr>
          <w:sz w:val="21"/>
          <w:szCs w:val="21"/>
        </w:rPr>
        <w:t>0,00 Kč</w:t>
      </w:r>
      <w:r w:rsidR="00E27B7F">
        <w:rPr>
          <w:sz w:val="21"/>
          <w:szCs w:val="21"/>
        </w:rPr>
        <w:t>/m</w:t>
      </w:r>
      <w:r w:rsidR="00E27B7F">
        <w:rPr>
          <w:sz w:val="21"/>
          <w:szCs w:val="21"/>
          <w:vertAlign w:val="superscript"/>
        </w:rPr>
        <w:t>2</w:t>
      </w:r>
      <w:r w:rsidR="00E27B7F">
        <w:rPr>
          <w:sz w:val="21"/>
          <w:szCs w:val="21"/>
        </w:rPr>
        <w:t>/rok</w:t>
      </w:r>
    </w:p>
    <w:p w:rsidR="00530AE1" w:rsidRPr="00701D6F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1"/>
          <w:szCs w:val="21"/>
        </w:rPr>
      </w:pPr>
      <w:r w:rsidRPr="00701D6F">
        <w:rPr>
          <w:sz w:val="21"/>
          <w:szCs w:val="21"/>
        </w:rPr>
        <w:t xml:space="preserve">    </w:t>
      </w:r>
      <w:r w:rsidRPr="00701D6F">
        <w:rPr>
          <w:sz w:val="21"/>
          <w:szCs w:val="21"/>
        </w:rPr>
        <w:tab/>
        <w:t>ročně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   </w:t>
      </w:r>
      <w:r w:rsidR="005708FE">
        <w:rPr>
          <w:sz w:val="21"/>
          <w:szCs w:val="21"/>
        </w:rPr>
        <w:t>10</w:t>
      </w:r>
      <w:r w:rsidRPr="00701D6F">
        <w:rPr>
          <w:sz w:val="21"/>
          <w:szCs w:val="21"/>
        </w:rPr>
        <w:t>.</w:t>
      </w:r>
      <w:r w:rsidR="005708FE">
        <w:rPr>
          <w:sz w:val="21"/>
          <w:szCs w:val="21"/>
        </w:rPr>
        <w:t>416</w:t>
      </w:r>
      <w:r w:rsidRPr="00701D6F">
        <w:rPr>
          <w:sz w:val="21"/>
          <w:szCs w:val="21"/>
        </w:rPr>
        <w:t>,00 Kč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měsíčně</w:t>
      </w:r>
      <w:r w:rsidRPr="00701D6F">
        <w:rPr>
          <w:sz w:val="21"/>
          <w:szCs w:val="21"/>
        </w:rPr>
        <w:tab/>
        <w:t xml:space="preserve"> </w:t>
      </w:r>
      <w:r w:rsidR="00E6445E">
        <w:rPr>
          <w:b/>
          <w:sz w:val="21"/>
          <w:szCs w:val="21"/>
        </w:rPr>
        <w:t>86</w:t>
      </w:r>
      <w:r w:rsidR="005708FE">
        <w:rPr>
          <w:b/>
          <w:sz w:val="21"/>
          <w:szCs w:val="21"/>
        </w:rPr>
        <w:t>8</w:t>
      </w:r>
      <w:r w:rsidRPr="00701D6F">
        <w:rPr>
          <w:b/>
          <w:sz w:val="21"/>
          <w:szCs w:val="21"/>
        </w:rPr>
        <w:t>,00 Kč</w:t>
      </w:r>
      <w:r w:rsidR="00626ACE" w:rsidRPr="00701D6F">
        <w:rPr>
          <w:b/>
          <w:sz w:val="21"/>
          <w:szCs w:val="21"/>
        </w:rPr>
        <w:t xml:space="preserve"> bez DPH</w:t>
      </w:r>
    </w:p>
    <w:p w:rsidR="00530AE1" w:rsidRPr="00701D6F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K ceně za nájem bude připočtena DPH ve výši dle právního předpisu platného ke dni vystavení daňového dokladu.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B720B2" w:rsidRPr="00701D6F" w:rsidRDefault="00B720B2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r w:rsidR="00B27460" w:rsidRPr="00701D6F">
        <w:rPr>
          <w:sz w:val="21"/>
          <w:szCs w:val="21"/>
        </w:rPr>
        <w:tab/>
      </w:r>
      <w:r w:rsidR="00DD24DE">
        <w:rPr>
          <w:sz w:val="21"/>
          <w:szCs w:val="21"/>
        </w:rPr>
        <w:t>16.1.2023</w:t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  <w:r w:rsidR="00DD24DE">
        <w:rPr>
          <w:sz w:val="21"/>
          <w:szCs w:val="21"/>
        </w:rPr>
        <w:t>17.1.2023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DD24DE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Ing. </w:t>
      </w:r>
      <w:r w:rsidR="00701D6F" w:rsidRPr="00701D6F">
        <w:rPr>
          <w:sz w:val="21"/>
          <w:szCs w:val="21"/>
        </w:rPr>
        <w:t xml:space="preserve">Jiří </w:t>
      </w:r>
      <w:r w:rsidR="00E6445E">
        <w:rPr>
          <w:sz w:val="21"/>
          <w:szCs w:val="21"/>
        </w:rPr>
        <w:t>Tk</w:t>
      </w:r>
      <w:r w:rsidR="00701D6F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DD24DE">
        <w:rPr>
          <w:sz w:val="21"/>
          <w:szCs w:val="21"/>
        </w:rPr>
        <w:tab/>
        <w:t>xxx</w:t>
      </w:r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>člen představenstva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DD24DE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DD24DE">
        <w:rPr>
          <w:sz w:val="21"/>
          <w:szCs w:val="21"/>
        </w:rPr>
        <w:tab/>
        <w:t>xxx</w:t>
      </w:r>
      <w:bookmarkStart w:id="0" w:name="_GoBack"/>
      <w:bookmarkEnd w:id="0"/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člen představenstva</w:t>
      </w:r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17" w:rsidRDefault="00B57917" w:rsidP="00D6721D">
      <w:r>
        <w:separator/>
      </w:r>
    </w:p>
  </w:endnote>
  <w:endnote w:type="continuationSeparator" w:id="0">
    <w:p w:rsidR="00B57917" w:rsidRDefault="00B57917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DD24DE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17" w:rsidRDefault="00B57917" w:rsidP="00D6721D">
      <w:r>
        <w:separator/>
      </w:r>
    </w:p>
  </w:footnote>
  <w:footnote w:type="continuationSeparator" w:id="0">
    <w:p w:rsidR="00B57917" w:rsidRDefault="00B57917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r w:rsidRPr="00701D6F">
      <w:rPr>
        <w:rFonts w:ascii="Times New Roman" w:hAnsi="Times New Roman" w:cs="Times New Roman"/>
      </w:rPr>
      <w:t>ev.č.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  <w:t>ev.č.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F7"/>
    <w:rsid w:val="00002379"/>
    <w:rsid w:val="0002028D"/>
    <w:rsid w:val="00021EF2"/>
    <w:rsid w:val="000A6FFE"/>
    <w:rsid w:val="00103CA0"/>
    <w:rsid w:val="00137103"/>
    <w:rsid w:val="00144268"/>
    <w:rsid w:val="00167B59"/>
    <w:rsid w:val="001C4E44"/>
    <w:rsid w:val="001D6E55"/>
    <w:rsid w:val="0021740D"/>
    <w:rsid w:val="00223FBF"/>
    <w:rsid w:val="002B14A1"/>
    <w:rsid w:val="002B7D41"/>
    <w:rsid w:val="002D0C3A"/>
    <w:rsid w:val="002E4E8C"/>
    <w:rsid w:val="002F3759"/>
    <w:rsid w:val="0031481B"/>
    <w:rsid w:val="00317651"/>
    <w:rsid w:val="003A2629"/>
    <w:rsid w:val="003A2940"/>
    <w:rsid w:val="003B4053"/>
    <w:rsid w:val="003E16BB"/>
    <w:rsid w:val="004345A7"/>
    <w:rsid w:val="00457942"/>
    <w:rsid w:val="00471F73"/>
    <w:rsid w:val="00482A37"/>
    <w:rsid w:val="004A0085"/>
    <w:rsid w:val="004B7740"/>
    <w:rsid w:val="004C13F6"/>
    <w:rsid w:val="0051376A"/>
    <w:rsid w:val="00530AE1"/>
    <w:rsid w:val="00557CF8"/>
    <w:rsid w:val="005708FE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473F"/>
    <w:rsid w:val="007746BA"/>
    <w:rsid w:val="007B2D99"/>
    <w:rsid w:val="007C7ABF"/>
    <w:rsid w:val="007F23F7"/>
    <w:rsid w:val="0080041B"/>
    <w:rsid w:val="00800D9C"/>
    <w:rsid w:val="00801A19"/>
    <w:rsid w:val="00834CB9"/>
    <w:rsid w:val="008438C7"/>
    <w:rsid w:val="00901F99"/>
    <w:rsid w:val="00962202"/>
    <w:rsid w:val="00A15194"/>
    <w:rsid w:val="00A15FD4"/>
    <w:rsid w:val="00A2063B"/>
    <w:rsid w:val="00A344A4"/>
    <w:rsid w:val="00AB5ABE"/>
    <w:rsid w:val="00AF4214"/>
    <w:rsid w:val="00B27460"/>
    <w:rsid w:val="00B54FFD"/>
    <w:rsid w:val="00B57917"/>
    <w:rsid w:val="00B720B2"/>
    <w:rsid w:val="00B8489C"/>
    <w:rsid w:val="00BA4A3E"/>
    <w:rsid w:val="00BB05D7"/>
    <w:rsid w:val="00BD0A20"/>
    <w:rsid w:val="00BD0A3E"/>
    <w:rsid w:val="00BE3D9C"/>
    <w:rsid w:val="00BF6C98"/>
    <w:rsid w:val="00C40963"/>
    <w:rsid w:val="00C77625"/>
    <w:rsid w:val="00C805B7"/>
    <w:rsid w:val="00CC5BF9"/>
    <w:rsid w:val="00CD2A38"/>
    <w:rsid w:val="00CD4289"/>
    <w:rsid w:val="00CD5AA1"/>
    <w:rsid w:val="00CF5719"/>
    <w:rsid w:val="00D00E40"/>
    <w:rsid w:val="00D05D8C"/>
    <w:rsid w:val="00D656F8"/>
    <w:rsid w:val="00D6721D"/>
    <w:rsid w:val="00D94D65"/>
    <w:rsid w:val="00DD24DE"/>
    <w:rsid w:val="00DD2CA0"/>
    <w:rsid w:val="00DF32F7"/>
    <w:rsid w:val="00E108D1"/>
    <w:rsid w:val="00E27B7F"/>
    <w:rsid w:val="00E6445E"/>
    <w:rsid w:val="00E772BA"/>
    <w:rsid w:val="00E812DF"/>
    <w:rsid w:val="00E95E1C"/>
    <w:rsid w:val="00EC6568"/>
    <w:rsid w:val="00F3408B"/>
    <w:rsid w:val="00F361C4"/>
    <w:rsid w:val="00F508F3"/>
    <w:rsid w:val="00F65B2B"/>
    <w:rsid w:val="00FA580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A9E40"/>
  <w15:chartTrackingRefBased/>
  <w15:docId w15:val="{ACD98FE1-F733-4EEA-9EE2-CE60A5D6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C4F4-A502-492A-B991-ED59D05C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2023-01-11T11:54:00Z</cp:lastPrinted>
  <dcterms:created xsi:type="dcterms:W3CDTF">2024-01-19T08:45:00Z</dcterms:created>
  <dcterms:modified xsi:type="dcterms:W3CDTF">2024-01-19T08:45:00Z</dcterms:modified>
</cp:coreProperties>
</file>