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D168C" w14:textId="3F6BF828" w:rsidR="00E57B5C" w:rsidRDefault="00E57B5C" w:rsidP="00E57B5C">
      <w:pPr>
        <w:outlineLvl w:val="0"/>
      </w:pPr>
      <w:bookmarkStart w:id="0" w:name="_GoBack"/>
      <w:bookmarkEnd w:id="0"/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INFO - Lift4U.cz &lt;</w:t>
      </w:r>
      <w:hyperlink r:id="rId4" w:history="1">
        <w:r>
          <w:rPr>
            <w:rStyle w:val="Hypertextovodkaz"/>
          </w:rPr>
          <w:t>info@lift4u.cz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15, 2024 12:12 PM</w:t>
      </w:r>
      <w:r>
        <w:br/>
      </w:r>
      <w:r>
        <w:rPr>
          <w:b/>
          <w:bCs/>
        </w:rPr>
        <w:t>To:</w:t>
      </w:r>
      <w:r>
        <w:t xml:space="preserve"> Ing. X &lt;</w:t>
      </w:r>
      <w:hyperlink r:id="rId5" w:history="1">
        <w:r>
          <w:rPr>
            <w:rStyle w:val="Hypertextovodkaz"/>
          </w:rPr>
          <w:t>X @szzkrnov.cz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Nová objednávka č. 202430002</w:t>
      </w:r>
    </w:p>
    <w:p w14:paraId="4366D2B3" w14:textId="77777777" w:rsidR="00E57B5C" w:rsidRDefault="00E57B5C" w:rsidP="00E57B5C"/>
    <w:p w14:paraId="5AADEEB3" w14:textId="77777777" w:rsidR="00E57B5C" w:rsidRDefault="00E57B5C" w:rsidP="00E57B5C">
      <w:r>
        <w:t>Dobrý den,</w:t>
      </w:r>
    </w:p>
    <w:p w14:paraId="5DAB226A" w14:textId="77777777" w:rsidR="00E57B5C" w:rsidRDefault="00E57B5C" w:rsidP="00E57B5C"/>
    <w:p w14:paraId="0954311A" w14:textId="5DD989E1" w:rsidR="00E57B5C" w:rsidRDefault="00E57B5C" w:rsidP="00E57B5C">
      <w:r>
        <w:t>Potvrzujeme přijetí objednávky</w:t>
      </w:r>
    </w:p>
    <w:p w14:paraId="7DEC57D5" w14:textId="77777777" w:rsidR="00E57B5C" w:rsidRDefault="00E57B5C" w:rsidP="00E57B5C">
      <w:pPr>
        <w:spacing w:after="240"/>
        <w:rPr>
          <w:rFonts w:ascii="Arial Narrow" w:hAnsi="Arial Narrow"/>
          <w:color w:val="000000"/>
          <w:sz w:val="21"/>
          <w:szCs w:val="21"/>
        </w:rPr>
      </w:pPr>
    </w:p>
    <w:p w14:paraId="6EF278B8" w14:textId="69597156" w:rsidR="00E57B5C" w:rsidRDefault="00E57B5C" w:rsidP="00E57B5C">
      <w:pPr>
        <w:rPr>
          <w:rFonts w:ascii="Arial Narrow" w:hAnsi="Arial Narrow"/>
          <w:color w:val="000000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</w:rPr>
        <w:t xml:space="preserve">S přátelským pozdravem | Best </w:t>
      </w:r>
      <w:proofErr w:type="spellStart"/>
      <w:r>
        <w:rPr>
          <w:rFonts w:ascii="Arial Narrow" w:hAnsi="Arial Narrow"/>
          <w:color w:val="000000"/>
          <w:sz w:val="21"/>
          <w:szCs w:val="21"/>
        </w:rPr>
        <w:t>regards</w:t>
      </w:r>
      <w:proofErr w:type="spellEnd"/>
      <w:r>
        <w:rPr>
          <w:rFonts w:ascii="Arial Narrow" w:hAnsi="Arial Narrow"/>
          <w:color w:val="000000"/>
          <w:sz w:val="21"/>
          <w:szCs w:val="21"/>
        </w:rPr>
        <w:br/>
        <w:t> </w:t>
      </w:r>
      <w:r>
        <w:rPr>
          <w:rFonts w:ascii="Arial Narrow" w:hAnsi="Arial Narrow"/>
          <w:color w:val="000000"/>
          <w:sz w:val="21"/>
          <w:szCs w:val="21"/>
        </w:rPr>
        <w:br/>
      </w:r>
      <w:r>
        <w:rPr>
          <w:rFonts w:ascii="Arial Narrow" w:hAnsi="Arial Narrow"/>
          <w:color w:val="000000"/>
          <w:sz w:val="21"/>
          <w:szCs w:val="21"/>
        </w:rPr>
        <w:br/>
        <w:t>SAFETY SAFE s.r.o.</w:t>
      </w:r>
      <w:r>
        <w:rPr>
          <w:rFonts w:ascii="Arial Narrow" w:hAnsi="Arial Narrow"/>
          <w:color w:val="000000"/>
          <w:sz w:val="21"/>
          <w:szCs w:val="21"/>
        </w:rPr>
        <w:br/>
      </w:r>
    </w:p>
    <w:p w14:paraId="670E0BE0" w14:textId="77777777" w:rsidR="00E57B5C" w:rsidRDefault="00E57B5C" w:rsidP="00E57B5C">
      <w:pPr>
        <w:rPr>
          <w:rFonts w:ascii="Arial Narrow" w:hAnsi="Arial Narrow"/>
          <w:color w:val="000000"/>
          <w:sz w:val="21"/>
          <w:szCs w:val="21"/>
        </w:rPr>
      </w:pPr>
    </w:p>
    <w:p w14:paraId="20EA72E8" w14:textId="77777777" w:rsidR="00E57B5C" w:rsidRDefault="00EA696B" w:rsidP="00E57B5C">
      <w:hyperlink r:id="rId6" w:history="1">
        <w:r w:rsidR="00E57B5C">
          <w:rPr>
            <w:rStyle w:val="Hypertextovodkaz"/>
            <w:rFonts w:ascii="Arial Narrow" w:hAnsi="Arial Narrow"/>
            <w:sz w:val="21"/>
            <w:szCs w:val="21"/>
          </w:rPr>
          <w:t>www.TREZOR.shop</w:t>
        </w:r>
      </w:hyperlink>
      <w:r w:rsidR="00E57B5C">
        <w:rPr>
          <w:rFonts w:ascii="Arial Narrow" w:hAnsi="Arial Narrow"/>
          <w:color w:val="000000"/>
          <w:sz w:val="21"/>
          <w:szCs w:val="21"/>
        </w:rPr>
        <w:br/>
        <w:t>prodej a instalace certifikovaných trezorů</w:t>
      </w:r>
      <w:r w:rsidR="00E57B5C">
        <w:rPr>
          <w:rFonts w:ascii="Arial Narrow" w:hAnsi="Arial Narrow"/>
          <w:color w:val="000000"/>
          <w:sz w:val="21"/>
          <w:szCs w:val="21"/>
        </w:rPr>
        <w:br/>
      </w:r>
      <w:r w:rsidR="00E57B5C">
        <w:rPr>
          <w:rFonts w:ascii="Arial Narrow" w:hAnsi="Arial Narrow"/>
          <w:color w:val="000000"/>
          <w:sz w:val="21"/>
          <w:szCs w:val="21"/>
        </w:rPr>
        <w:br/>
      </w:r>
      <w:hyperlink r:id="rId7" w:history="1">
        <w:r w:rsidR="00E57B5C">
          <w:rPr>
            <w:rStyle w:val="Hypertextovodkaz"/>
            <w:rFonts w:ascii="Arial Narrow" w:hAnsi="Arial Narrow"/>
            <w:sz w:val="21"/>
            <w:szCs w:val="21"/>
          </w:rPr>
          <w:t>www.LIFT4U.cz</w:t>
        </w:r>
      </w:hyperlink>
      <w:r w:rsidR="00E57B5C">
        <w:rPr>
          <w:rFonts w:ascii="Arial Narrow" w:hAnsi="Arial Narrow"/>
          <w:color w:val="000000"/>
          <w:sz w:val="21"/>
          <w:szCs w:val="21"/>
        </w:rPr>
        <w:br/>
        <w:t>prodej manipulační techniky</w:t>
      </w:r>
      <w:r w:rsidR="00E57B5C">
        <w:rPr>
          <w:rFonts w:ascii="Arial Narrow" w:hAnsi="Arial Narrow"/>
          <w:color w:val="000000"/>
          <w:sz w:val="21"/>
          <w:szCs w:val="21"/>
        </w:rPr>
        <w:br/>
      </w:r>
      <w:r w:rsidR="00E57B5C">
        <w:rPr>
          <w:rFonts w:ascii="Arial Narrow" w:hAnsi="Arial Narrow"/>
          <w:color w:val="000000"/>
          <w:sz w:val="21"/>
          <w:szCs w:val="21"/>
        </w:rPr>
        <w:br/>
      </w:r>
      <w:hyperlink r:id="rId8" w:history="1">
        <w:r w:rsidR="00E57B5C">
          <w:rPr>
            <w:rStyle w:val="Hypertextovodkaz"/>
            <w:rFonts w:ascii="Arial Narrow" w:hAnsi="Arial Narrow"/>
            <w:sz w:val="21"/>
            <w:szCs w:val="21"/>
          </w:rPr>
          <w:t>www.XSTO.tech</w:t>
        </w:r>
      </w:hyperlink>
      <w:r w:rsidR="00E57B5C">
        <w:rPr>
          <w:rFonts w:ascii="Arial Narrow" w:hAnsi="Arial Narrow"/>
          <w:color w:val="000000"/>
          <w:sz w:val="21"/>
          <w:szCs w:val="21"/>
        </w:rPr>
        <w:br/>
        <w:t>prodej </w:t>
      </w:r>
      <w:proofErr w:type="spellStart"/>
      <w:r w:rsidR="00E57B5C">
        <w:rPr>
          <w:rFonts w:ascii="Arial Narrow" w:hAnsi="Arial Narrow"/>
          <w:color w:val="000000"/>
          <w:sz w:val="21"/>
          <w:szCs w:val="21"/>
        </w:rPr>
        <w:t>schodolezů</w:t>
      </w:r>
      <w:proofErr w:type="spellEnd"/>
      <w:r w:rsidR="00E57B5C">
        <w:rPr>
          <w:rFonts w:ascii="Arial Narrow" w:hAnsi="Arial Narrow"/>
          <w:color w:val="000000"/>
          <w:sz w:val="21"/>
          <w:szCs w:val="21"/>
        </w:rPr>
        <w:t xml:space="preserve"> XSTO</w:t>
      </w:r>
      <w:r w:rsidR="00E57B5C">
        <w:rPr>
          <w:rFonts w:ascii="Arial Narrow" w:hAnsi="Arial Narrow"/>
          <w:color w:val="000000"/>
          <w:sz w:val="21"/>
          <w:szCs w:val="21"/>
        </w:rPr>
        <w:br/>
      </w:r>
      <w:r w:rsidR="00E57B5C">
        <w:rPr>
          <w:rFonts w:ascii="Arial Narrow" w:hAnsi="Arial Narrow"/>
          <w:color w:val="000000"/>
          <w:sz w:val="21"/>
          <w:szCs w:val="21"/>
        </w:rPr>
        <w:br/>
      </w:r>
      <w:hyperlink r:id="rId9" w:history="1">
        <w:r w:rsidR="00E57B5C">
          <w:rPr>
            <w:rStyle w:val="Hypertextovodkaz"/>
            <w:rFonts w:ascii="Arial Narrow" w:hAnsi="Arial Narrow"/>
            <w:sz w:val="21"/>
            <w:szCs w:val="21"/>
          </w:rPr>
          <w:t>www.MOVINGSAFE.cz</w:t>
        </w:r>
      </w:hyperlink>
      <w:r w:rsidR="00E57B5C">
        <w:rPr>
          <w:rFonts w:ascii="Arial Narrow" w:hAnsi="Arial Narrow"/>
          <w:color w:val="000000"/>
          <w:sz w:val="21"/>
          <w:szCs w:val="21"/>
        </w:rPr>
        <w:br/>
        <w:t>pronájem </w:t>
      </w:r>
      <w:proofErr w:type="spellStart"/>
      <w:r w:rsidR="00E57B5C">
        <w:rPr>
          <w:rFonts w:ascii="Arial Narrow" w:hAnsi="Arial Narrow"/>
          <w:color w:val="000000"/>
          <w:sz w:val="21"/>
          <w:szCs w:val="21"/>
        </w:rPr>
        <w:t>schodolezů</w:t>
      </w:r>
      <w:proofErr w:type="spellEnd"/>
      <w:r w:rsidR="00E57B5C">
        <w:rPr>
          <w:rFonts w:ascii="Arial Narrow" w:hAnsi="Arial Narrow"/>
          <w:color w:val="000000"/>
          <w:sz w:val="21"/>
          <w:szCs w:val="21"/>
        </w:rPr>
        <w:t xml:space="preserve"> a stěhovací služby</w:t>
      </w:r>
    </w:p>
    <w:p w14:paraId="5D4702A6" w14:textId="5CEDB51C" w:rsidR="00E57B5C" w:rsidRDefault="00E57B5C" w:rsidP="00E57B5C">
      <w:r>
        <w:rPr>
          <w:rFonts w:ascii="Arial Narrow" w:hAnsi="Arial Narrow"/>
          <w:color w:val="000000"/>
          <w:sz w:val="21"/>
          <w:szCs w:val="21"/>
        </w:rPr>
        <w:br/>
      </w:r>
      <w:r>
        <w:rPr>
          <w:noProof/>
        </w:rPr>
        <w:drawing>
          <wp:inline distT="0" distB="0" distL="0" distR="0" wp14:anchorId="44A248E2" wp14:editId="372D38ED">
            <wp:extent cx="1428750" cy="666750"/>
            <wp:effectExtent l="0" t="0" r="0" b="0"/>
            <wp:docPr id="108732437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D8861" w14:textId="77777777" w:rsidR="00E57B5C" w:rsidRDefault="00E57B5C" w:rsidP="00E57B5C">
      <w:pPr>
        <w:spacing w:after="240"/>
      </w:pPr>
    </w:p>
    <w:p w14:paraId="3BA59E32" w14:textId="3B35FD21" w:rsidR="00E57B5C" w:rsidRDefault="00E57B5C" w:rsidP="00E57B5C">
      <w:r>
        <w:t>15. 1. 2024 v 10:15, X &lt;</w:t>
      </w:r>
      <w:hyperlink r:id="rId12" w:history="1">
        <w:r w:rsidRPr="00C1219A">
          <w:rPr>
            <w:rStyle w:val="Hypertextovodkaz"/>
          </w:rPr>
          <w:t>XX@szzkrnov.cz</w:t>
        </w:r>
      </w:hyperlink>
      <w:r>
        <w:t>&gt;:</w:t>
      </w:r>
    </w:p>
    <w:p w14:paraId="5BB2BD67" w14:textId="77777777" w:rsidR="00E57B5C" w:rsidRDefault="00E57B5C" w:rsidP="00E57B5C"/>
    <w:p w14:paraId="7318FF11" w14:textId="77777777" w:rsidR="00E57B5C" w:rsidRDefault="00E57B5C" w:rsidP="00E57B5C">
      <w:pPr>
        <w:shd w:val="clear" w:color="auto" w:fill="EAEAEA"/>
      </w:pPr>
      <w:r>
        <w:rPr>
          <w:color w:val="000000"/>
        </w:rPr>
        <w:t>Dobrý den,</w:t>
      </w:r>
      <w:r>
        <w:rPr>
          <w:rStyle w:val="apple-converted-space"/>
          <w:color w:val="000000"/>
        </w:rPr>
        <w:t> </w:t>
      </w:r>
    </w:p>
    <w:p w14:paraId="1620EA93" w14:textId="2B667EE7" w:rsidR="00E57B5C" w:rsidRDefault="00E57B5C" w:rsidP="00E57B5C">
      <w:pPr>
        <w:shd w:val="clear" w:color="auto" w:fill="EAEAEA"/>
      </w:pPr>
      <w:r>
        <w:rPr>
          <w:color w:val="000000"/>
        </w:rPr>
        <w:t xml:space="preserve">Posílám objednávku na </w:t>
      </w:r>
      <w:proofErr w:type="spellStart"/>
      <w:r>
        <w:rPr>
          <w:color w:val="000000"/>
        </w:rPr>
        <w:t>schodolez</w:t>
      </w:r>
      <w:proofErr w:type="spellEnd"/>
    </w:p>
    <w:p w14:paraId="07D3B550" w14:textId="161F28EE" w:rsidR="00E57B5C" w:rsidRDefault="00E57B5C" w:rsidP="00E57B5C">
      <w:pPr>
        <w:shd w:val="clear" w:color="auto" w:fill="EAEAEA"/>
      </w:pPr>
      <w:r>
        <w:rPr>
          <w:color w:val="000000"/>
        </w:rPr>
        <w:t>Díky a hezký den</w:t>
      </w:r>
    </w:p>
    <w:p w14:paraId="5FDF8278" w14:textId="77777777" w:rsidR="00E57B5C" w:rsidRDefault="00E57B5C" w:rsidP="00E57B5C">
      <w:pPr>
        <w:shd w:val="clear" w:color="auto" w:fill="EAEAEA"/>
      </w:pPr>
      <w:r>
        <w:rPr>
          <w:color w:val="000000"/>
        </w:rPr>
        <w:t> </w:t>
      </w:r>
    </w:p>
    <w:p w14:paraId="1C9D2F94" w14:textId="77777777" w:rsidR="00E57B5C" w:rsidRDefault="00E57B5C" w:rsidP="00E57B5C">
      <w:pPr>
        <w:shd w:val="clear" w:color="auto" w:fill="EAEAEA"/>
      </w:pPr>
      <w:r>
        <w:rPr>
          <w:color w:val="000000"/>
        </w:rPr>
        <w:t> </w:t>
      </w:r>
    </w:p>
    <w:p w14:paraId="55370F84" w14:textId="623B4697" w:rsidR="00E57B5C" w:rsidRDefault="00E57B5C" w:rsidP="00E57B5C">
      <w:pPr>
        <w:shd w:val="clear" w:color="auto" w:fill="EAEAEA"/>
      </w:pPr>
      <w:r>
        <w:rPr>
          <w:b/>
          <w:bCs/>
          <w:color w:val="365F91"/>
        </w:rPr>
        <w:t>  Ing. X</w:t>
      </w:r>
    </w:p>
    <w:p w14:paraId="3C5B111F" w14:textId="77777777" w:rsidR="00E57B5C" w:rsidRDefault="00E57B5C" w:rsidP="00E57B5C">
      <w:pPr>
        <w:shd w:val="clear" w:color="auto" w:fill="EAEAEA"/>
      </w:pPr>
      <w:r>
        <w:rPr>
          <w:color w:val="365F91"/>
        </w:rPr>
        <w:t>  Vedoucí oddělení zdravotnické techniky</w:t>
      </w:r>
    </w:p>
    <w:p w14:paraId="0CACA7C2" w14:textId="77777777" w:rsidR="00E57B5C" w:rsidRDefault="00E57B5C" w:rsidP="00E57B5C">
      <w:pPr>
        <w:shd w:val="clear" w:color="auto" w:fill="EAEAEA"/>
        <w:ind w:hanging="709"/>
      </w:pPr>
      <w:r>
        <w:rPr>
          <w:rFonts w:ascii="Tahoma" w:hAnsi="Tahoma" w:cs="Tahoma"/>
          <w:color w:val="365F91"/>
          <w:sz w:val="18"/>
          <w:szCs w:val="18"/>
        </w:rPr>
        <w:t> </w:t>
      </w:r>
    </w:p>
    <w:p w14:paraId="56AC7A9E" w14:textId="77777777" w:rsidR="00E57B5C" w:rsidRDefault="00E57B5C" w:rsidP="00E57B5C">
      <w:pPr>
        <w:shd w:val="clear" w:color="auto" w:fill="EAEAEA"/>
        <w:ind w:hanging="709"/>
      </w:pPr>
      <w:r>
        <w:rPr>
          <w:rFonts w:ascii="Tahoma" w:hAnsi="Tahoma" w:cs="Tahoma"/>
          <w:color w:val="365F91"/>
          <w:sz w:val="18"/>
          <w:szCs w:val="18"/>
        </w:rPr>
        <w:t> </w:t>
      </w:r>
      <w:r>
        <w:rPr>
          <w:rStyle w:val="apple-converted-space"/>
          <w:rFonts w:ascii="Tahoma" w:hAnsi="Tahoma" w:cs="Tahoma"/>
          <w:color w:val="365F91"/>
          <w:sz w:val="18"/>
          <w:szCs w:val="18"/>
        </w:rPr>
        <w:t> </w:t>
      </w:r>
      <w:r>
        <w:rPr>
          <w:rFonts w:ascii="Tahoma" w:hAnsi="Tahoma" w:cs="Tahoma"/>
          <w:b/>
          <w:bCs/>
          <w:color w:val="365F91"/>
          <w:sz w:val="18"/>
          <w:szCs w:val="18"/>
        </w:rPr>
        <w:t xml:space="preserve">Sdružené zdravotnické zařízení Krnov, </w:t>
      </w:r>
      <w:proofErr w:type="spellStart"/>
      <w:r>
        <w:rPr>
          <w:rFonts w:ascii="Tahoma" w:hAnsi="Tahoma" w:cs="Tahoma"/>
          <w:b/>
          <w:bCs/>
          <w:color w:val="365F91"/>
          <w:sz w:val="18"/>
          <w:szCs w:val="18"/>
        </w:rPr>
        <w:t>p.o</w:t>
      </w:r>
      <w:proofErr w:type="spellEnd"/>
      <w:r>
        <w:rPr>
          <w:rFonts w:ascii="Tahoma" w:hAnsi="Tahoma" w:cs="Tahoma"/>
          <w:b/>
          <w:bCs/>
          <w:color w:val="365F91"/>
          <w:sz w:val="18"/>
          <w:szCs w:val="18"/>
        </w:rPr>
        <w:t>.</w:t>
      </w:r>
    </w:p>
    <w:p w14:paraId="31E8E1A1" w14:textId="5844E780" w:rsidR="00E57B5C" w:rsidRDefault="00E57B5C" w:rsidP="00E57B5C">
      <w:pPr>
        <w:shd w:val="clear" w:color="auto" w:fill="EAEAEA"/>
      </w:pPr>
      <w:r>
        <w:rPr>
          <w:rFonts w:ascii="Tahoma" w:hAnsi="Tahoma" w:cs="Tahoma"/>
          <w:color w:val="365F91"/>
          <w:sz w:val="18"/>
          <w:szCs w:val="18"/>
        </w:rPr>
        <w:t>  mobil:    +X</w:t>
      </w:r>
    </w:p>
    <w:p w14:paraId="4E24BC59" w14:textId="3C4F0541" w:rsidR="00E57B5C" w:rsidRDefault="00E57B5C" w:rsidP="00E57B5C">
      <w:pPr>
        <w:shd w:val="clear" w:color="auto" w:fill="EAEAEA"/>
      </w:pPr>
      <w:r>
        <w:rPr>
          <w:rFonts w:ascii="Tahoma" w:hAnsi="Tahoma" w:cs="Tahoma"/>
          <w:color w:val="365F91"/>
          <w:sz w:val="18"/>
          <w:szCs w:val="18"/>
        </w:rPr>
        <w:t>  e-mail:  </w:t>
      </w:r>
      <w:r>
        <w:rPr>
          <w:rStyle w:val="apple-converted-space"/>
          <w:rFonts w:ascii="Tahoma" w:hAnsi="Tahoma" w:cs="Tahoma"/>
          <w:color w:val="365F91"/>
          <w:sz w:val="18"/>
          <w:szCs w:val="18"/>
        </w:rPr>
        <w:t> </w:t>
      </w:r>
      <w:r>
        <w:rPr>
          <w:rFonts w:ascii="Tahoma" w:hAnsi="Tahoma" w:cs="Tahoma"/>
          <w:color w:val="1F497D"/>
          <w:sz w:val="18"/>
          <w:szCs w:val="18"/>
        </w:rPr>
        <w:t>X</w:t>
      </w:r>
      <w:r>
        <w:rPr>
          <w:rStyle w:val="apple-converted-space"/>
          <w:rFonts w:ascii="Tahoma" w:hAnsi="Tahoma" w:cs="Tahoma"/>
          <w:color w:val="365F91"/>
          <w:sz w:val="18"/>
          <w:szCs w:val="18"/>
        </w:rPr>
        <w:t> </w:t>
      </w:r>
      <w:r>
        <w:rPr>
          <w:rFonts w:ascii="Tahoma" w:hAnsi="Tahoma" w:cs="Tahoma"/>
          <w:color w:val="365F91"/>
          <w:sz w:val="18"/>
          <w:szCs w:val="18"/>
        </w:rPr>
        <w:t>  </w:t>
      </w:r>
    </w:p>
    <w:p w14:paraId="725A7A85" w14:textId="77777777" w:rsidR="00E57B5C" w:rsidRDefault="00E57B5C" w:rsidP="00E57B5C">
      <w:pPr>
        <w:shd w:val="clear" w:color="auto" w:fill="EAEAEA"/>
      </w:pPr>
      <w:r>
        <w:rPr>
          <w:rFonts w:ascii="Tahoma" w:hAnsi="Tahoma" w:cs="Tahoma"/>
          <w:color w:val="1F497D"/>
          <w:sz w:val="18"/>
          <w:szCs w:val="18"/>
        </w:rPr>
        <w:t>  web:     </w:t>
      </w:r>
      <w:r>
        <w:rPr>
          <w:rStyle w:val="apple-converted-space"/>
          <w:rFonts w:ascii="Tahoma" w:hAnsi="Tahoma" w:cs="Tahoma"/>
          <w:color w:val="1F497D"/>
          <w:sz w:val="18"/>
          <w:szCs w:val="18"/>
        </w:rPr>
        <w:t> </w:t>
      </w:r>
      <w:hyperlink r:id="rId13" w:history="1">
        <w:r>
          <w:rPr>
            <w:rStyle w:val="Hypertextovodkaz"/>
            <w:rFonts w:ascii="Tahoma" w:hAnsi="Tahoma" w:cs="Tahoma"/>
            <w:sz w:val="18"/>
            <w:szCs w:val="18"/>
          </w:rPr>
          <w:t>www.szzkrnov.cz</w:t>
        </w:r>
      </w:hyperlink>
    </w:p>
    <w:p w14:paraId="141B3881" w14:textId="77777777" w:rsidR="00E57B5C" w:rsidRDefault="00E57B5C" w:rsidP="00E57B5C">
      <w:pPr>
        <w:shd w:val="clear" w:color="auto" w:fill="EAEAEA"/>
      </w:pPr>
      <w:r>
        <w:rPr>
          <w:color w:val="000000"/>
        </w:rPr>
        <w:t> </w:t>
      </w:r>
    </w:p>
    <w:p w14:paraId="73536DD3" w14:textId="77777777" w:rsidR="00E57B5C" w:rsidRDefault="00E57B5C" w:rsidP="00E57B5C">
      <w:pPr>
        <w:shd w:val="clear" w:color="auto" w:fill="EAEAEA"/>
      </w:pPr>
      <w:r>
        <w:rPr>
          <w:color w:val="000000"/>
        </w:rPr>
        <w:t> </w:t>
      </w:r>
    </w:p>
    <w:p w14:paraId="127ABB3D" w14:textId="77777777" w:rsidR="00280407" w:rsidRDefault="00280407"/>
    <w:sectPr w:rsidR="00280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5C"/>
    <w:rsid w:val="00280407"/>
    <w:rsid w:val="00E57B5C"/>
    <w:rsid w:val="00EA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4AAA"/>
  <w15:chartTrackingRefBased/>
  <w15:docId w15:val="{12C9C59A-89EC-451C-A30D-E3B482D9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B5C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7B5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57B5C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E57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2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STO.tech" TargetMode="External"/><Relationship Id="rId13" Type="http://schemas.openxmlformats.org/officeDocument/2006/relationships/hyperlink" Target="http://www.szzkrnov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FT4U.cz" TargetMode="External"/><Relationship Id="rId12" Type="http://schemas.openxmlformats.org/officeDocument/2006/relationships/hyperlink" Target="mailto:XX@szzkrn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EZOR.shop" TargetMode="External"/><Relationship Id="rId11" Type="http://schemas.openxmlformats.org/officeDocument/2006/relationships/image" Target="cid:image001.jpg@01DA47B8.A492CE50" TargetMode="External"/><Relationship Id="rId5" Type="http://schemas.openxmlformats.org/officeDocument/2006/relationships/hyperlink" Target="mailto:gabriel.petr@szzkrnov.cz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hyperlink" Target="mailto:info@lift4u.cz" TargetMode="External"/><Relationship Id="rId9" Type="http://schemas.openxmlformats.org/officeDocument/2006/relationships/hyperlink" Target="http://www.MOVINGSAF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Čepová Gabriela</cp:lastModifiedBy>
  <cp:revision>2</cp:revision>
  <dcterms:created xsi:type="dcterms:W3CDTF">2024-01-18T12:44:00Z</dcterms:created>
  <dcterms:modified xsi:type="dcterms:W3CDTF">2024-01-18T12:44:00Z</dcterms:modified>
</cp:coreProperties>
</file>