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CD5236" w:rsidRDefault="00CD5236" w:rsidP="00823C5B">
      <w:pPr>
        <w:pStyle w:val="Zkladntext"/>
        <w:ind w:firstLine="0"/>
        <w:jc w:val="left"/>
        <w:rPr>
          <w:b/>
          <w:szCs w:val="24"/>
        </w:rPr>
      </w:pPr>
      <w:r w:rsidRPr="00CD5236">
        <w:rPr>
          <w:b/>
          <w:szCs w:val="24"/>
        </w:rPr>
        <w:t>Česká republika – Úřad práce České republiky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CD5236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Dobrovského 1278/25, 170 00  Praha 7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CD5236">
        <w:rPr>
          <w:sz w:val="22"/>
          <w:szCs w:val="22"/>
        </w:rPr>
        <w:t xml:space="preserve"> 72496991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823C5B" w:rsidRDefault="008A10D4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zastou</w:t>
      </w:r>
      <w:r w:rsidR="009C432F">
        <w:rPr>
          <w:szCs w:val="24"/>
        </w:rPr>
        <w:t>pený panem Mgr. Martinem Horákem</w:t>
      </w:r>
      <w:r>
        <w:rPr>
          <w:szCs w:val="24"/>
        </w:rPr>
        <w:t xml:space="preserve">, </w:t>
      </w:r>
      <w:r w:rsidR="00CD5236">
        <w:rPr>
          <w:szCs w:val="24"/>
        </w:rPr>
        <w:t xml:space="preserve"> ředitelem Krajské pobočky Úřadu prá</w:t>
      </w:r>
      <w:r>
        <w:rPr>
          <w:szCs w:val="24"/>
        </w:rPr>
        <w:t>ce České republiky v Hradci Králové</w:t>
      </w:r>
    </w:p>
    <w:p w:rsidR="009E2E3D" w:rsidRDefault="00FC64E6" w:rsidP="009E2E3D">
      <w:pPr>
        <w:pStyle w:val="Zkladntext"/>
        <w:spacing w:before="0"/>
        <w:ind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kontaktní </w:t>
      </w:r>
      <w:r w:rsidR="009E2E3D" w:rsidRPr="009E2E3D">
        <w:rPr>
          <w:color w:val="auto"/>
          <w:szCs w:val="24"/>
        </w:rPr>
        <w:t xml:space="preserve"> adresa: Úřad práce ČR, Krajská pobočka v Hradci Králové, Wonkova 1142, 500 02</w:t>
      </w:r>
      <w:r w:rsidR="009E2E3D">
        <w:rPr>
          <w:color w:val="auto"/>
          <w:szCs w:val="24"/>
        </w:rPr>
        <w:t xml:space="preserve"> </w:t>
      </w:r>
      <w:r w:rsidR="009E2E3D" w:rsidRPr="009E2E3D">
        <w:rPr>
          <w:color w:val="auto"/>
          <w:szCs w:val="24"/>
        </w:rPr>
        <w:t xml:space="preserve"> Hradec Králové</w:t>
      </w:r>
    </w:p>
    <w:p w:rsidR="009E2E3D" w:rsidRPr="009E2E3D" w:rsidRDefault="009E2E3D" w:rsidP="009E2E3D">
      <w:pPr>
        <w:pStyle w:val="Zkladntext"/>
        <w:spacing w:before="0"/>
        <w:ind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ID datové schránky: b45zphf</w:t>
      </w:r>
    </w:p>
    <w:p w:rsidR="009E2E3D" w:rsidRPr="0085701D" w:rsidRDefault="009E2E3D" w:rsidP="00823C5B">
      <w:pPr>
        <w:pStyle w:val="Zkladntext"/>
        <w:ind w:firstLine="0"/>
        <w:jc w:val="left"/>
        <w:rPr>
          <w:szCs w:val="24"/>
        </w:rPr>
      </w:pPr>
    </w:p>
    <w:p w:rsidR="00823C5B" w:rsidRPr="00FC64E6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CD5236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CD5236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výdajový účet státního rozpočtu číslo</w:t>
      </w:r>
      <w:r w:rsidR="004E4D1E">
        <w:rPr>
          <w:szCs w:val="24"/>
        </w:rPr>
        <w:t xml:space="preserve"> </w:t>
      </w:r>
      <w:proofErr w:type="spellStart"/>
      <w:r w:rsidR="004E4D1E">
        <w:rPr>
          <w:szCs w:val="24"/>
        </w:rPr>
        <w:t>xxxxxxxxxxxxxxx</w:t>
      </w:r>
      <w:bookmarkStart w:id="0" w:name="_GoBack"/>
      <w:bookmarkEnd w:id="0"/>
      <w:proofErr w:type="spellEnd"/>
      <w:r w:rsidR="009C432F">
        <w:rPr>
          <w:szCs w:val="24"/>
        </w:rPr>
        <w:t xml:space="preserve"> </w:t>
      </w:r>
      <w:r w:rsidR="00CD5236">
        <w:rPr>
          <w:szCs w:val="24"/>
        </w:rPr>
        <w:t>/0710</w:t>
      </w:r>
      <w:r w:rsidR="00FD77B2" w:rsidRPr="00A36B00">
        <w:rPr>
          <w:szCs w:val="24"/>
        </w:rPr>
        <w:t xml:space="preserve"> (</w:t>
      </w:r>
      <w:proofErr w:type="spellStart"/>
      <w:r w:rsidR="00FD77B2" w:rsidRPr="00A36B00">
        <w:rPr>
          <w:szCs w:val="24"/>
        </w:rPr>
        <w:t>IBAN</w:t>
      </w:r>
      <w:r w:rsidR="004E4D1E">
        <w:rPr>
          <w:szCs w:val="24"/>
        </w:rPr>
        <w:t>xxxxxxxxx</w:t>
      </w:r>
      <w:proofErr w:type="spellEnd"/>
      <w:r w:rsidR="00FD77B2" w:rsidRPr="00CD5236">
        <w:rPr>
          <w:szCs w:val="24"/>
        </w:rPr>
        <w:t>)</w:t>
      </w:r>
      <w:r w:rsidR="009C23AB" w:rsidRPr="00CD5236">
        <w:rPr>
          <w:szCs w:val="24"/>
        </w:rPr>
        <w:t>.</w:t>
      </w:r>
      <w:r w:rsidR="0085701D" w:rsidRPr="00A36B00">
        <w:rPr>
          <w:szCs w:val="24"/>
        </w:rPr>
        <w:t xml:space="preserve"> </w:t>
      </w:r>
      <w:r w:rsidRPr="00A36B00">
        <w:rPr>
          <w:szCs w:val="24"/>
        </w:rPr>
        <w:t>Úč</w:t>
      </w:r>
      <w:r w:rsidR="00CD5236">
        <w:rPr>
          <w:szCs w:val="24"/>
        </w:rPr>
        <w:t>et</w:t>
      </w:r>
      <w:r w:rsidR="00DD0634">
        <w:rPr>
          <w:szCs w:val="24"/>
        </w:rPr>
        <w:t xml:space="preserve"> j</w:t>
      </w:r>
      <w:r w:rsidR="00CD5236">
        <w:rPr>
          <w:szCs w:val="24"/>
        </w:rPr>
        <w:t>e</w:t>
      </w:r>
      <w:r w:rsidR="00DD0634">
        <w:rPr>
          <w:szCs w:val="24"/>
        </w:rPr>
        <w:t xml:space="preserve"> </w:t>
      </w:r>
      <w:r w:rsidRPr="00A36B00">
        <w:rPr>
          <w:szCs w:val="24"/>
        </w:rPr>
        <w:t>veden v českých korunách.</w:t>
      </w:r>
      <w:r w:rsidR="00CD5236">
        <w:rPr>
          <w:szCs w:val="24"/>
        </w:rPr>
        <w:t xml:space="preserve"> </w:t>
      </w:r>
      <w:r w:rsidRPr="00A36B00">
        <w:rPr>
          <w:szCs w:val="24"/>
        </w:rPr>
        <w:t>Úč</w:t>
      </w:r>
      <w:r w:rsidR="00CD5236">
        <w:rPr>
          <w:szCs w:val="24"/>
        </w:rPr>
        <w:t>et</w:t>
      </w:r>
      <w:r w:rsidR="00DD0634">
        <w:rPr>
          <w:szCs w:val="24"/>
        </w:rPr>
        <w:t xml:space="preserve"> j</w:t>
      </w:r>
      <w:r w:rsidR="00CD5236">
        <w:rPr>
          <w:szCs w:val="24"/>
        </w:rPr>
        <w:t>e</w:t>
      </w:r>
      <w:r w:rsidR="00DD0634">
        <w:rPr>
          <w:szCs w:val="24"/>
        </w:rPr>
        <w:t xml:space="preserve"> účt</w:t>
      </w:r>
      <w:r w:rsidR="00CD5236">
        <w:rPr>
          <w:szCs w:val="24"/>
        </w:rPr>
        <w:t>em</w:t>
      </w:r>
      <w:r w:rsidR="00DD0634">
        <w:rPr>
          <w:szCs w:val="24"/>
        </w:rPr>
        <w:t xml:space="preserve"> </w:t>
      </w:r>
      <w:r w:rsidRPr="00A36B00">
        <w:rPr>
          <w:szCs w:val="24"/>
        </w:rPr>
        <w:t xml:space="preserve">podřízeným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CD5236">
        <w:rPr>
          <w:szCs w:val="24"/>
        </w:rPr>
        <w:t>,</w:t>
      </w:r>
      <w:r w:rsidR="007720F2">
        <w:rPr>
          <w:color w:val="FF0000"/>
          <w:szCs w:val="24"/>
        </w:rPr>
        <w:t xml:space="preserve"> </w:t>
      </w:r>
      <w:r w:rsidR="00B4329C" w:rsidRPr="00CD5236">
        <w:rPr>
          <w:color w:val="auto"/>
          <w:szCs w:val="24"/>
        </w:rPr>
        <w:t xml:space="preserve">Podmínky České národní banky pro </w:t>
      </w:r>
      <w:r w:rsidR="007720F2" w:rsidRPr="00CD5236">
        <w:rPr>
          <w:color w:val="auto"/>
          <w:szCs w:val="24"/>
        </w:rPr>
        <w:t>poskytování</w:t>
      </w:r>
      <w:r w:rsidR="00B4329C" w:rsidRPr="00CD5236">
        <w:rPr>
          <w:color w:val="auto"/>
          <w:szCs w:val="24"/>
        </w:rPr>
        <w:t xml:space="preserve"> </w:t>
      </w:r>
      <w:r w:rsidR="002F4287" w:rsidRPr="00CD5236">
        <w:rPr>
          <w:color w:val="auto"/>
          <w:szCs w:val="24"/>
        </w:rPr>
        <w:t>debetních</w:t>
      </w:r>
      <w:r w:rsidR="00B4329C" w:rsidRPr="00CD5236">
        <w:rPr>
          <w:color w:val="auto"/>
          <w:szCs w:val="24"/>
        </w:rPr>
        <w:t xml:space="preserve"> karet právnickým osobám a jejich používání, Část I Ceníku peněžních a obchodních služeb České národní banky a Část XII Ceníku peněžních a obchodních služeb České národní banky.</w:t>
      </w:r>
      <w:r w:rsidR="00CD5236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CD5236">
        <w:rPr>
          <w:color w:val="auto"/>
          <w:szCs w:val="24"/>
        </w:rPr>
        <w:t>ceníky</w:t>
      </w:r>
      <w:r w:rsidR="00416423">
        <w:rPr>
          <w:szCs w:val="24"/>
        </w:rPr>
        <w:t xml:space="preserve"> obdržel, 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823C5B" w:rsidRDefault="00823C5B" w:rsidP="006D6E8C">
      <w:pPr>
        <w:pStyle w:val="Zkladntext"/>
        <w:numPr>
          <w:ilvl w:val="0"/>
          <w:numId w:val="1"/>
        </w:numPr>
        <w:ind w:left="714" w:hanging="357"/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5A73CB" w:rsidRDefault="005A73CB" w:rsidP="005A73CB">
      <w:pPr>
        <w:pStyle w:val="Zkladntext"/>
        <w:rPr>
          <w:szCs w:val="24"/>
        </w:rPr>
      </w:pPr>
    </w:p>
    <w:p w:rsidR="00A36B00" w:rsidRPr="007720F2" w:rsidRDefault="00823C5B" w:rsidP="006D6E8C">
      <w:pPr>
        <w:pStyle w:val="Zkladntext"/>
        <w:numPr>
          <w:ilvl w:val="0"/>
          <w:numId w:val="1"/>
        </w:numPr>
        <w:ind w:left="714" w:hanging="357"/>
        <w:rPr>
          <w:szCs w:val="24"/>
        </w:rPr>
      </w:pPr>
      <w:r w:rsidRPr="00A36B00">
        <w:rPr>
          <w:szCs w:val="24"/>
        </w:rPr>
        <w:lastRenderedPageBreak/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69066D" w:rsidRPr="003237D6" w:rsidRDefault="004D7755" w:rsidP="00A36B00">
      <w:pPr>
        <w:pStyle w:val="Zkladntext"/>
        <w:numPr>
          <w:ilvl w:val="0"/>
          <w:numId w:val="1"/>
        </w:numPr>
        <w:rPr>
          <w:szCs w:val="24"/>
        </w:rPr>
      </w:pPr>
      <w:r w:rsidRPr="00CD5236">
        <w:rPr>
          <w:color w:val="auto"/>
          <w:szCs w:val="24"/>
        </w:rPr>
        <w:t>Touto smlouvou se ruší a nahrazuje smlouva o účtu</w:t>
      </w:r>
      <w:r w:rsidR="00CD5236">
        <w:rPr>
          <w:color w:val="auto"/>
          <w:szCs w:val="24"/>
        </w:rPr>
        <w:t xml:space="preserve"> </w:t>
      </w:r>
      <w:r w:rsidRPr="00CD5236">
        <w:rPr>
          <w:color w:val="auto"/>
          <w:szCs w:val="24"/>
        </w:rPr>
        <w:t xml:space="preserve">uzavřená mezi klientem a ČNB dne </w:t>
      </w:r>
      <w:r w:rsidR="009C432F">
        <w:rPr>
          <w:color w:val="auto"/>
          <w:szCs w:val="24"/>
        </w:rPr>
        <w:t>25. 04</w:t>
      </w:r>
      <w:r w:rsidR="003237D6">
        <w:rPr>
          <w:color w:val="auto"/>
          <w:szCs w:val="24"/>
        </w:rPr>
        <w:t>.</w:t>
      </w:r>
      <w:r w:rsidR="009C432F">
        <w:rPr>
          <w:color w:val="auto"/>
          <w:szCs w:val="24"/>
        </w:rPr>
        <w:t xml:space="preserve"> </w:t>
      </w:r>
      <w:r w:rsidR="003237D6">
        <w:rPr>
          <w:color w:val="auto"/>
          <w:szCs w:val="24"/>
        </w:rPr>
        <w:t>2023.</w:t>
      </w:r>
    </w:p>
    <w:p w:rsidR="003237D6" w:rsidRPr="003237D6" w:rsidRDefault="003237D6" w:rsidP="00A36B00">
      <w:pPr>
        <w:pStyle w:val="Zkladntext"/>
        <w:numPr>
          <w:ilvl w:val="0"/>
          <w:numId w:val="1"/>
        </w:numPr>
        <w:rPr>
          <w:szCs w:val="24"/>
        </w:rPr>
      </w:pPr>
      <w:r>
        <w:rPr>
          <w:color w:val="auto"/>
          <w:szCs w:val="24"/>
        </w:rPr>
        <w:t>Zvláštní smluvní ujednání o narovnání smluvního vztahu :</w:t>
      </w:r>
    </w:p>
    <w:p w:rsidR="003237D6" w:rsidRDefault="003237D6" w:rsidP="003237D6">
      <w:pPr>
        <w:pStyle w:val="Zkladntext"/>
        <w:ind w:left="720" w:firstLine="0"/>
        <w:rPr>
          <w:color w:val="auto"/>
          <w:szCs w:val="24"/>
        </w:rPr>
      </w:pPr>
      <w:r>
        <w:rPr>
          <w:color w:val="auto"/>
          <w:szCs w:val="24"/>
        </w:rPr>
        <w:t>Smluvní strany shodně konstatují, že :</w:t>
      </w:r>
    </w:p>
    <w:p w:rsidR="003237D6" w:rsidRDefault="003237D6" w:rsidP="003237D6">
      <w:pPr>
        <w:pStyle w:val="Zkladntext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dne </w:t>
      </w:r>
      <w:r w:rsidR="009C432F">
        <w:rPr>
          <w:szCs w:val="24"/>
        </w:rPr>
        <w:t>25. 04</w:t>
      </w:r>
      <w:r>
        <w:rPr>
          <w:szCs w:val="24"/>
        </w:rPr>
        <w:t>. 2023</w:t>
      </w:r>
      <w:r w:rsidR="00794A38">
        <w:rPr>
          <w:szCs w:val="24"/>
        </w:rPr>
        <w:t xml:space="preserve"> </w:t>
      </w:r>
      <w:r>
        <w:rPr>
          <w:szCs w:val="24"/>
        </w:rPr>
        <w:t>uzavřely Smlouvu o účtu (dále jen „Původní smlouva“);</w:t>
      </w:r>
    </w:p>
    <w:p w:rsidR="003237D6" w:rsidRDefault="003237D6" w:rsidP="003237D6">
      <w:pPr>
        <w:pStyle w:val="Zkladntext"/>
        <w:numPr>
          <w:ilvl w:val="0"/>
          <w:numId w:val="4"/>
        </w:numPr>
        <w:rPr>
          <w:szCs w:val="24"/>
        </w:rPr>
      </w:pPr>
      <w:r>
        <w:rPr>
          <w:szCs w:val="24"/>
        </w:rPr>
        <w:t>klient je povinným subjektem pro zveřejňování v registru smluv;</w:t>
      </w:r>
    </w:p>
    <w:p w:rsidR="003237D6" w:rsidRDefault="003237D6" w:rsidP="003237D6">
      <w:pPr>
        <w:pStyle w:val="Zkladntext"/>
        <w:numPr>
          <w:ilvl w:val="0"/>
          <w:numId w:val="4"/>
        </w:numPr>
        <w:rPr>
          <w:szCs w:val="24"/>
        </w:rPr>
      </w:pPr>
      <w:r>
        <w:rPr>
          <w:szCs w:val="24"/>
        </w:rPr>
        <w:t>ke dni uzavření Původní smlouvy nic nenasvědčovalo tomu, že by hodnota předmětu jejího plnění, kterou představuje výše poplatků účtovaných ČNB, dosáhla částky 50 000 Kč bez DPH, a proto do okamžiku zjištění této skutečnosti nedošlo k uveřejnění Původní smlouvy v registru smluv;</w:t>
      </w:r>
    </w:p>
    <w:p w:rsidR="003237D6" w:rsidRDefault="003237D6" w:rsidP="003237D6">
      <w:pPr>
        <w:pStyle w:val="Zkladntext"/>
        <w:numPr>
          <w:ilvl w:val="0"/>
          <w:numId w:val="4"/>
        </w:numPr>
        <w:rPr>
          <w:szCs w:val="24"/>
        </w:rPr>
      </w:pPr>
      <w:r>
        <w:rPr>
          <w:szCs w:val="24"/>
        </w:rPr>
        <w:t>v čase došlo k dosažení hodnoty předmětu plnění částky vyšší než 50 000 Kč;</w:t>
      </w:r>
    </w:p>
    <w:p w:rsidR="003237D6" w:rsidRPr="003237D6" w:rsidRDefault="00794A38" w:rsidP="003237D6">
      <w:pPr>
        <w:pStyle w:val="Zkladntext"/>
        <w:numPr>
          <w:ilvl w:val="0"/>
          <w:numId w:val="4"/>
        </w:numPr>
        <w:rPr>
          <w:szCs w:val="24"/>
        </w:rPr>
      </w:pPr>
      <w:r>
        <w:rPr>
          <w:szCs w:val="24"/>
        </w:rPr>
        <w:t>j</w:t>
      </w:r>
      <w:r w:rsidR="003237D6">
        <w:rPr>
          <w:szCs w:val="24"/>
        </w:rPr>
        <w:t>sou si vědomy právních následků spojených s výše uvedeným, tedy není-li smlouva, na</w:t>
      </w:r>
      <w:r>
        <w:rPr>
          <w:szCs w:val="24"/>
        </w:rPr>
        <w:t xml:space="preserve"> </w:t>
      </w:r>
      <w:r w:rsidR="003237D6">
        <w:rPr>
          <w:szCs w:val="24"/>
        </w:rPr>
        <w:t>níž se vztahuje povinnost uveřejnění prostřednictvím registru smluv, uveřejněna prostřednictvím registru smluv ani do tří měsíců ode dne, kdy byla uzavřena, platí, že je zrušena od počátku.</w:t>
      </w:r>
    </w:p>
    <w:p w:rsidR="003237D6" w:rsidRDefault="003237D6" w:rsidP="003237D6">
      <w:pPr>
        <w:pStyle w:val="Zkladntext"/>
        <w:ind w:left="720" w:firstLine="0"/>
        <w:rPr>
          <w:szCs w:val="24"/>
        </w:rPr>
      </w:pPr>
    </w:p>
    <w:p w:rsidR="00794A38" w:rsidRPr="00A36B00" w:rsidRDefault="00794A38" w:rsidP="00794A38">
      <w:pPr>
        <w:pStyle w:val="Zkladntext"/>
        <w:ind w:left="720" w:firstLine="0"/>
        <w:rPr>
          <w:szCs w:val="24"/>
        </w:rPr>
      </w:pPr>
      <w:r>
        <w:rPr>
          <w:szCs w:val="24"/>
        </w:rPr>
        <w:t>Proto smluvní strany v zájmu úpravy vzájemných práv a povinností vyplývajících z Původní smlouvy sjednávají tuto smlouvu a vzájemně si tímto stvrzují, že tato vzájemná práva a povinnosti se řídí touto smlouvou. Smluvní strany dále prohlašují, že veškerá vzájemně poskytnutá plnění na základě Původní smlouvy považují za plnění dle této smlouvy a že v souvislosti se vzájemně poskytnutým plněním nebudou vzájemně vznášet v</w:t>
      </w:r>
      <w:r w:rsidR="00106707">
        <w:rPr>
          <w:szCs w:val="24"/>
        </w:rPr>
        <w:t>ůči druhé straně nároky z titulu</w:t>
      </w:r>
      <w:r>
        <w:rPr>
          <w:szCs w:val="24"/>
        </w:rPr>
        <w:t xml:space="preserve"> bezdůvodného obohacení.</w:t>
      </w:r>
    </w:p>
    <w:p w:rsidR="00C55C51" w:rsidRPr="00794A38" w:rsidRDefault="00C55C51" w:rsidP="00794A38">
      <w:pPr>
        <w:pStyle w:val="Zkladntext"/>
        <w:numPr>
          <w:ilvl w:val="0"/>
          <w:numId w:val="2"/>
        </w:numPr>
        <w:snapToGrid w:val="0"/>
        <w:rPr>
          <w:i/>
          <w:szCs w:val="24"/>
        </w:rPr>
      </w:pPr>
      <w:r w:rsidRPr="00794A38">
        <w:rPr>
          <w:szCs w:val="24"/>
        </w:rPr>
        <w:t>Tato smlouva bude uveřejněna podle zákona č. 340/2015 Sb., o zvláštních podmínkách účinnosti některých smluv, uveřejňování těchto smluv</w:t>
      </w:r>
      <w:r w:rsidR="00254DF2">
        <w:rPr>
          <w:szCs w:val="24"/>
        </w:rPr>
        <w:t xml:space="preserve"> a o registru smluv,</w:t>
      </w:r>
      <w:r w:rsidRPr="00794A38">
        <w:rPr>
          <w:szCs w:val="24"/>
        </w:rPr>
        <w:t xml:space="preserve"> </w:t>
      </w:r>
      <w:r w:rsidRPr="00794A38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794A38" w:rsidRDefault="00C55C51" w:rsidP="00794A38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794A38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C55C51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 ........................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6D4EDA" w:rsidRDefault="006D4EDA" w:rsidP="00823C5B">
            <w:pPr>
              <w:pStyle w:val="Texttabulky"/>
              <w:rPr>
                <w:szCs w:val="24"/>
              </w:rPr>
            </w:pPr>
          </w:p>
          <w:p w:rsidR="006D4EDA" w:rsidRDefault="006D4EDA" w:rsidP="00823C5B">
            <w:pPr>
              <w:pStyle w:val="Texttabulky"/>
              <w:rPr>
                <w:szCs w:val="24"/>
              </w:rPr>
            </w:pPr>
          </w:p>
          <w:p w:rsidR="006D4EDA" w:rsidRDefault="006D4EDA" w:rsidP="00823C5B">
            <w:pPr>
              <w:pStyle w:val="Texttabulky"/>
              <w:rPr>
                <w:szCs w:val="24"/>
              </w:rPr>
            </w:pPr>
          </w:p>
          <w:p w:rsidR="00CB6388" w:rsidRDefault="00CB6388" w:rsidP="00175C79">
            <w:pPr>
              <w:pStyle w:val="Texttabulky"/>
              <w:rPr>
                <w:sz w:val="22"/>
                <w:szCs w:val="22"/>
              </w:rPr>
            </w:pPr>
          </w:p>
          <w:p w:rsidR="00CB6388" w:rsidRPr="0069066D" w:rsidRDefault="00CB6388" w:rsidP="00CB6388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sectPr w:rsidR="00823C5B" w:rsidRPr="003D73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9F" w:rsidRDefault="0059559F">
      <w:r>
        <w:separator/>
      </w:r>
    </w:p>
  </w:endnote>
  <w:endnote w:type="continuationSeparator" w:id="0">
    <w:p w:rsidR="0059559F" w:rsidRDefault="0059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041240"/>
      <w:docPartObj>
        <w:docPartGallery w:val="Page Numbers (Bottom of Page)"/>
        <w:docPartUnique/>
      </w:docPartObj>
    </w:sdtPr>
    <w:sdtEndPr/>
    <w:sdtContent>
      <w:p w:rsidR="008B23E0" w:rsidRDefault="008B2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D1E">
          <w:rPr>
            <w:noProof/>
          </w:rPr>
          <w:t>2</w:t>
        </w:r>
        <w:r>
          <w:fldChar w:fldCharType="end"/>
        </w:r>
      </w:p>
    </w:sdtContent>
  </w:sdt>
  <w:p w:rsidR="00C20338" w:rsidRDefault="00C203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9F" w:rsidRDefault="0059559F">
      <w:r>
        <w:separator/>
      </w:r>
    </w:p>
  </w:footnote>
  <w:footnote w:type="continuationSeparator" w:id="0">
    <w:p w:rsidR="0059559F" w:rsidRDefault="0059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  </w:t>
    </w:r>
    <w:r w:rsidR="00E124EA">
      <w:rPr>
        <w:sz w:val="24"/>
        <w:szCs w:val="24"/>
      </w:rPr>
      <w:t>118471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C7A00"/>
    <w:multiLevelType w:val="hybridMultilevel"/>
    <w:tmpl w:val="43AC82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06707"/>
    <w:rsid w:val="001638AA"/>
    <w:rsid w:val="00175C79"/>
    <w:rsid w:val="001A6E53"/>
    <w:rsid w:val="001C0620"/>
    <w:rsid w:val="001D6E86"/>
    <w:rsid w:val="001D702A"/>
    <w:rsid w:val="001F6838"/>
    <w:rsid w:val="00231F5F"/>
    <w:rsid w:val="0024751C"/>
    <w:rsid w:val="00254DF2"/>
    <w:rsid w:val="002C0044"/>
    <w:rsid w:val="002F4287"/>
    <w:rsid w:val="003237D6"/>
    <w:rsid w:val="003303E4"/>
    <w:rsid w:val="00381927"/>
    <w:rsid w:val="003E0438"/>
    <w:rsid w:val="003E4ED0"/>
    <w:rsid w:val="003E5A90"/>
    <w:rsid w:val="003E7385"/>
    <w:rsid w:val="00416423"/>
    <w:rsid w:val="00442340"/>
    <w:rsid w:val="0044737C"/>
    <w:rsid w:val="00484D57"/>
    <w:rsid w:val="004D7755"/>
    <w:rsid w:val="004E4D1E"/>
    <w:rsid w:val="00501D4F"/>
    <w:rsid w:val="0051372B"/>
    <w:rsid w:val="00524EB1"/>
    <w:rsid w:val="00587518"/>
    <w:rsid w:val="0059559F"/>
    <w:rsid w:val="005A73CB"/>
    <w:rsid w:val="005B5D4F"/>
    <w:rsid w:val="005C61DC"/>
    <w:rsid w:val="0069066D"/>
    <w:rsid w:val="006D4EDA"/>
    <w:rsid w:val="006D6E8C"/>
    <w:rsid w:val="006E78CF"/>
    <w:rsid w:val="006F3956"/>
    <w:rsid w:val="007002A6"/>
    <w:rsid w:val="00757D34"/>
    <w:rsid w:val="007720F2"/>
    <w:rsid w:val="00793A95"/>
    <w:rsid w:val="00794A38"/>
    <w:rsid w:val="007D09A3"/>
    <w:rsid w:val="00823C5B"/>
    <w:rsid w:val="0085701D"/>
    <w:rsid w:val="008A10D4"/>
    <w:rsid w:val="008B23E0"/>
    <w:rsid w:val="008D4F98"/>
    <w:rsid w:val="008F2EC1"/>
    <w:rsid w:val="00955E64"/>
    <w:rsid w:val="009B65FF"/>
    <w:rsid w:val="009C23AB"/>
    <w:rsid w:val="009C432F"/>
    <w:rsid w:val="009E2E3D"/>
    <w:rsid w:val="00A3158D"/>
    <w:rsid w:val="00A36B00"/>
    <w:rsid w:val="00A760FC"/>
    <w:rsid w:val="00A7645B"/>
    <w:rsid w:val="00AE0CE6"/>
    <w:rsid w:val="00B26300"/>
    <w:rsid w:val="00B31CD7"/>
    <w:rsid w:val="00B323F6"/>
    <w:rsid w:val="00B40D64"/>
    <w:rsid w:val="00B4329C"/>
    <w:rsid w:val="00B50FAA"/>
    <w:rsid w:val="00B9579A"/>
    <w:rsid w:val="00C051E9"/>
    <w:rsid w:val="00C20338"/>
    <w:rsid w:val="00C4302D"/>
    <w:rsid w:val="00C55C51"/>
    <w:rsid w:val="00CA7E90"/>
    <w:rsid w:val="00CB6388"/>
    <w:rsid w:val="00CD5236"/>
    <w:rsid w:val="00D574B2"/>
    <w:rsid w:val="00DD0634"/>
    <w:rsid w:val="00E124EA"/>
    <w:rsid w:val="00E270F4"/>
    <w:rsid w:val="00E63374"/>
    <w:rsid w:val="00EA229A"/>
    <w:rsid w:val="00EF36F5"/>
    <w:rsid w:val="00FA1F69"/>
    <w:rsid w:val="00FB1930"/>
    <w:rsid w:val="00FC64E6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ECF7D9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uiPriority w:val="99"/>
    <w:rsid w:val="008B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2013-12-03T11:46:00Z</cp:lastPrinted>
  <dcterms:created xsi:type="dcterms:W3CDTF">2024-01-17T11:52:00Z</dcterms:created>
  <dcterms:modified xsi:type="dcterms:W3CDTF">2024-01-17T11:53:00Z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