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26" w:rsidRDefault="003652D3"/>
    <w:p w:rsidR="005451EF" w:rsidRDefault="005451EF" w:rsidP="005451EF">
      <w:pPr>
        <w:spacing w:after="240"/>
        <w:outlineLvl w:val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GEOM.cz [</w:t>
      </w:r>
      <w:hyperlink r:id="rId5" w:history="1">
        <w:r>
          <w:rPr>
            <w:rStyle w:val="Hypertextovodkaz"/>
            <w:rFonts w:ascii="Tahoma" w:eastAsia="Times New Roman" w:hAnsi="Tahoma" w:cs="Tahoma"/>
            <w:sz w:val="20"/>
            <w:szCs w:val="20"/>
          </w:rPr>
          <w:t>mailto:geom@geom.cz</w:t>
        </w:r>
      </w:hyperlink>
      <w:r>
        <w:rPr>
          <w:rFonts w:ascii="Tahoma" w:eastAsia="Times New Roman" w:hAnsi="Tahoma" w:cs="Tahoma"/>
          <w:sz w:val="20"/>
          <w:szCs w:val="20"/>
        </w:rPr>
        <w:t>]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hyperlink r:id="rId6" w:history="1">
        <w:r w:rsidR="00693511" w:rsidRPr="000840F3">
          <w:rPr>
            <w:rStyle w:val="Hypertextovodkaz"/>
            <w:rFonts w:ascii="Tahoma" w:eastAsia="Times New Roman" w:hAnsi="Tahoma" w:cs="Tahoma"/>
            <w:sz w:val="20"/>
            <w:szCs w:val="20"/>
          </w:rPr>
          <w:t>reditel@skoluskol.cz</w:t>
        </w:r>
      </w:hyperlink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</w:t>
      </w:r>
      <w:proofErr w:type="spellEnd"/>
      <w:r>
        <w:rPr>
          <w:rFonts w:ascii="Tahoma" w:eastAsia="Times New Roman" w:hAnsi="Tahoma" w:cs="Tahoma"/>
          <w:sz w:val="20"/>
          <w:szCs w:val="20"/>
        </w:rPr>
        <w:t>, 14 Jun 2017 21:13:36 +0200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Objednávka z webu </w:t>
      </w:r>
      <w:hyperlink r:id="rId7" w:history="1">
        <w:r>
          <w:rPr>
            <w:rStyle w:val="Hypertextovodkaz"/>
            <w:rFonts w:ascii="Tahoma" w:eastAsia="Times New Roman" w:hAnsi="Tahoma" w:cs="Tahoma"/>
            <w:sz w:val="20"/>
            <w:szCs w:val="20"/>
          </w:rPr>
          <w:t>www.geom.cz</w:t>
        </w:r>
      </w:hyperlink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3"/>
      </w:tblGrid>
      <w:tr w:rsidR="005451EF" w:rsidTr="005451EF">
        <w:trPr>
          <w:tblCellSpacing w:w="0" w:type="dxa"/>
          <w:jc w:val="center"/>
        </w:trPr>
        <w:tc>
          <w:tcPr>
            <w:tcW w:w="12000" w:type="dxa"/>
            <w:tcBorders>
              <w:top w:val="nil"/>
              <w:left w:val="nil"/>
              <w:bottom w:val="single" w:sz="6" w:space="0" w:color="CCCCCC"/>
              <w:right w:val="nil"/>
            </w:tcBorders>
            <w:vAlign w:val="center"/>
            <w:hideMark/>
          </w:tcPr>
          <w:p w:rsidR="005451EF" w:rsidRDefault="005451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51EF" w:rsidTr="005451EF">
        <w:trPr>
          <w:tblCellSpacing w:w="0" w:type="dxa"/>
          <w:jc w:val="center"/>
        </w:trPr>
        <w:tc>
          <w:tcPr>
            <w:tcW w:w="12000" w:type="dxa"/>
            <w:vAlign w:val="center"/>
            <w:hideMark/>
          </w:tcPr>
          <w:p w:rsidR="005451EF" w:rsidRDefault="005451EF" w:rsidP="00C33012">
            <w:pPr>
              <w:pStyle w:val="Nadpis1"/>
              <w:ind w:left="897"/>
              <w:rPr>
                <w:rFonts w:ascii="Arial" w:eastAsia="Times New Roman" w:hAnsi="Arial" w:cs="Arial"/>
                <w:color w:val="959595"/>
              </w:rPr>
            </w:pPr>
            <w:r>
              <w:rPr>
                <w:rFonts w:ascii="Arial" w:eastAsia="Times New Roman" w:hAnsi="Arial" w:cs="Arial"/>
                <w:color w:val="959595"/>
              </w:rPr>
              <w:t>Děkujeme za objednávku.</w:t>
            </w:r>
          </w:p>
          <w:p w:rsidR="005451EF" w:rsidRDefault="005451EF">
            <w:pPr>
              <w:pStyle w:val="Normlnweb"/>
              <w:rPr>
                <w:rFonts w:ascii="Arial" w:hAnsi="Arial" w:cs="Arial"/>
                <w:color w:val="959595"/>
                <w:sz w:val="18"/>
                <w:szCs w:val="18"/>
              </w:rPr>
            </w:pPr>
            <w:r>
              <w:rPr>
                <w:rFonts w:ascii="Arial" w:hAnsi="Arial" w:cs="Arial"/>
                <w:color w:val="959595"/>
                <w:sz w:val="18"/>
                <w:szCs w:val="18"/>
              </w:rPr>
              <w:t> </w:t>
            </w:r>
          </w:p>
          <w:tbl>
            <w:tblPr>
              <w:tblpPr w:leftFromText="45" w:rightFromText="45" w:vertAnchor="text" w:tblpX="851"/>
              <w:tblW w:w="1299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"/>
              <w:gridCol w:w="11918"/>
            </w:tblGrid>
            <w:tr w:rsidR="005451EF" w:rsidTr="00C33012">
              <w:trPr>
                <w:tblCellSpacing w:w="0" w:type="dxa"/>
              </w:trPr>
              <w:tc>
                <w:tcPr>
                  <w:tcW w:w="12000" w:type="dxa"/>
                  <w:gridSpan w:val="2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p w:rsidR="005451EF" w:rsidRDefault="005451EF" w:rsidP="00693511">
                  <w:pPr>
                    <w:pStyle w:val="Normlnweb"/>
                    <w:spacing w:line="360" w:lineRule="atLeast"/>
                    <w:ind w:left="993" w:firstLine="60"/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</w:pPr>
                  <w:r>
                    <w:rPr>
                      <w:rStyle w:val="Siln"/>
                      <w:rFonts w:ascii="Arial" w:hAnsi="Arial" w:cs="Arial"/>
                      <w:color w:val="888888"/>
                      <w:sz w:val="18"/>
                      <w:szCs w:val="18"/>
                    </w:rPr>
                    <w:t>Číslo objednávky: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t xml:space="preserve"> OBJ20170415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color w:val="888888"/>
                      <w:sz w:val="18"/>
                      <w:szCs w:val="18"/>
                    </w:rPr>
                    <w:t>E-mail: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t xml:space="preserve"> </w:t>
                  </w:r>
                  <w:hyperlink r:id="rId8" w:history="1">
                    <w:r w:rsidR="00693511" w:rsidRPr="000840F3">
                      <w:rPr>
                        <w:rStyle w:val="Hypertextovodkaz"/>
                        <w:rFonts w:ascii="Arial" w:hAnsi="Arial" w:cs="Arial"/>
                        <w:sz w:val="18"/>
                        <w:szCs w:val="18"/>
                      </w:rPr>
                      <w:t>reditel@skoluskol.cz</w:t>
                    </w:r>
                  </w:hyperlink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color w:val="888888"/>
                      <w:sz w:val="18"/>
                      <w:szCs w:val="18"/>
                    </w:rPr>
                    <w:t>Název firmy: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t xml:space="preserve"> Základní škola</w:t>
                  </w:r>
                  <w:r w:rsidR="00693511"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t xml:space="preserve"> Litomyšl, U Školek 1117, okres Svitavy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color w:val="888888"/>
                      <w:sz w:val="18"/>
                      <w:szCs w:val="18"/>
                    </w:rPr>
                    <w:t>IČO: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t xml:space="preserve"> 47487267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color w:val="888888"/>
                      <w:sz w:val="18"/>
                      <w:szCs w:val="18"/>
                    </w:rPr>
                    <w:t>DIČ: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t xml:space="preserve"> Základní škola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color w:val="888888"/>
                      <w:sz w:val="18"/>
                      <w:szCs w:val="18"/>
                    </w:rPr>
                    <w:t>Ulice: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t xml:space="preserve"> U Školek 1117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color w:val="888888"/>
                      <w:sz w:val="18"/>
                      <w:szCs w:val="18"/>
                    </w:rPr>
                    <w:t>PSČ: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t xml:space="preserve"> 57001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color w:val="888888"/>
                      <w:sz w:val="18"/>
                      <w:szCs w:val="18"/>
                    </w:rPr>
                    <w:t>Město:</w:t>
                  </w:r>
                  <w:r w:rsidR="00693511"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t xml:space="preserve"> Litomyšl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color w:val="888888"/>
                      <w:sz w:val="18"/>
                      <w:szCs w:val="18"/>
                    </w:rPr>
                    <w:t>Zastupuje:</w:t>
                  </w:r>
                  <w:r>
                    <w:rPr>
                      <w:rFonts w:ascii="Arial" w:hAnsi="Arial" w:cs="Arial"/>
                      <w:color w:val="888888"/>
                      <w:sz w:val="18"/>
                      <w:szCs w:val="18"/>
                    </w:rPr>
                    <w:t xml:space="preserve"> Školu, školská zařízení</w:t>
                  </w:r>
                </w:p>
              </w:tc>
            </w:tr>
            <w:tr w:rsidR="005451EF" w:rsidTr="00C33012">
              <w:trPr>
                <w:gridBefore w:val="1"/>
                <w:wBefore w:w="993" w:type="dxa"/>
                <w:tblCellSpacing w:w="0" w:type="dxa"/>
              </w:trPr>
              <w:tc>
                <w:tcPr>
                  <w:tcW w:w="0" w:type="auto"/>
                  <w:shd w:val="clear" w:color="auto" w:fill="EBEBEB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2055"/>
                    <w:gridCol w:w="4782"/>
                    <w:gridCol w:w="718"/>
                  </w:tblGrid>
                  <w:tr w:rsidR="00043038" w:rsidTr="00043038">
                    <w:trPr>
                      <w:tblHeader/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 w:rsidP="00C33012">
                        <w:pPr>
                          <w:ind w:left="423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katalog. 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č.</w:t>
                        </w:r>
                        <w:proofErr w:type="gramEnd"/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Položka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Počet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alb560003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Notýsek pro 1. tř.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růžový</w:t>
                        </w:r>
                        <w:proofErr w:type="gramEnd"/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alb560004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Notýsek pro 2. tř.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noš070122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Písanka I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noš070123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Písanka II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noš070124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Písanka III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noš070125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Písanka IV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noš070171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Prvouka 1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uč.-Já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a můj svět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noš070232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Prvouka 2-PS - oranžový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noš070253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ČJ 2 nově PS 1díl - žlutý holka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noš070254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ČJ 2 nově PS 2díl - žlutý kluk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noš070454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Vyjmenovaná slova od B po Z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noš070560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Český jazyk 5/1-PS - ryba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37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noš070561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Český jazyk 5/2-PS - ryba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37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spn042041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Učíme se číst - uč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spn046301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Kresebné uvolňovací cviky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spn047061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Učíme se číst - PS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noš070278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Písanka 2/1 - dvoubarevná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noš070279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Písanka 2/2 - dvoubarevná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noš070354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Hravá vyjmenovaná slova - žlutá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47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noš070365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Český jazyk 3/1 PS - nově /A4/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lastRenderedPageBreak/>
                          <w:t>noš070366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Český jazyk 3/2 PS - nově /A4/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noš070378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Písanka 3/1 - dvoubarevná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noš070379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Písanka 3/2 - dvoubarevná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noš070476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ČJ 4/1 PS - NOVĚ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noš070477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ČJ 4/2 PS - NOVĚ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noš070S11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Sešit s pomocnými linkami 511+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80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alt032728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Matematika-sešit 5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alt032729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Matematika-sešit 6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alt032730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Matematika-sešit 7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alt032890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PS Matematika 4/1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alt032891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PS Matematika 4/2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noš070332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Prvouka 3-PS</w:t>
                        </w:r>
                        <w:proofErr w:type="gramEnd"/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noš070442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Poznáváme naši vlast-PS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noš070447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Hl.udál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.nejst.č.dějin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-PS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spn048781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Matematika 3/1 PS nová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47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spn048941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Matematika 3/2 PS (nová)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47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noš070135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Matýskova matematika 1 - počítání do 5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noš070136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Matýskova matematika 2 - počítání do 10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noš070137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Matýskova matematika 3- počítání do 20 bez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přechod</w:t>
                        </w:r>
                        <w:proofErr w:type="gramEnd"/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noš070227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Procvičujeme s Matýskem 1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noš070228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Procvičujeme s Matýskem 2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noš070229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Procvičujeme s Matýskem 3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alt032127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M - PS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Zlomky 4.r.</w:t>
                        </w:r>
                        <w:proofErr w:type="gramEnd"/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noš070163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Karta mincí (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kč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noš070590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Přírodověda 5-uč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. NOVÁ - Porozumění v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souvislostec</w:t>
                        </w:r>
                        <w:proofErr w:type="spellEnd"/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noš070591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Přírodověda 5-PS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NOVÁ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37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noš070490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Přírodověda 4 učebnice RVP - 2015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noš070491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Přírodověda 4 PS RVP - 2015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fra881130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Start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with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Click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new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1 PS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fra881134</w:t>
                        </w: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Start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with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Click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new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2 PS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Doprava GEOM (pouze školy a školská zařízení)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043038" w:rsidTr="00043038">
                    <w:trPr>
                      <w:tblCellSpacing w:w="15" w:type="dxa"/>
                    </w:trPr>
                    <w:tc>
                      <w:tcPr>
                        <w:tcW w:w="20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:rsidR="00043038" w:rsidRPr="00043038" w:rsidRDefault="00043038">
                        <w:pPr>
                          <w:rPr>
                            <w:rFonts w:ascii="Tahoma" w:eastAsia="Times New Roman" w:hAnsi="Tahoma" w:cs="Tahoma"/>
                            <w:b/>
                          </w:rPr>
                        </w:pPr>
                      </w:p>
                    </w:tc>
                    <w:tc>
                      <w:tcPr>
                        <w:tcW w:w="47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:rsidR="00043038" w:rsidRPr="00043038" w:rsidRDefault="00043038">
                        <w:pPr>
                          <w:rPr>
                            <w:rFonts w:ascii="Tahoma" w:eastAsia="Times New Roman" w:hAnsi="Tahoma" w:cs="Tahoma"/>
                            <w:b/>
                          </w:rPr>
                        </w:pPr>
                        <w:proofErr w:type="gramStart"/>
                        <w:r w:rsidRPr="00043038">
                          <w:rPr>
                            <w:rFonts w:ascii="Tahoma" w:eastAsia="Times New Roman" w:hAnsi="Tahoma" w:cs="Tahoma"/>
                            <w:b/>
                          </w:rPr>
                          <w:t xml:space="preserve">Celkem  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</w:rPr>
                          <w:t>za</w:t>
                        </w:r>
                        <w:proofErr w:type="gramEnd"/>
                        <w:r w:rsidRPr="00043038">
                          <w:rPr>
                            <w:rFonts w:ascii="Tahoma" w:eastAsia="Times New Roman" w:hAnsi="Tahoma" w:cs="Tahoma"/>
                            <w:b/>
                          </w:rPr>
                          <w:t xml:space="preserve"> 94 107 Kč</w:t>
                        </w:r>
                      </w:p>
                    </w:tc>
                    <w:tc>
                      <w:tcPr>
                        <w:tcW w:w="6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:rsidR="00043038" w:rsidRDefault="00043038">
                        <w:pP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451EF" w:rsidRDefault="005451E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451EF" w:rsidRDefault="005451EF">
            <w:pPr>
              <w:pStyle w:val="Normlnweb"/>
              <w:rPr>
                <w:rFonts w:ascii="Arial" w:hAnsi="Arial" w:cs="Arial"/>
                <w:color w:val="959595"/>
                <w:sz w:val="18"/>
                <w:szCs w:val="18"/>
              </w:rPr>
            </w:pPr>
            <w:r>
              <w:rPr>
                <w:rFonts w:ascii="Arial" w:hAnsi="Arial" w:cs="Arial"/>
                <w:color w:val="959595"/>
                <w:sz w:val="18"/>
                <w:szCs w:val="18"/>
              </w:rPr>
              <w:lastRenderedPageBreak/>
              <w:t> </w:t>
            </w:r>
          </w:p>
        </w:tc>
      </w:tr>
      <w:tr w:rsidR="005451EF" w:rsidTr="005451E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451EF" w:rsidRDefault="005451EF" w:rsidP="00C33012">
            <w:pPr>
              <w:ind w:left="1110"/>
              <w:rPr>
                <w:rFonts w:ascii="Arial" w:eastAsia="Times New Roman" w:hAnsi="Arial" w:cs="Arial"/>
                <w:color w:val="959595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959595"/>
                <w:sz w:val="18"/>
                <w:szCs w:val="18"/>
              </w:rPr>
              <w:lastRenderedPageBreak/>
              <w:br/>
              <w:t>Tel: 482 777 394, 482 777 395</w:t>
            </w:r>
            <w:r>
              <w:rPr>
                <w:rFonts w:ascii="Arial" w:eastAsia="Times New Roman" w:hAnsi="Arial" w:cs="Arial"/>
                <w:color w:val="959595"/>
                <w:sz w:val="18"/>
                <w:szCs w:val="18"/>
              </w:rPr>
              <w:br/>
              <w:t>Email:</w:t>
            </w:r>
            <w:hyperlink r:id="rId9" w:history="1">
              <w:r>
                <w:rPr>
                  <w:rStyle w:val="Hypertextovodkaz"/>
                  <w:rFonts w:ascii="Arial" w:eastAsia="Times New Roman" w:hAnsi="Arial" w:cs="Arial"/>
                  <w:sz w:val="18"/>
                  <w:szCs w:val="18"/>
                </w:rPr>
                <w:t>geom.uc@seznam.cz</w:t>
              </w:r>
            </w:hyperlink>
            <w:r>
              <w:rPr>
                <w:rFonts w:ascii="Arial" w:eastAsia="Times New Roman" w:hAnsi="Arial" w:cs="Arial"/>
                <w:color w:val="959595"/>
                <w:sz w:val="18"/>
                <w:szCs w:val="18"/>
              </w:rPr>
              <w:br/>
            </w:r>
            <w:hyperlink r:id="rId10" w:history="1">
              <w:r>
                <w:rPr>
                  <w:rStyle w:val="Hypertextovodkaz"/>
                  <w:rFonts w:ascii="Arial" w:eastAsia="Times New Roman" w:hAnsi="Arial" w:cs="Arial"/>
                  <w:sz w:val="18"/>
                  <w:szCs w:val="18"/>
                </w:rPr>
                <w:t>www.geom.cz</w:t>
              </w:r>
            </w:hyperlink>
            <w:r>
              <w:rPr>
                <w:rFonts w:ascii="Arial" w:eastAsia="Times New Roman" w:hAnsi="Arial" w:cs="Arial"/>
                <w:color w:val="959595"/>
                <w:sz w:val="18"/>
                <w:szCs w:val="18"/>
              </w:rPr>
              <w:t xml:space="preserve"> - GEOM</w:t>
            </w:r>
          </w:p>
        </w:tc>
      </w:tr>
    </w:tbl>
    <w:p w:rsidR="005451EF" w:rsidRDefault="005451EF" w:rsidP="005451EF">
      <w:pPr>
        <w:rPr>
          <w:rFonts w:eastAsia="Times New Roman"/>
        </w:rPr>
      </w:pPr>
    </w:p>
    <w:p w:rsidR="00A73F94" w:rsidRDefault="00A73F94"/>
    <w:p w:rsidR="00A73F94" w:rsidRDefault="00A73F94"/>
    <w:p w:rsidR="00A73F94" w:rsidRDefault="00A73F94"/>
    <w:p w:rsidR="00A73F94" w:rsidRDefault="00A73F94"/>
    <w:p w:rsidR="00A73F94" w:rsidRDefault="00A73F94"/>
    <w:p w:rsidR="00A73F94" w:rsidRDefault="00A73F94"/>
    <w:p w:rsidR="00A73F94" w:rsidRDefault="00A73F94"/>
    <w:p w:rsidR="00A73F94" w:rsidRDefault="00A73F94"/>
    <w:p w:rsidR="00A73F94" w:rsidRDefault="00A73F94"/>
    <w:p w:rsidR="00A73F94" w:rsidRDefault="00A73F94">
      <w:r>
        <w:lastRenderedPageBreak/>
        <w:t>GEOM</w:t>
      </w:r>
    </w:p>
    <w:p w:rsidR="00A73F94" w:rsidRDefault="00A73F94">
      <w:r>
        <w:t>Mgr. Aleš Havlík</w:t>
      </w:r>
    </w:p>
    <w:p w:rsidR="00A73F94" w:rsidRDefault="00A73F94">
      <w:r>
        <w:t>Ještědská 680/121</w:t>
      </w:r>
    </w:p>
    <w:p w:rsidR="00A73F94" w:rsidRDefault="00A73F94">
      <w:r>
        <w:t>460 08 Liberec</w:t>
      </w:r>
    </w:p>
    <w:p w:rsidR="00A73F94" w:rsidRDefault="00A73F94">
      <w:r>
        <w:t>IČO: 61568236</w:t>
      </w:r>
    </w:p>
    <w:p w:rsidR="00A73F94" w:rsidRDefault="00A73F94"/>
    <w:p w:rsidR="00A73F94" w:rsidRDefault="00A73F94">
      <w:r>
        <w:t>Věc: Objednávka pracovních sešitů a učebnic</w:t>
      </w:r>
    </w:p>
    <w:p w:rsidR="00A73F94" w:rsidRDefault="00A73F94"/>
    <w:p w:rsidR="005451EF" w:rsidRDefault="005451EF">
      <w:r>
        <w:t>Objednáváme u Vás zboží dle přílohy.</w:t>
      </w:r>
    </w:p>
    <w:p w:rsidR="005451EF" w:rsidRDefault="005451EF">
      <w:r>
        <w:t>Děkujeme za vyřízení.</w:t>
      </w:r>
    </w:p>
    <w:p w:rsidR="00A73F94" w:rsidRDefault="00A73F94"/>
    <w:p w:rsidR="005451EF" w:rsidRDefault="003652D3">
      <w:r>
        <w:t>Mgr. Miroslava Ji</w:t>
      </w:r>
      <w:bookmarkStart w:id="0" w:name="_GoBack"/>
      <w:bookmarkEnd w:id="0"/>
      <w:r w:rsidR="00A73F94">
        <w:t>rečková</w:t>
      </w:r>
    </w:p>
    <w:p w:rsidR="005451EF" w:rsidRDefault="005451EF">
      <w:r>
        <w:t>Základní škola Litomyšl, U Školek 1117, okres Svitavy</w:t>
      </w:r>
    </w:p>
    <w:p w:rsidR="005451EF" w:rsidRDefault="005451EF">
      <w:r>
        <w:t>U Školek 1117</w:t>
      </w:r>
    </w:p>
    <w:p w:rsidR="005451EF" w:rsidRDefault="005451EF">
      <w:r>
        <w:t>Litomyšl 570 01</w:t>
      </w:r>
    </w:p>
    <w:p w:rsidR="00A73F94" w:rsidRDefault="00A73F94">
      <w:r>
        <w:t>IČO: 47487267</w:t>
      </w:r>
    </w:p>
    <w:sectPr w:rsidR="00A7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EF"/>
    <w:rsid w:val="00043038"/>
    <w:rsid w:val="000627CD"/>
    <w:rsid w:val="000719F6"/>
    <w:rsid w:val="00180F1F"/>
    <w:rsid w:val="0031597B"/>
    <w:rsid w:val="003652D3"/>
    <w:rsid w:val="005451EF"/>
    <w:rsid w:val="006824D9"/>
    <w:rsid w:val="00693511"/>
    <w:rsid w:val="007C4F76"/>
    <w:rsid w:val="00A73F94"/>
    <w:rsid w:val="00C14E20"/>
    <w:rsid w:val="00C33012"/>
    <w:rsid w:val="00DE3BBA"/>
    <w:rsid w:val="00F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1E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451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1EF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51E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451E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451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1E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451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1EF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51E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451E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45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kolusko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ditel@skoluskol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eom@geom.cz" TargetMode="External"/><Relationship Id="rId10" Type="http://schemas.openxmlformats.org/officeDocument/2006/relationships/hyperlink" Target="http://www.ge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om.uc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Krejbychová</dc:creator>
  <cp:lastModifiedBy>Ilona Krejbychová</cp:lastModifiedBy>
  <cp:revision>8</cp:revision>
  <dcterms:created xsi:type="dcterms:W3CDTF">2017-06-28T07:50:00Z</dcterms:created>
  <dcterms:modified xsi:type="dcterms:W3CDTF">2017-06-28T08:15:00Z</dcterms:modified>
</cp:coreProperties>
</file>