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336"/>
        <w:gridCol w:w="1192"/>
        <w:gridCol w:w="1302"/>
        <w:gridCol w:w="1031"/>
        <w:gridCol w:w="1182"/>
        <w:gridCol w:w="1280"/>
        <w:gridCol w:w="1230"/>
      </w:tblGrid>
      <w:tr w:rsidR="00B67113" w14:paraId="7669D4C5" w14:textId="77777777">
        <w:trPr>
          <w:trHeight w:val="582"/>
        </w:trPr>
        <w:tc>
          <w:tcPr>
            <w:tcW w:w="7425" w:type="dxa"/>
            <w:gridSpan w:val="6"/>
          </w:tcPr>
          <w:p w14:paraId="15F62EE0" w14:textId="77777777" w:rsidR="00B67113" w:rsidRDefault="00000000">
            <w:pPr>
              <w:pStyle w:val="TableParagraph"/>
              <w:spacing w:before="29"/>
              <w:ind w:left="49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9328" behindDoc="1" locked="0" layoutInCell="1" allowOverlap="1" wp14:anchorId="7BC9B293" wp14:editId="03D49D3A">
                      <wp:simplePos x="0" y="0"/>
                      <wp:positionH relativeFrom="column">
                        <wp:posOffset>3425951</wp:posOffset>
                      </wp:positionH>
                      <wp:positionV relativeFrom="paragraph">
                        <wp:posOffset>34313</wp:posOffset>
                      </wp:positionV>
                      <wp:extent cx="1256030" cy="33274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6030" cy="332740"/>
                                <a:chOff x="0" y="0"/>
                                <a:chExt cx="1256030" cy="3327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5775" cy="3322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572506" id="Group 1" o:spid="_x0000_s1026" style="position:absolute;margin-left:269.75pt;margin-top:2.7pt;width:98.9pt;height:26.2pt;z-index:-15857152;mso-wrap-distance-left:0;mso-wrap-distance-right:0" coordsize="12560,3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12557;height:3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SMLOUVA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ZÁJEZDU</w:t>
            </w:r>
          </w:p>
          <w:p w14:paraId="20711394" w14:textId="77777777" w:rsidR="00B67113" w:rsidRDefault="00000000">
            <w:pPr>
              <w:pStyle w:val="TableParagraph"/>
              <w:spacing w:before="23"/>
              <w:ind w:left="49"/>
              <w:rPr>
                <w:b/>
                <w:sz w:val="14"/>
              </w:rPr>
            </w:pPr>
            <w:r>
              <w:rPr>
                <w:b/>
                <w:sz w:val="14"/>
              </w:rPr>
              <w:t>uzavřená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dle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zákona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159/99</w:t>
            </w:r>
            <w:r>
              <w:rPr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Sb</w:t>
            </w:r>
            <w:proofErr w:type="spellEnd"/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zákona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č.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89/2012</w:t>
            </w:r>
            <w:r>
              <w:rPr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Sb</w:t>
            </w:r>
            <w:proofErr w:type="spellEnd"/>
            <w:r>
              <w:rPr>
                <w:b/>
                <w:sz w:val="14"/>
              </w:rPr>
              <w:t>,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občanský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zákoník</w:t>
            </w:r>
          </w:p>
        </w:tc>
        <w:tc>
          <w:tcPr>
            <w:tcW w:w="2510" w:type="dxa"/>
            <w:gridSpan w:val="2"/>
          </w:tcPr>
          <w:p w14:paraId="2D08E431" w14:textId="77777777" w:rsidR="00B67113" w:rsidRDefault="00000000">
            <w:pPr>
              <w:pStyle w:val="TableParagraph"/>
              <w:spacing w:line="196" w:lineRule="exact"/>
              <w:ind w:left="38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ČÍSLO</w:t>
            </w:r>
            <w:r>
              <w:rPr>
                <w:rFonts w:ascii="Calibri" w:hAnsi="Calibri"/>
                <w:b/>
                <w:spacing w:val="1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7"/>
              </w:rPr>
              <w:t>SMLOUVY</w:t>
            </w:r>
          </w:p>
          <w:p w14:paraId="4926F3F5" w14:textId="77777777" w:rsidR="00B67113" w:rsidRDefault="00000000">
            <w:pPr>
              <w:pStyle w:val="TableParagraph"/>
              <w:spacing w:before="122"/>
              <w:ind w:left="45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240800005</w:t>
            </w:r>
          </w:p>
        </w:tc>
      </w:tr>
      <w:tr w:rsidR="00B67113" w14:paraId="330F3AC2" w14:textId="77777777">
        <w:trPr>
          <w:trHeight w:val="1789"/>
        </w:trPr>
        <w:tc>
          <w:tcPr>
            <w:tcW w:w="5212" w:type="dxa"/>
            <w:gridSpan w:val="4"/>
          </w:tcPr>
          <w:p w14:paraId="55147071" w14:textId="77777777" w:rsidR="00B67113" w:rsidRDefault="00000000">
            <w:pPr>
              <w:pStyle w:val="TableParagraph"/>
              <w:ind w:left="335"/>
              <w:rPr>
                <w:b/>
                <w:sz w:val="17"/>
              </w:rPr>
            </w:pPr>
            <w:r>
              <w:rPr>
                <w:b/>
                <w:sz w:val="17"/>
              </w:rPr>
              <w:t>Pořadatel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zájezdu:</w:t>
            </w:r>
          </w:p>
          <w:p w14:paraId="0C2A8807" w14:textId="77777777" w:rsidR="00B67113" w:rsidRDefault="00000000">
            <w:pPr>
              <w:pStyle w:val="TableParagraph"/>
              <w:spacing w:before="21" w:line="264" w:lineRule="auto"/>
              <w:ind w:left="335" w:right="2158"/>
              <w:rPr>
                <w:sz w:val="15"/>
              </w:rPr>
            </w:pPr>
            <w:r>
              <w:rPr>
                <w:w w:val="105"/>
                <w:sz w:val="17"/>
              </w:rPr>
              <w:t>C</w:t>
            </w:r>
            <w:r>
              <w:rPr>
                <w:w w:val="105"/>
                <w:sz w:val="15"/>
              </w:rPr>
              <w:t xml:space="preserve">estovní kancelář Zájezd, s.r.o. </w:t>
            </w:r>
            <w:r>
              <w:rPr>
                <w:spacing w:val="-2"/>
                <w:w w:val="105"/>
                <w:sz w:val="15"/>
              </w:rPr>
              <w:t>Slunná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1770/10,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664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Šlapanice</w:t>
            </w:r>
          </w:p>
          <w:p w14:paraId="56B13A60" w14:textId="77777777" w:rsidR="00B67113" w:rsidRDefault="00000000">
            <w:pPr>
              <w:pStyle w:val="TableParagraph"/>
              <w:spacing w:before="3"/>
              <w:ind w:left="335"/>
              <w:rPr>
                <w:sz w:val="15"/>
              </w:rPr>
            </w:pPr>
            <w:r>
              <w:rPr>
                <w:w w:val="105"/>
                <w:sz w:val="15"/>
              </w:rPr>
              <w:t>tel: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+420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777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197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768</w:t>
            </w:r>
          </w:p>
          <w:p w14:paraId="681959CD" w14:textId="77777777" w:rsidR="00B67113" w:rsidRDefault="00000000">
            <w:pPr>
              <w:pStyle w:val="TableParagraph"/>
              <w:spacing w:before="19" w:line="266" w:lineRule="auto"/>
              <w:ind w:left="335" w:right="2158"/>
              <w:rPr>
                <w:sz w:val="15"/>
              </w:rPr>
            </w:pPr>
            <w:hyperlink r:id="rId6">
              <w:r>
                <w:rPr>
                  <w:sz w:val="15"/>
                </w:rPr>
                <w:t>info@ck-zajezd.cz,</w:t>
              </w:r>
            </w:hyperlink>
            <w:r>
              <w:rPr>
                <w:sz w:val="15"/>
              </w:rPr>
              <w:t xml:space="preserve"> </w:t>
            </w:r>
            <w:hyperlink r:id="rId7">
              <w:r>
                <w:rPr>
                  <w:sz w:val="15"/>
                </w:rPr>
                <w:t>www.ck-zajezd.cz</w:t>
              </w:r>
            </w:hyperlink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IČO: 05881897, DIC: CZ 05881897</w:t>
            </w:r>
          </w:p>
          <w:p w14:paraId="2F970103" w14:textId="77777777" w:rsidR="00B67113" w:rsidRDefault="00000000">
            <w:pPr>
              <w:pStyle w:val="TableParagraph"/>
              <w:spacing w:before="1" w:line="266" w:lineRule="auto"/>
              <w:ind w:left="335"/>
              <w:rPr>
                <w:sz w:val="15"/>
              </w:rPr>
            </w:pPr>
            <w:r>
              <w:rPr>
                <w:w w:val="105"/>
                <w:sz w:val="15"/>
              </w:rPr>
              <w:t>Zapsaná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obchodním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rejstříku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spisová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značka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98711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vedená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 Krajského soudu v Brně</w:t>
            </w:r>
          </w:p>
          <w:p w14:paraId="4F0EAD60" w14:textId="77777777" w:rsidR="00B67113" w:rsidRDefault="00000000">
            <w:pPr>
              <w:pStyle w:val="TableParagraph"/>
              <w:spacing w:before="1"/>
              <w:ind w:left="335"/>
              <w:rPr>
                <w:sz w:val="15"/>
              </w:rPr>
            </w:pPr>
            <w:r>
              <w:rPr>
                <w:w w:val="105"/>
                <w:sz w:val="15"/>
              </w:rPr>
              <w:t>Bankovní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spojení: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Fio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banka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2201178250/2010</w:t>
            </w:r>
          </w:p>
        </w:tc>
        <w:tc>
          <w:tcPr>
            <w:tcW w:w="4723" w:type="dxa"/>
            <w:gridSpan w:val="4"/>
            <w:shd w:val="clear" w:color="auto" w:fill="FDE8D8"/>
          </w:tcPr>
          <w:p w14:paraId="011E1B30" w14:textId="77777777" w:rsidR="00B67113" w:rsidRDefault="00000000">
            <w:pPr>
              <w:pStyle w:val="TableParagraph"/>
              <w:ind w:left="33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Objednavatel:</w:t>
            </w:r>
          </w:p>
          <w:p w14:paraId="7B05B5B5" w14:textId="77777777" w:rsidR="00B67113" w:rsidRDefault="00000000">
            <w:pPr>
              <w:pStyle w:val="TableParagraph"/>
              <w:spacing w:before="21" w:line="261" w:lineRule="auto"/>
              <w:ind w:left="338" w:right="756"/>
              <w:rPr>
                <w:sz w:val="17"/>
              </w:rPr>
            </w:pPr>
            <w:r>
              <w:rPr>
                <w:sz w:val="17"/>
              </w:rPr>
              <w:t>Základní škola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Pardubice-Polabiny, Prodloužená 283</w:t>
            </w:r>
          </w:p>
          <w:p w14:paraId="2518E694" w14:textId="77777777" w:rsidR="00B67113" w:rsidRDefault="00000000">
            <w:pPr>
              <w:pStyle w:val="TableParagraph"/>
              <w:spacing w:before="1"/>
              <w:ind w:left="338"/>
              <w:rPr>
                <w:sz w:val="17"/>
              </w:rPr>
            </w:pPr>
            <w:r>
              <w:rPr>
                <w:sz w:val="17"/>
              </w:rPr>
              <w:t>Prodloužená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283</w:t>
            </w:r>
          </w:p>
          <w:p w14:paraId="47528A84" w14:textId="77777777" w:rsidR="00B67113" w:rsidRDefault="00000000">
            <w:pPr>
              <w:pStyle w:val="TableParagraph"/>
              <w:spacing w:before="18"/>
              <w:ind w:left="338"/>
              <w:rPr>
                <w:sz w:val="17"/>
              </w:rPr>
            </w:pPr>
            <w:r>
              <w:rPr>
                <w:sz w:val="17"/>
              </w:rPr>
              <w:t>530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09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Pardubice</w:t>
            </w:r>
          </w:p>
          <w:p w14:paraId="4498C01F" w14:textId="77777777" w:rsidR="00B67113" w:rsidRDefault="00000000">
            <w:pPr>
              <w:pStyle w:val="TableParagraph"/>
              <w:spacing w:before="18"/>
              <w:ind w:left="338"/>
              <w:rPr>
                <w:sz w:val="17"/>
              </w:rPr>
            </w:pPr>
            <w:r>
              <w:rPr>
                <w:sz w:val="17"/>
              </w:rPr>
              <w:t>IČO: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60159065</w:t>
            </w:r>
          </w:p>
        </w:tc>
      </w:tr>
      <w:tr w:rsidR="00B67113" w14:paraId="48D54CA1" w14:textId="77777777">
        <w:trPr>
          <w:trHeight w:val="219"/>
        </w:trPr>
        <w:tc>
          <w:tcPr>
            <w:tcW w:w="9935" w:type="dxa"/>
            <w:gridSpan w:val="8"/>
          </w:tcPr>
          <w:p w14:paraId="6A4DE19E" w14:textId="77777777" w:rsidR="00B67113" w:rsidRDefault="00000000">
            <w:pPr>
              <w:pStyle w:val="TableParagraph"/>
              <w:spacing w:before="1" w:line="199" w:lineRule="exact"/>
              <w:ind w:left="3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Rozsah</w:t>
            </w:r>
            <w:r>
              <w:rPr>
                <w:rFonts w:ascii="Calibri" w:hAnsi="Calibri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8"/>
              </w:rPr>
              <w:t>služeb</w:t>
            </w:r>
          </w:p>
        </w:tc>
      </w:tr>
      <w:tr w:rsidR="00B67113" w14:paraId="4C1FAAD6" w14:textId="77777777">
        <w:trPr>
          <w:trHeight w:val="459"/>
        </w:trPr>
        <w:tc>
          <w:tcPr>
            <w:tcW w:w="1382" w:type="dxa"/>
            <w:tcBorders>
              <w:right w:val="single" w:sz="6" w:space="0" w:color="000000"/>
            </w:tcBorders>
          </w:tcPr>
          <w:p w14:paraId="39E99B59" w14:textId="77777777" w:rsidR="00B67113" w:rsidRDefault="00000000">
            <w:pPr>
              <w:pStyle w:val="TableParagraph"/>
              <w:spacing w:before="14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Zájezd:</w:t>
            </w:r>
          </w:p>
        </w:tc>
        <w:tc>
          <w:tcPr>
            <w:tcW w:w="1336" w:type="dxa"/>
            <w:tcBorders>
              <w:left w:val="single" w:sz="6" w:space="0" w:color="000000"/>
            </w:tcBorders>
            <w:shd w:val="clear" w:color="auto" w:fill="FDE8D8"/>
          </w:tcPr>
          <w:p w14:paraId="51F97D86" w14:textId="77777777" w:rsidR="00B67113" w:rsidRDefault="00000000">
            <w:pPr>
              <w:pStyle w:val="TableParagraph"/>
              <w:spacing w:before="50" w:line="266" w:lineRule="auto"/>
              <w:ind w:left="38" w:right="43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Polsko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Osvětim</w:t>
            </w:r>
            <w:proofErr w:type="gramEnd"/>
            <w:r>
              <w:rPr>
                <w:w w:val="105"/>
                <w:sz w:val="15"/>
              </w:rPr>
              <w:t xml:space="preserve">, </w:t>
            </w:r>
            <w:r>
              <w:rPr>
                <w:spacing w:val="-2"/>
                <w:w w:val="105"/>
                <w:sz w:val="15"/>
              </w:rPr>
              <w:t>Krakov</w:t>
            </w:r>
          </w:p>
        </w:tc>
        <w:tc>
          <w:tcPr>
            <w:tcW w:w="1192" w:type="dxa"/>
            <w:tcBorders>
              <w:right w:val="single" w:sz="6" w:space="0" w:color="000000"/>
            </w:tcBorders>
          </w:tcPr>
          <w:p w14:paraId="6B514F80" w14:textId="77777777" w:rsidR="00B67113" w:rsidRDefault="00000000">
            <w:pPr>
              <w:pStyle w:val="TableParagraph"/>
              <w:spacing w:before="146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Doprava:</w:t>
            </w:r>
          </w:p>
        </w:tc>
        <w:tc>
          <w:tcPr>
            <w:tcW w:w="3515" w:type="dxa"/>
            <w:gridSpan w:val="3"/>
            <w:tcBorders>
              <w:left w:val="single" w:sz="6" w:space="0" w:color="000000"/>
            </w:tcBorders>
            <w:shd w:val="clear" w:color="auto" w:fill="FDE8D8"/>
          </w:tcPr>
          <w:p w14:paraId="2963C8D4" w14:textId="77777777" w:rsidR="00B67113" w:rsidRDefault="00000000">
            <w:pPr>
              <w:pStyle w:val="TableParagraph"/>
              <w:spacing w:before="41" w:line="266" w:lineRule="auto"/>
              <w:ind w:left="40" w:right="32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autobus (klimatizace, polohovatelné sedačky, </w:t>
            </w:r>
            <w:r>
              <w:rPr>
                <w:w w:val="105"/>
                <w:sz w:val="15"/>
              </w:rPr>
              <w:t>bezpečnostní pásy)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14:paraId="741C3312" w14:textId="77777777" w:rsidR="00B67113" w:rsidRDefault="00000000">
            <w:pPr>
              <w:pStyle w:val="TableParagraph"/>
              <w:spacing w:before="146"/>
              <w:ind w:left="3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Stravování:</w:t>
            </w:r>
          </w:p>
        </w:tc>
        <w:tc>
          <w:tcPr>
            <w:tcW w:w="1230" w:type="dxa"/>
            <w:tcBorders>
              <w:left w:val="single" w:sz="6" w:space="0" w:color="000000"/>
            </w:tcBorders>
            <w:shd w:val="clear" w:color="auto" w:fill="FDE8D8"/>
          </w:tcPr>
          <w:p w14:paraId="78E0335F" w14:textId="77777777" w:rsidR="00B67113" w:rsidRDefault="00000000">
            <w:pPr>
              <w:pStyle w:val="TableParagraph"/>
              <w:spacing w:before="146"/>
              <w:ind w:lef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polopenze</w:t>
            </w:r>
          </w:p>
        </w:tc>
      </w:tr>
      <w:tr w:rsidR="00B67113" w14:paraId="0F963F71" w14:textId="77777777">
        <w:trPr>
          <w:trHeight w:val="382"/>
        </w:trPr>
        <w:tc>
          <w:tcPr>
            <w:tcW w:w="1382" w:type="dxa"/>
            <w:tcBorders>
              <w:right w:val="single" w:sz="6" w:space="0" w:color="000000"/>
            </w:tcBorders>
          </w:tcPr>
          <w:p w14:paraId="75E9C029" w14:textId="77777777" w:rsidR="00B67113" w:rsidRDefault="00000000">
            <w:pPr>
              <w:pStyle w:val="TableParagraph"/>
              <w:spacing w:before="10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Termín:</w:t>
            </w:r>
          </w:p>
        </w:tc>
        <w:tc>
          <w:tcPr>
            <w:tcW w:w="1336" w:type="dxa"/>
            <w:tcBorders>
              <w:left w:val="single" w:sz="6" w:space="0" w:color="000000"/>
            </w:tcBorders>
            <w:shd w:val="clear" w:color="auto" w:fill="FDE8D8"/>
          </w:tcPr>
          <w:p w14:paraId="237DDEBB" w14:textId="77777777" w:rsidR="00B67113" w:rsidRDefault="00000000">
            <w:pPr>
              <w:pStyle w:val="TableParagraph"/>
              <w:spacing w:before="106"/>
              <w:ind w:left="38"/>
              <w:rPr>
                <w:sz w:val="15"/>
              </w:rPr>
            </w:pPr>
            <w:r>
              <w:rPr>
                <w:sz w:val="15"/>
              </w:rPr>
              <w:t>22.-</w:t>
            </w:r>
            <w:r>
              <w:rPr>
                <w:spacing w:val="-2"/>
                <w:sz w:val="15"/>
              </w:rPr>
              <w:t>23.4.2024</w:t>
            </w:r>
          </w:p>
        </w:tc>
        <w:tc>
          <w:tcPr>
            <w:tcW w:w="1192" w:type="dxa"/>
            <w:tcBorders>
              <w:right w:val="single" w:sz="6" w:space="0" w:color="000000"/>
            </w:tcBorders>
          </w:tcPr>
          <w:p w14:paraId="2ED66CE6" w14:textId="77777777" w:rsidR="00B67113" w:rsidRDefault="00000000">
            <w:pPr>
              <w:pStyle w:val="TableParagraph"/>
              <w:spacing w:before="10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Název</w:t>
            </w:r>
          </w:p>
          <w:p w14:paraId="731C7989" w14:textId="77777777" w:rsidR="00B67113" w:rsidRDefault="00000000">
            <w:pPr>
              <w:pStyle w:val="TableParagraph"/>
              <w:spacing w:before="26" w:line="154" w:lineRule="exact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ubytování:</w:t>
            </w:r>
          </w:p>
        </w:tc>
        <w:tc>
          <w:tcPr>
            <w:tcW w:w="1302" w:type="dxa"/>
            <w:tcBorders>
              <w:left w:val="single" w:sz="6" w:space="0" w:color="000000"/>
            </w:tcBorders>
            <w:shd w:val="clear" w:color="auto" w:fill="FDE8D8"/>
          </w:tcPr>
          <w:p w14:paraId="266F6FA3" w14:textId="77777777" w:rsidR="00B67113" w:rsidRDefault="00000000">
            <w:pPr>
              <w:pStyle w:val="TableParagraph"/>
              <w:spacing w:before="106"/>
              <w:ind w:left="5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Hotel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Gorsko</w:t>
            </w:r>
            <w:proofErr w:type="spellEnd"/>
          </w:p>
        </w:tc>
        <w:tc>
          <w:tcPr>
            <w:tcW w:w="1031" w:type="dxa"/>
            <w:tcBorders>
              <w:right w:val="single" w:sz="6" w:space="0" w:color="000000"/>
            </w:tcBorders>
          </w:tcPr>
          <w:p w14:paraId="1C1A853A" w14:textId="77777777" w:rsidR="00B67113" w:rsidRDefault="00000000">
            <w:pPr>
              <w:pStyle w:val="TableParagraph"/>
              <w:spacing w:before="10"/>
              <w:ind w:left="3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Kategorie</w:t>
            </w:r>
          </w:p>
          <w:p w14:paraId="4075C0B6" w14:textId="77777777" w:rsidR="00B67113" w:rsidRDefault="00000000">
            <w:pPr>
              <w:pStyle w:val="TableParagraph"/>
              <w:spacing w:before="26" w:line="154" w:lineRule="exact"/>
              <w:ind w:left="3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ubytování:</w:t>
            </w:r>
          </w:p>
        </w:tc>
        <w:tc>
          <w:tcPr>
            <w:tcW w:w="1182" w:type="dxa"/>
            <w:tcBorders>
              <w:left w:val="single" w:sz="6" w:space="0" w:color="000000"/>
            </w:tcBorders>
            <w:shd w:val="clear" w:color="auto" w:fill="FDE8D8"/>
          </w:tcPr>
          <w:p w14:paraId="006EDA44" w14:textId="77777777" w:rsidR="00B67113" w:rsidRDefault="00000000">
            <w:pPr>
              <w:pStyle w:val="TableParagraph"/>
              <w:spacing w:before="106"/>
              <w:ind w:left="6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3*hotel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14:paraId="37B81581" w14:textId="77777777" w:rsidR="00B67113" w:rsidRDefault="00000000">
            <w:pPr>
              <w:pStyle w:val="TableParagraph"/>
              <w:spacing w:before="108"/>
              <w:ind w:left="2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Počet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nocí</w:t>
            </w:r>
          </w:p>
        </w:tc>
        <w:tc>
          <w:tcPr>
            <w:tcW w:w="1230" w:type="dxa"/>
            <w:tcBorders>
              <w:left w:val="single" w:sz="6" w:space="0" w:color="000000"/>
            </w:tcBorders>
            <w:shd w:val="clear" w:color="auto" w:fill="FDE8D8"/>
          </w:tcPr>
          <w:p w14:paraId="2C1DD58D" w14:textId="77777777" w:rsidR="00B67113" w:rsidRDefault="00000000">
            <w:pPr>
              <w:pStyle w:val="TableParagraph"/>
              <w:spacing w:before="106"/>
              <w:ind w:left="68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</w:tr>
      <w:tr w:rsidR="00B67113" w14:paraId="303943B8" w14:textId="77777777">
        <w:trPr>
          <w:trHeight w:val="382"/>
        </w:trPr>
        <w:tc>
          <w:tcPr>
            <w:tcW w:w="1382" w:type="dxa"/>
            <w:tcBorders>
              <w:right w:val="single" w:sz="6" w:space="0" w:color="000000"/>
            </w:tcBorders>
          </w:tcPr>
          <w:p w14:paraId="120C94E4" w14:textId="77777777" w:rsidR="00B67113" w:rsidRDefault="00000000">
            <w:pPr>
              <w:pStyle w:val="TableParagraph"/>
              <w:spacing w:before="10"/>
              <w:rPr>
                <w:b/>
                <w:sz w:val="15"/>
              </w:rPr>
            </w:pPr>
            <w:r>
              <w:rPr>
                <w:b/>
                <w:sz w:val="15"/>
              </w:rPr>
              <w:t>Odjezdové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místo</w:t>
            </w:r>
          </w:p>
          <w:p w14:paraId="07B8A335" w14:textId="77777777" w:rsidR="00B67113" w:rsidRDefault="00000000">
            <w:pPr>
              <w:pStyle w:val="TableParagraph"/>
              <w:spacing w:before="26" w:line="154" w:lineRule="exac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</w:t>
            </w:r>
            <w:r>
              <w:rPr>
                <w:b/>
                <w:spacing w:val="-4"/>
                <w:w w:val="105"/>
                <w:sz w:val="15"/>
              </w:rPr>
              <w:t xml:space="preserve"> čas:</w:t>
            </w:r>
          </w:p>
        </w:tc>
        <w:tc>
          <w:tcPr>
            <w:tcW w:w="2528" w:type="dxa"/>
            <w:gridSpan w:val="2"/>
            <w:tcBorders>
              <w:left w:val="single" w:sz="6" w:space="0" w:color="000000"/>
            </w:tcBorders>
            <w:shd w:val="clear" w:color="auto" w:fill="FDE8D8"/>
          </w:tcPr>
          <w:p w14:paraId="5159DA75" w14:textId="77777777" w:rsidR="00B67113" w:rsidRDefault="00000000">
            <w:pPr>
              <w:pStyle w:val="TableParagraph"/>
              <w:spacing w:before="2"/>
              <w:ind w:left="47" w:right="1"/>
              <w:jc w:val="center"/>
              <w:rPr>
                <w:sz w:val="15"/>
              </w:rPr>
            </w:pPr>
            <w:r>
              <w:rPr>
                <w:sz w:val="15"/>
              </w:rPr>
              <w:t>škola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Pardubice,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Prodloužená,</w:t>
            </w:r>
          </w:p>
          <w:p w14:paraId="7F1E88CD" w14:textId="77777777" w:rsidR="00B67113" w:rsidRDefault="00000000">
            <w:pPr>
              <w:pStyle w:val="TableParagraph"/>
              <w:spacing w:before="20" w:line="168" w:lineRule="exact"/>
              <w:ind w:left="4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6:30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hod.</w:t>
            </w:r>
          </w:p>
        </w:tc>
        <w:tc>
          <w:tcPr>
            <w:tcW w:w="1302" w:type="dxa"/>
            <w:tcBorders>
              <w:right w:val="single" w:sz="6" w:space="0" w:color="000000"/>
            </w:tcBorders>
          </w:tcPr>
          <w:p w14:paraId="5173198E" w14:textId="77777777" w:rsidR="00B67113" w:rsidRDefault="00000000">
            <w:pPr>
              <w:pStyle w:val="TableParagraph"/>
              <w:spacing w:before="10"/>
              <w:ind w:left="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Místo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</w:t>
            </w:r>
            <w:r>
              <w:rPr>
                <w:b/>
                <w:spacing w:val="-5"/>
                <w:w w:val="105"/>
                <w:sz w:val="15"/>
              </w:rPr>
              <w:t xml:space="preserve"> čas</w:t>
            </w:r>
          </w:p>
          <w:p w14:paraId="47A84ACE" w14:textId="77777777" w:rsidR="00B67113" w:rsidRDefault="00000000">
            <w:pPr>
              <w:pStyle w:val="TableParagraph"/>
              <w:spacing w:before="26" w:line="154" w:lineRule="exact"/>
              <w:ind w:left="3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návratu:</w:t>
            </w:r>
          </w:p>
        </w:tc>
        <w:tc>
          <w:tcPr>
            <w:tcW w:w="4723" w:type="dxa"/>
            <w:gridSpan w:val="4"/>
            <w:tcBorders>
              <w:left w:val="single" w:sz="6" w:space="0" w:color="000000"/>
            </w:tcBorders>
            <w:shd w:val="clear" w:color="auto" w:fill="FDE8D8"/>
          </w:tcPr>
          <w:p w14:paraId="1E4AA218" w14:textId="77777777" w:rsidR="00B67113" w:rsidRDefault="00000000">
            <w:pPr>
              <w:pStyle w:val="TableParagraph"/>
              <w:spacing w:before="98"/>
              <w:ind w:left="936"/>
              <w:rPr>
                <w:sz w:val="15"/>
              </w:rPr>
            </w:pPr>
            <w:r>
              <w:rPr>
                <w:sz w:val="15"/>
              </w:rPr>
              <w:t>škola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Pardubice,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Prodloužená,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22:00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hod.</w:t>
            </w:r>
          </w:p>
        </w:tc>
      </w:tr>
      <w:tr w:rsidR="00B67113" w14:paraId="6E5A1FFB" w14:textId="77777777">
        <w:trPr>
          <w:trHeight w:val="555"/>
        </w:trPr>
        <w:tc>
          <w:tcPr>
            <w:tcW w:w="1382" w:type="dxa"/>
            <w:tcBorders>
              <w:right w:val="single" w:sz="6" w:space="0" w:color="000000"/>
            </w:tcBorders>
          </w:tcPr>
          <w:p w14:paraId="1FE7AAE2" w14:textId="77777777" w:rsidR="00B67113" w:rsidRDefault="00B67113">
            <w:pPr>
              <w:pStyle w:val="TableParagraph"/>
              <w:spacing w:before="22"/>
              <w:ind w:left="0"/>
              <w:rPr>
                <w:rFonts w:ascii="Times New Roman"/>
                <w:sz w:val="15"/>
              </w:rPr>
            </w:pPr>
          </w:p>
          <w:p w14:paraId="15936D0E" w14:textId="77777777" w:rsidR="00B67113" w:rsidRDefault="00000000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Další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služby:</w:t>
            </w:r>
          </w:p>
        </w:tc>
        <w:tc>
          <w:tcPr>
            <w:tcW w:w="3830" w:type="dxa"/>
            <w:gridSpan w:val="3"/>
            <w:tcBorders>
              <w:left w:val="single" w:sz="6" w:space="0" w:color="000000"/>
            </w:tcBorders>
            <w:shd w:val="clear" w:color="auto" w:fill="FDE8D8"/>
          </w:tcPr>
          <w:p w14:paraId="53CB7A77" w14:textId="77777777" w:rsidR="00B67113" w:rsidRDefault="00000000">
            <w:pPr>
              <w:pStyle w:val="TableParagraph"/>
              <w:spacing w:before="89" w:line="266" w:lineRule="auto"/>
              <w:ind w:left="38" w:right="352"/>
              <w:rPr>
                <w:sz w:val="15"/>
              </w:rPr>
            </w:pPr>
            <w:r>
              <w:rPr>
                <w:w w:val="105"/>
                <w:sz w:val="15"/>
              </w:rPr>
              <w:t>český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průvodce,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průvodce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Osvětimi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pronájem sluchátek v památníku</w:t>
            </w:r>
          </w:p>
        </w:tc>
        <w:tc>
          <w:tcPr>
            <w:tcW w:w="1031" w:type="dxa"/>
            <w:tcBorders>
              <w:right w:val="single" w:sz="6" w:space="0" w:color="000000"/>
            </w:tcBorders>
          </w:tcPr>
          <w:p w14:paraId="402612E7" w14:textId="77777777" w:rsidR="00B67113" w:rsidRDefault="00000000">
            <w:pPr>
              <w:pStyle w:val="TableParagraph"/>
              <w:spacing w:before="96" w:line="276" w:lineRule="auto"/>
              <w:ind w:left="3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Cestovní</w:t>
            </w:r>
            <w:r>
              <w:rPr>
                <w:b/>
                <w:spacing w:val="-2"/>
                <w:w w:val="105"/>
                <w:sz w:val="15"/>
              </w:rPr>
              <w:t xml:space="preserve"> pojištění</w:t>
            </w:r>
          </w:p>
        </w:tc>
        <w:tc>
          <w:tcPr>
            <w:tcW w:w="3692" w:type="dxa"/>
            <w:gridSpan w:val="3"/>
            <w:tcBorders>
              <w:left w:val="single" w:sz="6" w:space="0" w:color="000000"/>
            </w:tcBorders>
            <w:shd w:val="clear" w:color="auto" w:fill="FDE8D8"/>
          </w:tcPr>
          <w:p w14:paraId="0FB0026F" w14:textId="77777777" w:rsidR="00B67113" w:rsidRDefault="00000000">
            <w:pPr>
              <w:pStyle w:val="TableParagraph"/>
              <w:spacing w:before="89" w:line="266" w:lineRule="auto"/>
              <w:ind w:left="42" w:right="122"/>
              <w:rPr>
                <w:sz w:val="15"/>
              </w:rPr>
            </w:pPr>
            <w:r>
              <w:rPr>
                <w:w w:val="105"/>
                <w:sz w:val="15"/>
              </w:rPr>
              <w:t>cestovní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pojištění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UNION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pojišťovna,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typ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turista, Evropa, včetně storna</w:t>
            </w:r>
          </w:p>
        </w:tc>
      </w:tr>
      <w:tr w:rsidR="00B67113" w14:paraId="7E77108B" w14:textId="77777777">
        <w:trPr>
          <w:trHeight w:val="382"/>
        </w:trPr>
        <w:tc>
          <w:tcPr>
            <w:tcW w:w="1382" w:type="dxa"/>
            <w:tcBorders>
              <w:right w:val="single" w:sz="6" w:space="0" w:color="000000"/>
            </w:tcBorders>
          </w:tcPr>
          <w:p w14:paraId="1289E137" w14:textId="77777777" w:rsidR="00B67113" w:rsidRDefault="00000000">
            <w:pPr>
              <w:pStyle w:val="TableParagraph"/>
              <w:spacing w:before="10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Cena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na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osobu:</w:t>
            </w:r>
          </w:p>
        </w:tc>
        <w:tc>
          <w:tcPr>
            <w:tcW w:w="1336" w:type="dxa"/>
            <w:tcBorders>
              <w:left w:val="single" w:sz="6" w:space="0" w:color="000000"/>
            </w:tcBorders>
            <w:shd w:val="clear" w:color="auto" w:fill="FDE8D8"/>
          </w:tcPr>
          <w:p w14:paraId="4E91A65D" w14:textId="77777777" w:rsidR="00B67113" w:rsidRDefault="00000000">
            <w:pPr>
              <w:pStyle w:val="TableParagraph"/>
              <w:spacing w:before="108"/>
              <w:ind w:left="38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000</w:t>
            </w:r>
            <w:r>
              <w:rPr>
                <w:spacing w:val="-5"/>
                <w:w w:val="105"/>
                <w:sz w:val="15"/>
              </w:rPr>
              <w:t xml:space="preserve"> Kč</w:t>
            </w:r>
          </w:p>
        </w:tc>
        <w:tc>
          <w:tcPr>
            <w:tcW w:w="1192" w:type="dxa"/>
            <w:tcBorders>
              <w:right w:val="single" w:sz="6" w:space="0" w:color="000000"/>
            </w:tcBorders>
          </w:tcPr>
          <w:p w14:paraId="44A81E25" w14:textId="77777777" w:rsidR="00B67113" w:rsidRDefault="00000000">
            <w:pPr>
              <w:pStyle w:val="TableParagraph"/>
              <w:spacing w:before="108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Počet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osob:</w:t>
            </w:r>
          </w:p>
        </w:tc>
        <w:tc>
          <w:tcPr>
            <w:tcW w:w="1302" w:type="dxa"/>
            <w:tcBorders>
              <w:left w:val="single" w:sz="6" w:space="0" w:color="000000"/>
            </w:tcBorders>
            <w:shd w:val="clear" w:color="auto" w:fill="FDE8D8"/>
          </w:tcPr>
          <w:p w14:paraId="00993B8D" w14:textId="77777777" w:rsidR="00B67113" w:rsidRDefault="00000000">
            <w:pPr>
              <w:pStyle w:val="TableParagraph"/>
              <w:spacing w:before="108"/>
              <w:ind w:left="57" w:right="9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57</w:t>
            </w:r>
          </w:p>
        </w:tc>
        <w:tc>
          <w:tcPr>
            <w:tcW w:w="1031" w:type="dxa"/>
            <w:tcBorders>
              <w:right w:val="single" w:sz="6" w:space="0" w:color="000000"/>
            </w:tcBorders>
          </w:tcPr>
          <w:p w14:paraId="118E35FD" w14:textId="77777777" w:rsidR="00B67113" w:rsidRDefault="00000000">
            <w:pPr>
              <w:pStyle w:val="TableParagraph"/>
              <w:spacing w:before="10"/>
              <w:ind w:left="2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Osoby</w:t>
            </w:r>
          </w:p>
          <w:p w14:paraId="17B9F35F" w14:textId="77777777" w:rsidR="00B67113" w:rsidRDefault="00000000">
            <w:pPr>
              <w:pStyle w:val="TableParagraph"/>
              <w:spacing w:before="26" w:line="154" w:lineRule="exact"/>
              <w:ind w:left="22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zdarma:</w:t>
            </w:r>
          </w:p>
        </w:tc>
        <w:tc>
          <w:tcPr>
            <w:tcW w:w="1182" w:type="dxa"/>
            <w:tcBorders>
              <w:left w:val="single" w:sz="6" w:space="0" w:color="000000"/>
            </w:tcBorders>
            <w:shd w:val="clear" w:color="auto" w:fill="FDE8D8"/>
          </w:tcPr>
          <w:p w14:paraId="53BA34ED" w14:textId="77777777" w:rsidR="00B67113" w:rsidRDefault="00000000">
            <w:pPr>
              <w:pStyle w:val="TableParagraph"/>
              <w:spacing w:before="108"/>
              <w:ind w:left="65" w:right="1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14:paraId="298D4D24" w14:textId="77777777" w:rsidR="00B67113" w:rsidRDefault="00000000">
            <w:pPr>
              <w:pStyle w:val="TableParagraph"/>
              <w:spacing w:before="10"/>
              <w:ind w:left="4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Celková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cena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za</w:t>
            </w:r>
          </w:p>
          <w:p w14:paraId="2CD52290" w14:textId="77777777" w:rsidR="00B67113" w:rsidRDefault="00000000">
            <w:pPr>
              <w:pStyle w:val="TableParagraph"/>
              <w:spacing w:before="26" w:line="154" w:lineRule="exact"/>
              <w:ind w:left="4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skupinu:</w:t>
            </w:r>
          </w:p>
        </w:tc>
        <w:tc>
          <w:tcPr>
            <w:tcW w:w="1230" w:type="dxa"/>
            <w:tcBorders>
              <w:left w:val="single" w:sz="6" w:space="0" w:color="000000"/>
            </w:tcBorders>
            <w:shd w:val="clear" w:color="auto" w:fill="FDE8D8"/>
          </w:tcPr>
          <w:p w14:paraId="079BC8E8" w14:textId="77777777" w:rsidR="00B67113" w:rsidRDefault="00000000">
            <w:pPr>
              <w:pStyle w:val="TableParagraph"/>
              <w:spacing w:before="108"/>
              <w:ind w:left="0" w:right="18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171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000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Kč</w:t>
            </w:r>
          </w:p>
        </w:tc>
      </w:tr>
      <w:tr w:rsidR="00B67113" w14:paraId="2B9DF4A1" w14:textId="77777777">
        <w:trPr>
          <w:trHeight w:val="399"/>
        </w:trPr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</w:tcPr>
          <w:p w14:paraId="38C2A167" w14:textId="77777777" w:rsidR="00B67113" w:rsidRDefault="00000000">
            <w:pPr>
              <w:pStyle w:val="TableParagraph"/>
              <w:spacing w:before="1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Platební</w:t>
            </w:r>
          </w:p>
          <w:p w14:paraId="1DB6BE78" w14:textId="77777777" w:rsidR="00B67113" w:rsidRDefault="00000000">
            <w:pPr>
              <w:pStyle w:val="TableParagraph"/>
              <w:spacing w:before="27" w:line="166" w:lineRule="exac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harmonogram</w:t>
            </w:r>
          </w:p>
        </w:tc>
        <w:tc>
          <w:tcPr>
            <w:tcW w:w="13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5B11A" w14:textId="77777777" w:rsidR="00B67113" w:rsidRDefault="00000000">
            <w:pPr>
              <w:pStyle w:val="TableParagraph"/>
              <w:spacing w:before="110"/>
              <w:ind w:left="372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záloha</w:t>
            </w:r>
          </w:p>
        </w:tc>
        <w:tc>
          <w:tcPr>
            <w:tcW w:w="11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7EC12" w14:textId="77777777" w:rsidR="00B67113" w:rsidRDefault="00000000">
            <w:pPr>
              <w:pStyle w:val="TableParagraph"/>
              <w:spacing w:before="110"/>
              <w:ind w:left="299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záloha</w:t>
            </w:r>
          </w:p>
        </w:tc>
        <w:tc>
          <w:tcPr>
            <w:tcW w:w="1302" w:type="dxa"/>
            <w:tcBorders>
              <w:left w:val="single" w:sz="6" w:space="0" w:color="000000"/>
              <w:bottom w:val="single" w:sz="6" w:space="0" w:color="000000"/>
            </w:tcBorders>
          </w:tcPr>
          <w:p w14:paraId="5F0815CD" w14:textId="77777777" w:rsidR="00B67113" w:rsidRDefault="00000000">
            <w:pPr>
              <w:pStyle w:val="TableParagraph"/>
              <w:spacing w:before="113"/>
              <w:ind w:left="352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záloha</w:t>
            </w:r>
          </w:p>
        </w:tc>
        <w:tc>
          <w:tcPr>
            <w:tcW w:w="221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54393A34" w14:textId="4B79BB85" w:rsidR="00B67113" w:rsidRDefault="00000000">
            <w:pPr>
              <w:pStyle w:val="TableParagraph"/>
              <w:spacing w:before="103"/>
              <w:ind w:left="24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Ko</w:t>
            </w:r>
            <w:r w:rsidR="00F0550A">
              <w:rPr>
                <w:b/>
                <w:w w:val="105"/>
                <w:sz w:val="15"/>
              </w:rPr>
              <w:t>n</w:t>
            </w:r>
            <w:r>
              <w:rPr>
                <w:b/>
                <w:w w:val="105"/>
                <w:sz w:val="15"/>
              </w:rPr>
              <w:t>taktní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telefon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do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CK:</w:t>
            </w:r>
          </w:p>
        </w:tc>
        <w:tc>
          <w:tcPr>
            <w:tcW w:w="251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327AC9D6" w14:textId="77777777" w:rsidR="00B67113" w:rsidRDefault="00000000">
            <w:pPr>
              <w:pStyle w:val="TableParagraph"/>
              <w:spacing w:before="110"/>
              <w:ind w:left="43"/>
              <w:rPr>
                <w:sz w:val="15"/>
              </w:rPr>
            </w:pPr>
            <w:r>
              <w:rPr>
                <w:w w:val="105"/>
                <w:sz w:val="15"/>
              </w:rPr>
              <w:t>00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420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777197768</w:t>
            </w:r>
          </w:p>
        </w:tc>
      </w:tr>
      <w:tr w:rsidR="00B67113" w14:paraId="71821F23" w14:textId="77777777">
        <w:trPr>
          <w:trHeight w:val="409"/>
        </w:trPr>
        <w:tc>
          <w:tcPr>
            <w:tcW w:w="13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E8ED1" w14:textId="77777777" w:rsidR="00B67113" w:rsidRDefault="00000000">
            <w:pPr>
              <w:pStyle w:val="TableParagraph"/>
              <w:spacing w:before="12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Částka: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8D8"/>
          </w:tcPr>
          <w:p w14:paraId="5A79C8F5" w14:textId="77777777" w:rsidR="00B67113" w:rsidRDefault="00000000">
            <w:pPr>
              <w:pStyle w:val="TableParagraph"/>
              <w:spacing w:before="123"/>
              <w:ind w:left="333"/>
              <w:rPr>
                <w:sz w:val="15"/>
              </w:rPr>
            </w:pPr>
            <w:r>
              <w:rPr>
                <w:w w:val="105"/>
                <w:sz w:val="15"/>
              </w:rPr>
              <w:t>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Kč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8D8"/>
          </w:tcPr>
          <w:p w14:paraId="0D1F4177" w14:textId="77777777" w:rsidR="00B67113" w:rsidRDefault="00000000">
            <w:pPr>
              <w:pStyle w:val="TableParagraph"/>
              <w:spacing w:before="123"/>
              <w:ind w:left="261"/>
              <w:rPr>
                <w:sz w:val="15"/>
              </w:rPr>
            </w:pPr>
            <w:r>
              <w:rPr>
                <w:w w:val="105"/>
                <w:sz w:val="15"/>
              </w:rPr>
              <w:t>85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Kč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DE8D8"/>
          </w:tcPr>
          <w:p w14:paraId="031F1946" w14:textId="77777777" w:rsidR="00B67113" w:rsidRDefault="00000000">
            <w:pPr>
              <w:pStyle w:val="TableParagraph"/>
              <w:spacing w:before="125"/>
              <w:ind w:left="57" w:right="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Kč</w:t>
            </w:r>
          </w:p>
        </w:tc>
        <w:tc>
          <w:tcPr>
            <w:tcW w:w="4723" w:type="dxa"/>
            <w:gridSpan w:val="4"/>
            <w:vMerge w:val="restart"/>
            <w:tcBorders>
              <w:top w:val="single" w:sz="6" w:space="0" w:color="000000"/>
            </w:tcBorders>
          </w:tcPr>
          <w:p w14:paraId="5B1937E4" w14:textId="6538F45C" w:rsidR="00B67113" w:rsidRDefault="00000000">
            <w:pPr>
              <w:pStyle w:val="TableParagraph"/>
              <w:spacing w:before="48" w:line="266" w:lineRule="auto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Výše uvedené telefonní číslo umožní zákazníkovi urychleně pořadatele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kontaktovat,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účinně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ním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komunikovat,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požádat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o pomoc, </w:t>
            </w:r>
            <w:r w:rsidR="00C75B65">
              <w:rPr>
                <w:w w:val="105"/>
                <w:sz w:val="15"/>
              </w:rPr>
              <w:t>ocitne-li</w:t>
            </w:r>
            <w:r>
              <w:rPr>
                <w:w w:val="105"/>
                <w:sz w:val="15"/>
              </w:rPr>
              <w:t xml:space="preserve"> se zákazník v nesnázích, nebo potřebuje</w:t>
            </w:r>
            <w:r w:rsidR="00C75B65">
              <w:rPr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>li vytknout vadu zájezdu.</w:t>
            </w:r>
          </w:p>
        </w:tc>
      </w:tr>
      <w:tr w:rsidR="00B67113" w14:paraId="40655B77" w14:textId="77777777">
        <w:trPr>
          <w:trHeight w:val="414"/>
        </w:trPr>
        <w:tc>
          <w:tcPr>
            <w:tcW w:w="1382" w:type="dxa"/>
            <w:tcBorders>
              <w:top w:val="single" w:sz="6" w:space="0" w:color="000000"/>
              <w:right w:val="single" w:sz="6" w:space="0" w:color="000000"/>
            </w:tcBorders>
          </w:tcPr>
          <w:p w14:paraId="27F1757B" w14:textId="77777777" w:rsidR="00B67113" w:rsidRDefault="00000000">
            <w:pPr>
              <w:pStyle w:val="TableParagraph"/>
              <w:spacing w:before="125"/>
              <w:rPr>
                <w:b/>
                <w:sz w:val="15"/>
              </w:rPr>
            </w:pPr>
            <w:r>
              <w:rPr>
                <w:b/>
                <w:sz w:val="15"/>
              </w:rPr>
              <w:t>Splatná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do: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DE8D8"/>
          </w:tcPr>
          <w:p w14:paraId="7534BB95" w14:textId="77777777" w:rsidR="00B67113" w:rsidRDefault="00000000">
            <w:pPr>
              <w:pStyle w:val="TableParagraph"/>
              <w:spacing w:before="122"/>
              <w:ind w:left="29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30.01.2024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DE8D8"/>
          </w:tcPr>
          <w:p w14:paraId="030D4369" w14:textId="77777777" w:rsidR="00B67113" w:rsidRDefault="00000000">
            <w:pPr>
              <w:pStyle w:val="TableParagraph"/>
              <w:spacing w:before="122"/>
              <w:ind w:left="21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22.03.2024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DE8D8"/>
          </w:tcPr>
          <w:p w14:paraId="2EDFC56C" w14:textId="77777777" w:rsidR="00B67113" w:rsidRDefault="00000000">
            <w:pPr>
              <w:pStyle w:val="TableParagraph"/>
              <w:spacing w:before="122"/>
              <w:ind w:left="57" w:right="12"/>
              <w:jc w:val="center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xxx</w:t>
            </w:r>
            <w:proofErr w:type="spellEnd"/>
          </w:p>
        </w:tc>
        <w:tc>
          <w:tcPr>
            <w:tcW w:w="4723" w:type="dxa"/>
            <w:gridSpan w:val="4"/>
            <w:vMerge/>
            <w:tcBorders>
              <w:top w:val="nil"/>
            </w:tcBorders>
          </w:tcPr>
          <w:p w14:paraId="59A59581" w14:textId="77777777" w:rsidR="00B67113" w:rsidRDefault="00B67113">
            <w:pPr>
              <w:rPr>
                <w:sz w:val="2"/>
                <w:szCs w:val="2"/>
              </w:rPr>
            </w:pPr>
          </w:p>
        </w:tc>
      </w:tr>
      <w:tr w:rsidR="00B67113" w14:paraId="4DB2F609" w14:textId="77777777">
        <w:trPr>
          <w:trHeight w:val="459"/>
        </w:trPr>
        <w:tc>
          <w:tcPr>
            <w:tcW w:w="9935" w:type="dxa"/>
            <w:gridSpan w:val="8"/>
          </w:tcPr>
          <w:p w14:paraId="0B72C9C3" w14:textId="77777777" w:rsidR="00B67113" w:rsidRDefault="00000000">
            <w:pPr>
              <w:pStyle w:val="TableParagraph"/>
              <w:spacing w:before="41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Pořadatel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zájezdu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má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sjednáno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pojištění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proti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úpadku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pojišťovny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UNION,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která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poskytne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zákazníkovi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ochranu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případ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úpadku.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Pojistnou událost oznámí zákazník telefonicky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 číslo: 844 111 211, 00 421 2 208 15 911.</w:t>
            </w:r>
          </w:p>
        </w:tc>
      </w:tr>
      <w:tr w:rsidR="00B67113" w14:paraId="0C718636" w14:textId="77777777">
        <w:trPr>
          <w:trHeight w:val="3310"/>
        </w:trPr>
        <w:tc>
          <w:tcPr>
            <w:tcW w:w="9935" w:type="dxa"/>
            <w:gridSpan w:val="8"/>
          </w:tcPr>
          <w:p w14:paraId="659599F3" w14:textId="77777777" w:rsidR="00B67113" w:rsidRDefault="00000000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Svým podpisem na této smlouvě prohlašuji,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že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souhlasím se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Všeobecnými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obchodními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podmínkami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účasti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zájezdech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Cestovní kancelář Zájezd,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s.r.o.,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které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jsem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převzal/a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jako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nedílnou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součást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této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smlouvy,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všechny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osoby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uvedené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této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smlouvě.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základě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zmocnění uděluji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uvedený souhlas a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uzavírám tuto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smlouvu rovněž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jménem všech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spolucestujících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osob. Souhlasím také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 informací, že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veškerá korespondence je vedena se mnou jako objednavatelem zájezdu.</w:t>
            </w:r>
          </w:p>
          <w:p w14:paraId="373FE196" w14:textId="59F23DF4" w:rsidR="00B67113" w:rsidRDefault="00000000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Dále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prohlašuji,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že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jsem byl/a</w:t>
            </w:r>
            <w:r w:rsidR="00C75B6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seznámen/a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 hlavními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charakteristickými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znaky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ubytovacího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místa,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polohy,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kategorie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stupně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vybavenosti ubytování,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rozsahem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stravování,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trase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zájezdu,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počtu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nocí,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místech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časech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odjezdu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příjezdu,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jazykem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poskytovaných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služeb,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vhodnosti služeb pro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osoby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 omezenou sch</w:t>
            </w:r>
            <w:r w:rsidR="00C75B65">
              <w:rPr>
                <w:w w:val="105"/>
                <w:sz w:val="15"/>
              </w:rPr>
              <w:t>o</w:t>
            </w:r>
            <w:r>
              <w:rPr>
                <w:w w:val="105"/>
                <w:sz w:val="15"/>
              </w:rPr>
              <w:t>pností pohybu. Prohlašuji,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že jsem byl/a informován/a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rovněž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obsahu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ceny.</w:t>
            </w:r>
          </w:p>
          <w:p w14:paraId="28BDF6F5" w14:textId="77777777" w:rsidR="00B67113" w:rsidRDefault="00000000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Prohlašuji,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že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jsem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byl/a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informován/a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pasových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vízových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požadavcích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všechny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smlouvě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uvedené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cestující,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lhůtách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jejich vyřízení a 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tom,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jaké zdravotní doklady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jsou pro cestu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 pobyt vyžadovány. Více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na </w:t>
            </w:r>
            <w:hyperlink r:id="rId8">
              <w:r>
                <w:rPr>
                  <w:w w:val="105"/>
                  <w:sz w:val="15"/>
                </w:rPr>
                <w:t>www.mzv.cz.</w:t>
              </w:r>
            </w:hyperlink>
          </w:p>
          <w:p w14:paraId="1AB7E913" w14:textId="77777777" w:rsidR="00B67113" w:rsidRDefault="00000000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Dále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potvrzuji,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že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jsem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byl/a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seznámen/a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pojistnými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podmínkami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cestovní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pojištění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UNION,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které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jsou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nedílnou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součástí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této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smlouvy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 zájezdu a souhlasím s jejich zněním.</w:t>
            </w:r>
          </w:p>
          <w:p w14:paraId="1C75501A" w14:textId="77777777" w:rsidR="00B67113" w:rsidRDefault="00000000">
            <w:pPr>
              <w:pStyle w:val="TableParagraph"/>
              <w:spacing w:before="2" w:line="266" w:lineRule="auto"/>
              <w:ind w:right="61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Jsem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informován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tom,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že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mohu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od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smlouvy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odstoupit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kdykoliv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před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zahájením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zájezdu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proti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zaplacení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přiměřeného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odstupného,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dle Všeobecných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obchodních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podmínek.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Cestovní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kancelář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odpovídá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řádné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poskytování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služeb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má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poskytnout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zákazníkovi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pomoc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v </w:t>
            </w:r>
            <w:r>
              <w:rPr>
                <w:spacing w:val="-2"/>
                <w:w w:val="105"/>
                <w:sz w:val="15"/>
              </w:rPr>
              <w:t>nesnázích.</w:t>
            </w:r>
          </w:p>
          <w:p w14:paraId="5B8EB2E3" w14:textId="77777777" w:rsidR="00B67113" w:rsidRDefault="00000000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Reklamace: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uplatnění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práva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reklamaci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musí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dojít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zbytečného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odkladu,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nejpozději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však do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měsíce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od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skončení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zájezdu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nebo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 případě,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že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zájezd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neuskuteční,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ode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dne,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kdy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měl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být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zájezd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ukončen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podle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smlouvy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zájezdu,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jinak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toto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právo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zaniká.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Cestovní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kancelář může na vyřízení celé záležitosti čerpat zákonnou lhůtu 30 dní.</w:t>
            </w:r>
          </w:p>
        </w:tc>
      </w:tr>
      <w:tr w:rsidR="00B67113" w14:paraId="2D60959B" w14:textId="77777777">
        <w:trPr>
          <w:trHeight w:val="2602"/>
        </w:trPr>
        <w:tc>
          <w:tcPr>
            <w:tcW w:w="9935" w:type="dxa"/>
            <w:gridSpan w:val="8"/>
          </w:tcPr>
          <w:p w14:paraId="7A366DA0" w14:textId="77777777" w:rsidR="00B67113" w:rsidRDefault="00000000">
            <w:pPr>
              <w:pStyle w:val="TableParagraph"/>
              <w:spacing w:before="53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Soubor služeb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cestovního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ruchu,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které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jsou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Vám nabízeny,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představují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zájezd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podle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zákona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č.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159/1999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Sb.,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některých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podmínkách podnikání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výkonu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některých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činností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oblasti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cestovního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ruchu,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znění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pozdějších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předpisů,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který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provádí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směrnici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(EU)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2015/2302.</w:t>
            </w:r>
          </w:p>
          <w:p w14:paraId="1518932E" w14:textId="77777777" w:rsidR="00B67113" w:rsidRDefault="00B67113">
            <w:pPr>
              <w:pStyle w:val="TableParagraph"/>
              <w:spacing w:before="20"/>
              <w:ind w:left="0"/>
              <w:rPr>
                <w:rFonts w:ascii="Times New Roman"/>
                <w:sz w:val="15"/>
              </w:rPr>
            </w:pPr>
          </w:p>
          <w:p w14:paraId="6AD30F85" w14:textId="77777777" w:rsidR="00B67113" w:rsidRDefault="00000000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Budete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moci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uplatnit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veškerá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práva,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která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Vás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vyplývají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právních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předpisů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Evropské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unie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týkajících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zájezdů.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Cestovní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kancelář Cestovní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kancelář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Zájezd,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s.r.o.,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Slunná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Šlapanice,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66451,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ICO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05881897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ponese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plnou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odpovědnost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řádné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poskytnutí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služeb zahrnutých do zájezdu.</w:t>
            </w:r>
          </w:p>
          <w:p w14:paraId="3E0749EB" w14:textId="77777777" w:rsidR="00B67113" w:rsidRDefault="00B67113">
            <w:pPr>
              <w:pStyle w:val="TableParagraph"/>
              <w:spacing w:before="21"/>
              <w:ind w:left="0"/>
              <w:rPr>
                <w:rFonts w:ascii="Times New Roman"/>
                <w:sz w:val="15"/>
              </w:rPr>
            </w:pPr>
          </w:p>
          <w:p w14:paraId="38AB85BA" w14:textId="281E9931" w:rsidR="00B67113" w:rsidRDefault="00000000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Cestovní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kancelář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Cestovní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kancelář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Zájezd,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s.r.o.,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Slunná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Šlapanice,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66451,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ICO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05881897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má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zákona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povinnost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zajistit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ochranu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 případ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úpadku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(pojištění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záruky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nebo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bankovní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záruka),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základě</w:t>
            </w:r>
            <w:r w:rsidR="00F24E86"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které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Vám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budou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vráceny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uskutečněné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platby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služby,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které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Vám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nebyly poskytnuty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důvodu jejího úpadku, a pokud je součástí zájezdu doprava, bude zajištěna Vaše repatriace.</w:t>
            </w:r>
          </w:p>
          <w:p w14:paraId="273603BE" w14:textId="77777777" w:rsidR="00B67113" w:rsidRDefault="00B67113">
            <w:pPr>
              <w:pStyle w:val="TableParagraph"/>
              <w:spacing w:before="25"/>
              <w:ind w:left="0"/>
              <w:rPr>
                <w:rFonts w:ascii="Times New Roman"/>
                <w:sz w:val="15"/>
              </w:rPr>
            </w:pPr>
          </w:p>
          <w:p w14:paraId="5E3A5B53" w14:textId="11CB7F38" w:rsidR="00B67113" w:rsidRDefault="00000000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Další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informace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o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základních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právech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podle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směrnice</w:t>
            </w:r>
            <w:r w:rsidR="00F24E86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(EU)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2015/2302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získá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zákazník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na:</w:t>
            </w:r>
          </w:p>
          <w:p w14:paraId="7FCE6E0B" w14:textId="77777777" w:rsidR="00B67113" w:rsidRDefault="00000000">
            <w:pPr>
              <w:pStyle w:val="TableParagraph"/>
              <w:spacing w:before="22"/>
              <w:rPr>
                <w:sz w:val="15"/>
              </w:rPr>
            </w:pPr>
            <w:hyperlink r:id="rId9">
              <w:r>
                <w:rPr>
                  <w:sz w:val="15"/>
                </w:rPr>
                <w:t>www.ck-</w:t>
              </w:r>
              <w:r>
                <w:rPr>
                  <w:spacing w:val="-2"/>
                  <w:sz w:val="15"/>
                </w:rPr>
                <w:t>zajezd.cz/images/formular_novela_2018.pdf</w:t>
              </w:r>
            </w:hyperlink>
          </w:p>
        </w:tc>
      </w:tr>
      <w:tr w:rsidR="00B67113" w14:paraId="51CDF8D6" w14:textId="77777777">
        <w:trPr>
          <w:trHeight w:val="613"/>
        </w:trPr>
        <w:tc>
          <w:tcPr>
            <w:tcW w:w="7425" w:type="dxa"/>
            <w:gridSpan w:val="6"/>
          </w:tcPr>
          <w:p w14:paraId="6D582DA7" w14:textId="77777777" w:rsidR="00B67113" w:rsidRDefault="00000000">
            <w:pPr>
              <w:pStyle w:val="TableParagraph"/>
              <w:spacing w:before="92" w:line="271" w:lineRule="auto"/>
              <w:ind w:left="32" w:right="60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Podepsanou smlouvu pošlete emailem, nebo poštou na výše uvedenou adresu. Tato smlouva </w:t>
            </w:r>
            <w:proofErr w:type="gramStart"/>
            <w:r>
              <w:rPr>
                <w:b/>
                <w:sz w:val="17"/>
              </w:rPr>
              <w:t>slouží</w:t>
            </w:r>
            <w:proofErr w:type="gramEnd"/>
            <w:r>
              <w:rPr>
                <w:b/>
                <w:sz w:val="17"/>
              </w:rPr>
              <w:t xml:space="preserve"> jako originál.</w:t>
            </w:r>
          </w:p>
        </w:tc>
        <w:tc>
          <w:tcPr>
            <w:tcW w:w="1280" w:type="dxa"/>
          </w:tcPr>
          <w:p w14:paraId="6ADC5168" w14:textId="77777777" w:rsidR="00B67113" w:rsidRDefault="00B67113">
            <w:pPr>
              <w:pStyle w:val="TableParagraph"/>
              <w:spacing w:before="16"/>
              <w:ind w:left="0"/>
              <w:rPr>
                <w:rFonts w:ascii="Times New Roman"/>
                <w:sz w:val="17"/>
              </w:rPr>
            </w:pPr>
          </w:p>
          <w:p w14:paraId="212BF8CC" w14:textId="77777777" w:rsidR="00B67113" w:rsidRDefault="00000000">
            <w:pPr>
              <w:pStyle w:val="TableParagraph"/>
              <w:ind w:left="3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Datum</w:t>
            </w:r>
          </w:p>
        </w:tc>
        <w:tc>
          <w:tcPr>
            <w:tcW w:w="1230" w:type="dxa"/>
          </w:tcPr>
          <w:p w14:paraId="2EF460E2" w14:textId="77777777" w:rsidR="00B67113" w:rsidRDefault="00B67113">
            <w:pPr>
              <w:pStyle w:val="TableParagraph"/>
              <w:spacing w:before="48"/>
              <w:ind w:left="0"/>
              <w:rPr>
                <w:rFonts w:ascii="Times New Roman"/>
                <w:sz w:val="15"/>
              </w:rPr>
            </w:pPr>
          </w:p>
          <w:p w14:paraId="70358F79" w14:textId="77777777" w:rsidR="00B67113" w:rsidRDefault="00000000">
            <w:pPr>
              <w:pStyle w:val="TableParagraph"/>
              <w:ind w:left="0" w:right="23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16.01.2024</w:t>
            </w:r>
          </w:p>
        </w:tc>
      </w:tr>
      <w:tr w:rsidR="00B67113" w14:paraId="0A691B0B" w14:textId="77777777">
        <w:trPr>
          <w:trHeight w:val="1405"/>
        </w:trPr>
        <w:tc>
          <w:tcPr>
            <w:tcW w:w="1382" w:type="dxa"/>
          </w:tcPr>
          <w:p w14:paraId="65D00886" w14:textId="77777777" w:rsidR="00B67113" w:rsidRDefault="00B67113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14:paraId="78E3F443" w14:textId="77777777" w:rsidR="00B67113" w:rsidRDefault="00B67113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14:paraId="5C1EAAA5" w14:textId="77777777" w:rsidR="00B67113" w:rsidRDefault="00B67113">
            <w:pPr>
              <w:pStyle w:val="TableParagraph"/>
              <w:spacing w:before="3"/>
              <w:ind w:left="0"/>
              <w:rPr>
                <w:rFonts w:ascii="Times New Roman"/>
                <w:sz w:val="15"/>
              </w:rPr>
            </w:pPr>
          </w:p>
          <w:p w14:paraId="1F8562F8" w14:textId="77777777" w:rsidR="00B67113" w:rsidRDefault="00000000">
            <w:pPr>
              <w:pStyle w:val="TableParagraph"/>
              <w:spacing w:line="276" w:lineRule="auto"/>
              <w:ind w:left="330" w:right="290" w:firstLine="10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Podpis </w:t>
            </w:r>
            <w:r>
              <w:rPr>
                <w:b/>
                <w:spacing w:val="-2"/>
                <w:sz w:val="15"/>
              </w:rPr>
              <w:t>zákazníka</w:t>
            </w:r>
          </w:p>
        </w:tc>
        <w:tc>
          <w:tcPr>
            <w:tcW w:w="2528" w:type="dxa"/>
            <w:gridSpan w:val="2"/>
          </w:tcPr>
          <w:p w14:paraId="5B329491" w14:textId="77777777" w:rsidR="00B67113" w:rsidRDefault="00B671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  <w:gridSpan w:val="3"/>
          </w:tcPr>
          <w:p w14:paraId="3E7A5BAA" w14:textId="77777777" w:rsidR="00B67113" w:rsidRDefault="00B67113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14:paraId="771B4C31" w14:textId="77777777" w:rsidR="00B67113" w:rsidRDefault="00B67113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14:paraId="6D46DFEB" w14:textId="77777777" w:rsidR="00B67113" w:rsidRDefault="00B67113">
            <w:pPr>
              <w:pStyle w:val="TableParagraph"/>
              <w:spacing w:before="92"/>
              <w:ind w:left="0"/>
              <w:rPr>
                <w:rFonts w:ascii="Times New Roman"/>
                <w:sz w:val="15"/>
              </w:rPr>
            </w:pPr>
          </w:p>
          <w:p w14:paraId="53093EC5" w14:textId="77777777" w:rsidR="00B67113" w:rsidRDefault="00000000">
            <w:pPr>
              <w:pStyle w:val="TableParagraph"/>
              <w:ind w:left="7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Razítko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podpis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pořadatele</w:t>
            </w:r>
          </w:p>
        </w:tc>
        <w:tc>
          <w:tcPr>
            <w:tcW w:w="2510" w:type="dxa"/>
            <w:gridSpan w:val="2"/>
          </w:tcPr>
          <w:p w14:paraId="24B9E3E9" w14:textId="77777777" w:rsidR="00B67113" w:rsidRDefault="00B671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D3F2DB7" w14:textId="77777777" w:rsidR="004E64D7" w:rsidRDefault="004E64D7"/>
    <w:sectPr w:rsidR="004E64D7">
      <w:type w:val="continuous"/>
      <w:pgSz w:w="12240" w:h="15840"/>
      <w:pgMar w:top="260" w:right="100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13"/>
    <w:rsid w:val="004E64D7"/>
    <w:rsid w:val="00B67113"/>
    <w:rsid w:val="00C75B65"/>
    <w:rsid w:val="00F0550A"/>
    <w:rsid w:val="00F2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FE5E"/>
  <w15:docId w15:val="{BFC1F4E3-41F9-47DA-B564-A95B9F7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3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v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k-zajezd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k-zajezd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ck-zajezd.cz/images/formular_novela_20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732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22.-23.4.2024 Z` Pardubice Prodlou~ená, Polsko.xlsx</dc:title>
  <dc:creator>Lenka Malíková</dc:creator>
  <cp:lastModifiedBy>Jaroslava Bártlová</cp:lastModifiedBy>
  <cp:revision>4</cp:revision>
  <dcterms:created xsi:type="dcterms:W3CDTF">2024-01-17T16:30:00Z</dcterms:created>
  <dcterms:modified xsi:type="dcterms:W3CDTF">2024-01-17T16:31:00Z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LastSaved">
    <vt:filetime>2024-01-17T00:00:00Z</vt:filetime>
  </property>
  <property fmtid="{D5CDD505-2E9C-101B-9397-08002B2CF9AE}" pid="4" name="Producer">
    <vt:lpwstr>Microsoft: Print To PDF</vt:lpwstr>
  </property>
</Properties>
</file>