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4EAF" w14:textId="3C994CC0" w:rsidR="001A435D" w:rsidRPr="00866F15" w:rsidRDefault="000D54F2" w:rsidP="001A435D">
      <w:pPr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BDA4EDC" wp14:editId="0BE71EE7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D5C00" w14:textId="77777777" w:rsidR="001A435D" w:rsidRPr="00866F15" w:rsidRDefault="001A435D" w:rsidP="001A435D">
      <w:pPr>
        <w:ind w:left="2832" w:firstLine="708"/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sz w:val="18"/>
          <w:szCs w:val="18"/>
        </w:rPr>
        <w:t xml:space="preserve">  </w:t>
      </w:r>
    </w:p>
    <w:p w14:paraId="0D7F5055" w14:textId="76A86638" w:rsidR="00247A31" w:rsidRPr="00866F15" w:rsidRDefault="00247A31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F449D7">
        <w:rPr>
          <w:rFonts w:ascii="Arial" w:hAnsi="Arial" w:cs="Arial"/>
          <w:sz w:val="24"/>
          <w:szCs w:val="32"/>
        </w:rPr>
        <w:t>0</w:t>
      </w:r>
      <w:r w:rsidR="00442951">
        <w:rPr>
          <w:rFonts w:ascii="Arial" w:hAnsi="Arial" w:cs="Arial"/>
          <w:sz w:val="24"/>
          <w:szCs w:val="32"/>
        </w:rPr>
        <w:t>2</w:t>
      </w:r>
      <w:r w:rsidR="009E2AD3">
        <w:rPr>
          <w:rFonts w:ascii="Arial" w:hAnsi="Arial" w:cs="Arial"/>
          <w:sz w:val="24"/>
          <w:szCs w:val="32"/>
        </w:rPr>
        <w:t>-9283/202</w:t>
      </w:r>
      <w:r w:rsidR="00F449D7">
        <w:rPr>
          <w:rFonts w:ascii="Arial" w:hAnsi="Arial" w:cs="Arial"/>
          <w:sz w:val="24"/>
          <w:szCs w:val="32"/>
        </w:rPr>
        <w:t>4</w:t>
      </w:r>
    </w:p>
    <w:p w14:paraId="683988AB" w14:textId="108CD495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247A31" w:rsidRPr="00866F15" w14:paraId="48AB9BE3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D066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6D2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6171CEB5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7A882EF3" w14:textId="288A26A2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6736E0">
              <w:rPr>
                <w:rFonts w:ascii="Arial" w:hAnsi="Arial" w:cs="Arial"/>
              </w:rPr>
              <w:t>Ing.Petr Štěpánek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557E182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2080EE29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6613F295" w14:textId="300A47F5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6736E0">
              <w:rPr>
                <w:rFonts w:ascii="Arial" w:hAnsi="Arial" w:cs="Arial"/>
                <w:b/>
                <w:bCs/>
              </w:rPr>
              <w:t>Dolní 26, 261 01 Příbram 1 Brod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264E2F7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55406FE4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536C8C37" w14:textId="794D38E0" w:rsidR="00F449D7" w:rsidRPr="00866F15" w:rsidRDefault="004F539B" w:rsidP="00F449D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449D7"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="006736E0" w:rsidRPr="00866F15">
              <w:rPr>
                <w:rFonts w:ascii="Arial" w:hAnsi="Arial" w:cs="Arial"/>
                <w:b/>
                <w:bCs/>
              </w:rPr>
              <w:t>7</w:t>
            </w:r>
            <w:r w:rsidR="006736E0">
              <w:rPr>
                <w:rFonts w:ascii="Arial" w:hAnsi="Arial" w:cs="Arial"/>
                <w:b/>
                <w:bCs/>
              </w:rPr>
              <w:t>0707316</w:t>
            </w:r>
            <w:r w:rsidR="00F449D7"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="00F449D7" w:rsidRPr="00866F15">
              <w:rPr>
                <w:rFonts w:ascii="Arial" w:hAnsi="Arial" w:cs="Arial"/>
                <w:b/>
                <w:bCs/>
              </w:rPr>
              <w:t>CZ</w:t>
            </w:r>
            <w:r w:rsidR="006736E0">
              <w:rPr>
                <w:rFonts w:ascii="Arial" w:hAnsi="Arial" w:cs="Arial"/>
                <w:b/>
                <w:bCs/>
              </w:rPr>
              <w:t>7501041119</w:t>
            </w:r>
          </w:p>
          <w:p w14:paraId="0D3D5844" w14:textId="064C04E8" w:rsidR="00E60054" w:rsidRPr="0076044A" w:rsidRDefault="00E60054" w:rsidP="00E6005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056FD31E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E02D208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3D40563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68388FF6" w14:textId="77777777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Petr Trojan, vedoucí střediska</w:t>
            </w:r>
          </w:p>
          <w:p w14:paraId="5CF7C69A" w14:textId="77777777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9283</w:t>
            </w:r>
          </w:p>
          <w:p w14:paraId="288AF3EA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75BC160C" w14:textId="6DDD2A0A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6736E0">
              <w:rPr>
                <w:rFonts w:ascii="Arial" w:hAnsi="Arial" w:cs="Arial"/>
                <w:b/>
                <w:bCs/>
                <w:sz w:val="16"/>
              </w:rPr>
              <w:t xml:space="preserve"> Mgr. Jan Slaba</w:t>
            </w:r>
          </w:p>
          <w:p w14:paraId="4BA6B37C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0B59EF0F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2411617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49D59BDA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C8D0D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F948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2CF5AA31" w14:textId="77777777" w:rsidR="006736E0" w:rsidRDefault="006736E0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Odborný prořez dřevin</w:t>
            </w:r>
          </w:p>
          <w:p w14:paraId="6D8281A9" w14:textId="77777777" w:rsidR="00247A31" w:rsidRDefault="006736E0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kácení stromů dle požadavku odboru životního prostředí města Příbram</w:t>
            </w:r>
          </w:p>
          <w:p w14:paraId="43F0E3A4" w14:textId="728741A3" w:rsidR="006736E0" w:rsidRPr="00866F15" w:rsidRDefault="006736E0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plošinou – odstranění vánoční výzdoby</w:t>
            </w:r>
          </w:p>
        </w:tc>
      </w:tr>
      <w:tr w:rsidR="00247A31" w:rsidRPr="00866F15" w14:paraId="07B64D74" w14:textId="77777777">
        <w:tc>
          <w:tcPr>
            <w:tcW w:w="4606" w:type="dxa"/>
          </w:tcPr>
          <w:p w14:paraId="1434DC2F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4AEFA05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5E7C67B" w14:textId="77777777" w:rsidR="00247A31" w:rsidRPr="00866F15" w:rsidRDefault="00E60054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Dle telefonické dohody</w:t>
            </w:r>
          </w:p>
        </w:tc>
      </w:tr>
      <w:tr w:rsidR="00247A31" w:rsidRPr="00866F15" w14:paraId="5EAD3A52" w14:textId="77777777">
        <w:trPr>
          <w:trHeight w:val="591"/>
        </w:trPr>
        <w:tc>
          <w:tcPr>
            <w:tcW w:w="4606" w:type="dxa"/>
          </w:tcPr>
          <w:p w14:paraId="77C61CC6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DPH)*</w:t>
            </w:r>
          </w:p>
          <w:p w14:paraId="064ADCA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00FEDA58" w14:textId="7E4585EE" w:rsidR="00247A31" w:rsidRDefault="006736E0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69.700</w:t>
            </w:r>
            <w:r w:rsidR="00E60054">
              <w:rPr>
                <w:rFonts w:ascii="Arial" w:hAnsi="Arial" w:cs="Arial"/>
              </w:rPr>
              <w:t>,- Kč bez DPH</w:t>
            </w:r>
          </w:p>
          <w:p w14:paraId="4C0B0AE1" w14:textId="0EFC7E0F" w:rsidR="00E60054" w:rsidRPr="00866F15" w:rsidRDefault="006736E0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84.337</w:t>
            </w:r>
            <w:r w:rsidR="00E60054"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05239CC3" w14:textId="77777777">
        <w:trPr>
          <w:trHeight w:val="1068"/>
        </w:trPr>
        <w:tc>
          <w:tcPr>
            <w:tcW w:w="4606" w:type="dxa"/>
          </w:tcPr>
          <w:p w14:paraId="36A34643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30CB5673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3C05904" w14:textId="77777777" w:rsidR="00247A31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</w:t>
            </w:r>
          </w:p>
        </w:tc>
      </w:tr>
      <w:tr w:rsidR="00247A31" w:rsidRPr="00866F15" w14:paraId="2A33EEBA" w14:textId="77777777">
        <w:trPr>
          <w:cantSplit/>
        </w:trPr>
        <w:tc>
          <w:tcPr>
            <w:tcW w:w="9212" w:type="dxa"/>
            <w:gridSpan w:val="2"/>
          </w:tcPr>
          <w:p w14:paraId="4241A20E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6AF2DC48" w14:textId="77777777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>Za dodavatele objednávku 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1F9B743" w14:textId="41F493EB" w:rsidR="00D75A6C" w:rsidRPr="00866F15" w:rsidRDefault="000D01A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9.1.2024                                                                                            9.1.2024</w:t>
            </w:r>
            <w:bookmarkStart w:id="0" w:name="_GoBack"/>
            <w:bookmarkEnd w:id="0"/>
          </w:p>
          <w:p w14:paraId="63F8379D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447A7DAB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255A14BD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F598" w14:textId="77777777" w:rsidR="00F934A1" w:rsidRDefault="00F934A1" w:rsidP="001A435D">
      <w:r>
        <w:separator/>
      </w:r>
    </w:p>
  </w:endnote>
  <w:endnote w:type="continuationSeparator" w:id="0">
    <w:p w14:paraId="27CE1AB7" w14:textId="77777777" w:rsidR="00F934A1" w:rsidRDefault="00F934A1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E49F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35A7" w14:textId="77777777" w:rsidR="00F934A1" w:rsidRDefault="00F934A1" w:rsidP="001A435D">
      <w:r>
        <w:separator/>
      </w:r>
    </w:p>
  </w:footnote>
  <w:footnote w:type="continuationSeparator" w:id="0">
    <w:p w14:paraId="6CE6DE21" w14:textId="77777777" w:rsidR="00F934A1" w:rsidRDefault="00F934A1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C"/>
    <w:rsid w:val="0006531B"/>
    <w:rsid w:val="000D01A6"/>
    <w:rsid w:val="000D54F2"/>
    <w:rsid w:val="000E4EB9"/>
    <w:rsid w:val="00120BF8"/>
    <w:rsid w:val="001301F6"/>
    <w:rsid w:val="001735D2"/>
    <w:rsid w:val="001951DF"/>
    <w:rsid w:val="001A3C40"/>
    <w:rsid w:val="001A435D"/>
    <w:rsid w:val="00247A31"/>
    <w:rsid w:val="002D7594"/>
    <w:rsid w:val="002F283D"/>
    <w:rsid w:val="00362F96"/>
    <w:rsid w:val="00385A75"/>
    <w:rsid w:val="003B06B3"/>
    <w:rsid w:val="003D7AD6"/>
    <w:rsid w:val="00442951"/>
    <w:rsid w:val="004738B6"/>
    <w:rsid w:val="004F539B"/>
    <w:rsid w:val="0061108A"/>
    <w:rsid w:val="006736E0"/>
    <w:rsid w:val="006A7D40"/>
    <w:rsid w:val="00723AF9"/>
    <w:rsid w:val="0076044A"/>
    <w:rsid w:val="007D54DA"/>
    <w:rsid w:val="00827618"/>
    <w:rsid w:val="00866F15"/>
    <w:rsid w:val="008E2A8C"/>
    <w:rsid w:val="00930411"/>
    <w:rsid w:val="00935669"/>
    <w:rsid w:val="009E2AD3"/>
    <w:rsid w:val="00A0362D"/>
    <w:rsid w:val="00A06206"/>
    <w:rsid w:val="00AE40E3"/>
    <w:rsid w:val="00B821A6"/>
    <w:rsid w:val="00C705E2"/>
    <w:rsid w:val="00D75A6C"/>
    <w:rsid w:val="00DA3A45"/>
    <w:rsid w:val="00DB1B43"/>
    <w:rsid w:val="00E34EE0"/>
    <w:rsid w:val="00E54C36"/>
    <w:rsid w:val="00E60054"/>
    <w:rsid w:val="00F449D7"/>
    <w:rsid w:val="00F8062D"/>
    <w:rsid w:val="00F934A1"/>
    <w:rsid w:val="00F948ED"/>
    <w:rsid w:val="00FD6B3E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E4AE"/>
  <w15:chartTrackingRefBased/>
  <w15:docId w15:val="{B605DACC-2011-45AC-A57F-7910D0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1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Pelclová</cp:lastModifiedBy>
  <cp:revision>4</cp:revision>
  <cp:lastPrinted>2024-01-18T06:43:00Z</cp:lastPrinted>
  <dcterms:created xsi:type="dcterms:W3CDTF">2024-01-18T06:42:00Z</dcterms:created>
  <dcterms:modified xsi:type="dcterms:W3CDTF">2024-01-18T06:43:00Z</dcterms:modified>
</cp:coreProperties>
</file>