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3D" w:rsidRDefault="00D57F35">
      <w:pPr>
        <w:pStyle w:val="Nadpis10"/>
        <w:keepNext/>
        <w:keepLines/>
        <w:framePr w:w="1795" w:h="350" w:wrap="none" w:hAnchor="page" w:x="952" w:y="59"/>
        <w:shd w:val="clear" w:color="auto" w:fill="auto"/>
      </w:pPr>
      <w:bookmarkStart w:id="0" w:name="bookmark0"/>
      <w:bookmarkStart w:id="1" w:name="bookmark1"/>
      <w:r>
        <w:t>Objednávka</w:t>
      </w:r>
      <w:bookmarkEnd w:id="0"/>
      <w:bookmarkEnd w:id="1"/>
    </w:p>
    <w:p w:rsidR="00965D3D" w:rsidRDefault="00D57F35">
      <w:pPr>
        <w:spacing w:after="426"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5166360</wp:posOffset>
            </wp:positionH>
            <wp:positionV relativeFrom="margin">
              <wp:posOffset>8890</wp:posOffset>
            </wp:positionV>
            <wp:extent cx="146050" cy="2622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60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5934710</wp:posOffset>
            </wp:positionH>
            <wp:positionV relativeFrom="margin">
              <wp:posOffset>0</wp:posOffset>
            </wp:positionV>
            <wp:extent cx="1237615" cy="27432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3761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D3D" w:rsidRDefault="00965D3D">
      <w:pPr>
        <w:spacing w:line="1" w:lineRule="exact"/>
        <w:sectPr w:rsidR="00965D3D">
          <w:footerReference w:type="default" r:id="rId9"/>
          <w:pgSz w:w="11900" w:h="16840"/>
          <w:pgMar w:top="1126" w:right="571" w:bottom="1228" w:left="936" w:header="698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5189"/>
      </w:tblGrid>
      <w:tr w:rsidR="00965D3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lastRenderedPageBreak/>
              <w:t>Dodavatel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>Odběratel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03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>PHARMOS a.s. 614028 (sklad Brno)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 xml:space="preserve">Nemocnice </w:t>
            </w:r>
            <w:r>
              <w:t xml:space="preserve">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203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>Divišova 18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>NEMOCNIČNÍ LÉKÁRNA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03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 xml:space="preserve">71100 </w:t>
            </w:r>
            <w:proofErr w:type="gramStart"/>
            <w:r>
              <w:t>Ostrava 2-Hrušov</w:t>
            </w:r>
            <w:proofErr w:type="gramEnd"/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>Ždárská 610</w:t>
            </w:r>
          </w:p>
          <w:p w:rsidR="00965D3D" w:rsidRDefault="00D57F35">
            <w:pPr>
              <w:pStyle w:val="Jin0"/>
              <w:shd w:val="clear" w:color="auto" w:fill="auto"/>
              <w:ind w:left="0"/>
            </w:pPr>
            <w:r>
              <w:t>59231 Nové Město na Moravě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3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5D3D" w:rsidRDefault="00D57F35" w:rsidP="00D57F35">
            <w:pPr>
              <w:pStyle w:val="Jin0"/>
              <w:shd w:val="clear" w:color="auto" w:fill="auto"/>
              <w:ind w:left="0"/>
            </w:pPr>
            <w:r>
              <w:t xml:space="preserve">Email: </w:t>
            </w:r>
            <w:hyperlink r:id="rId10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203" w:type="dxa"/>
            <w:shd w:val="clear" w:color="auto" w:fill="FFFFFF"/>
          </w:tcPr>
          <w:p w:rsidR="00965D3D" w:rsidRDefault="00D57F35" w:rsidP="00D57F35">
            <w:pPr>
              <w:pStyle w:val="Jin0"/>
              <w:shd w:val="clear" w:color="auto" w:fill="auto"/>
              <w:ind w:left="0"/>
            </w:pPr>
            <w:r>
              <w:t>Tel.: XXXX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</w:tcPr>
          <w:p w:rsidR="00965D3D" w:rsidRDefault="00D57F35" w:rsidP="00D57F35">
            <w:pPr>
              <w:pStyle w:val="Jin0"/>
              <w:shd w:val="clear" w:color="auto" w:fill="auto"/>
              <w:ind w:left="0"/>
            </w:pPr>
            <w:r>
              <w:t>Tel.: XXXX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203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tabs>
                <w:tab w:val="left" w:pos="485"/>
              </w:tabs>
              <w:ind w:left="0"/>
            </w:pPr>
            <w:r>
              <w:t>IČ:</w:t>
            </w:r>
            <w:r>
              <w:tab/>
              <w:t>19010290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tabs>
                <w:tab w:val="left" w:pos="470"/>
              </w:tabs>
              <w:ind w:left="0"/>
            </w:pPr>
            <w:r>
              <w:t>IČ:</w:t>
            </w:r>
            <w:r>
              <w:tab/>
              <w:t>00842001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03" w:type="dxa"/>
            <w:tcBorders>
              <w:bottom w:val="single" w:sz="4" w:space="0" w:color="auto"/>
            </w:tcBorders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>DIČ: CZ19010290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>DIČ: CZ00842001</w:t>
            </w:r>
          </w:p>
        </w:tc>
      </w:tr>
    </w:tbl>
    <w:p w:rsidR="00965D3D" w:rsidRDefault="00965D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8"/>
        <w:gridCol w:w="2174"/>
        <w:gridCol w:w="840"/>
      </w:tblGrid>
      <w:tr w:rsidR="00965D3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tabs>
                <w:tab w:val="left" w:pos="4003"/>
              </w:tabs>
              <w:ind w:left="0"/>
            </w:pPr>
            <w:r>
              <w:t>Datum: 21.12.202313:00:36</w:t>
            </w:r>
            <w:r>
              <w:tab/>
              <w:t>Číslo objednávky: 82218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 w:firstLine="880"/>
            </w:pPr>
            <w:r>
              <w:t>Vlastní číslo DL: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6424/63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</w:pPr>
            <w:r>
              <w:t>Dodavatel akceptuje tuto objednávku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tabs>
                <w:tab w:val="left" w:pos="1766"/>
              </w:tabs>
              <w:ind w:left="0" w:firstLine="460"/>
            </w:pPr>
            <w:r>
              <w:t>Množství</w:t>
            </w:r>
            <w:r>
              <w:tab/>
              <w:t>Kód Název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ID SK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0103387 </w:t>
            </w:r>
            <w:r>
              <w:rPr>
                <w:lang w:val="en-US" w:eastAsia="en-US" w:bidi="en-US"/>
              </w:rPr>
              <w:t xml:space="preserve">ACC </w:t>
            </w:r>
            <w:r>
              <w:t>INJEKTINJ SOL 5X3ML/300MG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9292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5005468 </w:t>
            </w:r>
            <w:proofErr w:type="spellStart"/>
            <w:r>
              <w:t>ActiMaris</w:t>
            </w:r>
            <w:proofErr w:type="spellEnd"/>
            <w:r>
              <w:t xml:space="preserve"> Sensitiv roztok výplach a </w:t>
            </w:r>
            <w:proofErr w:type="spellStart"/>
            <w:proofErr w:type="gramStart"/>
            <w:r>
              <w:t>hoj</w:t>
            </w:r>
            <w:proofErr w:type="gramEnd"/>
            <w:r>
              <w:t>.</w:t>
            </w:r>
            <w:proofErr w:type="gramStart"/>
            <w:r>
              <w:t>ran</w:t>
            </w:r>
            <w:proofErr w:type="spellEnd"/>
            <w:proofErr w:type="gramEnd"/>
            <w:r>
              <w:t xml:space="preserve"> 1000ml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14494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>0096610 APAURIN INJ 10X2ML/10MG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1124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0064831 </w:t>
            </w:r>
            <w:r>
              <w:rPr>
                <w:lang w:val="en-US" w:eastAsia="en-US" w:bidi="en-US"/>
              </w:rPr>
              <w:t>AXETINE1.5GMinjsic10x1.5gm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4793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0062316 </w:t>
            </w:r>
            <w:r>
              <w:rPr>
                <w:lang w:val="en-US" w:eastAsia="en-US" w:bidi="en-US"/>
              </w:rPr>
              <w:t xml:space="preserve">BETADINE </w:t>
            </w:r>
            <w:r>
              <w:t>LIQ 1X 120ML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1238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0231691 </w:t>
            </w:r>
            <w:proofErr w:type="spellStart"/>
            <w:r>
              <w:t>BetalocZOK</w:t>
            </w:r>
            <w:proofErr w:type="spellEnd"/>
            <w:r>
              <w:t xml:space="preserve"> 100mg </w:t>
            </w:r>
            <w:proofErr w:type="gramStart"/>
            <w:r>
              <w:rPr>
                <w:lang w:val="en-US" w:eastAsia="en-US" w:bidi="en-US"/>
              </w:rPr>
              <w:t>tbl</w:t>
            </w:r>
            <w:proofErr w:type="gramEnd"/>
            <w:r>
              <w:rPr>
                <w:lang w:val="en-US" w:eastAsia="en-US" w:bidi="en-US"/>
              </w:rPr>
              <w:t>.</w:t>
            </w:r>
            <w:proofErr w:type="gramStart"/>
            <w:r>
              <w:rPr>
                <w:lang w:val="en-US" w:eastAsia="en-US" w:bidi="en-US"/>
              </w:rPr>
              <w:t>pro</w:t>
            </w:r>
            <w:proofErr w:type="gramEnd"/>
            <w:r>
              <w:rPr>
                <w:lang w:val="en-US" w:eastAsia="en-US" w:bidi="en-US"/>
              </w:rPr>
              <w:t xml:space="preserve">.30x1 </w:t>
            </w:r>
            <w:proofErr w:type="spellStart"/>
            <w:r>
              <w:t>OOmg</w:t>
            </w:r>
            <w:proofErr w:type="spellEnd"/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14722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0011706 </w:t>
            </w:r>
            <w:r>
              <w:t xml:space="preserve">BISEPTOL 480 </w:t>
            </w:r>
            <w:proofErr w:type="spellStart"/>
            <w:r>
              <w:t>inj</w:t>
            </w:r>
            <w:proofErr w:type="spellEnd"/>
            <w:r>
              <w:t xml:space="preserve"> 10x5ml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4639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>0199466 BURONIL25 MG POR TBL OBD 50X25MG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11827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0029957 CIRCADIN 2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pro 21x2mg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8510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0021856 CORYOL 3,125 POR TBL </w:t>
            </w:r>
            <w:r>
              <w:rPr>
                <w:lang w:val="en-US" w:eastAsia="en-US" w:bidi="en-US"/>
              </w:rPr>
              <w:t xml:space="preserve">NOB </w:t>
            </w:r>
            <w:r>
              <w:t>30X3.125MG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9506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0093105 DEGAN </w:t>
            </w:r>
            <w:proofErr w:type="spellStart"/>
            <w:r>
              <w:t>inj</w:t>
            </w:r>
            <w:proofErr w:type="spellEnd"/>
            <w:r>
              <w:t xml:space="preserve"> 50x2ml/10mg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3362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0136754 </w:t>
            </w:r>
            <w:r>
              <w:rPr>
                <w:lang w:val="en-US" w:eastAsia="en-US" w:bidi="en-US"/>
              </w:rPr>
              <w:t xml:space="preserve">DEXMEDETOMIDINE EVER PHARMA </w:t>
            </w:r>
            <w:r>
              <w:t>100MCG/ML INF CNC SOL 5X2ML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15113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0136754 </w:t>
            </w:r>
            <w:r>
              <w:rPr>
                <w:lang w:val="en-US" w:eastAsia="en-US" w:bidi="en-US"/>
              </w:rPr>
              <w:t xml:space="preserve">DEXMEDETOMIDINE EVER PHARMA </w:t>
            </w:r>
            <w:r>
              <w:t>100MCG/ML INF CNC SOL 5X2ML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15113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0230421 </w:t>
            </w:r>
            <w:r>
              <w:rPr>
                <w:lang w:val="en-US" w:eastAsia="en-US" w:bidi="en-US"/>
              </w:rPr>
              <w:t xml:space="preserve">Diazepam </w:t>
            </w:r>
            <w:r>
              <w:t xml:space="preserve">Slovakofarma 10mg </w:t>
            </w:r>
            <w:proofErr w:type="spellStart"/>
            <w:r>
              <w:t>tbl.nob</w:t>
            </w:r>
            <w:proofErr w:type="spellEnd"/>
            <w:r>
              <w:t>. 20 (1x20)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15151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0260738 </w:t>
            </w:r>
            <w:proofErr w:type="spellStart"/>
            <w:r>
              <w:t>Dicynone</w:t>
            </w:r>
            <w:proofErr w:type="spellEnd"/>
            <w:r>
              <w:t xml:space="preserve"> 250mg inj.4x2ml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17367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0260738 </w:t>
            </w:r>
            <w:proofErr w:type="spellStart"/>
            <w:r>
              <w:t>Dicynone</w:t>
            </w:r>
            <w:proofErr w:type="spellEnd"/>
            <w:r>
              <w:t xml:space="preserve"> 250mg inj.4x2ml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17367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0054151 EGILOK 50MG </w:t>
            </w:r>
            <w:proofErr w:type="spellStart"/>
            <w:r>
              <w:t>tbl</w:t>
            </w:r>
            <w:proofErr w:type="spellEnd"/>
            <w:r>
              <w:t xml:space="preserve"> 60x50mg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5030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0023746 </w:t>
            </w:r>
            <w:r>
              <w:rPr>
                <w:lang w:val="en-US" w:eastAsia="en-US" w:bidi="en-US"/>
              </w:rPr>
              <w:t xml:space="preserve">GLUCOPHAGE </w:t>
            </w:r>
            <w:r>
              <w:t xml:space="preserve">XR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pro30x500mg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7519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0094234 </w:t>
            </w:r>
            <w:r>
              <w:rPr>
                <w:lang w:val="en-US" w:eastAsia="en-US" w:bidi="en-US"/>
              </w:rPr>
              <w:t xml:space="preserve">GUAJACURAN </w:t>
            </w:r>
            <w:r>
              <w:t>DRG 30X200MG-BLISTR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1703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0254102 </w:t>
            </w:r>
            <w:proofErr w:type="spellStart"/>
            <w:r>
              <w:t>Hydrocortison</w:t>
            </w:r>
            <w:proofErr w:type="spellEnd"/>
            <w:r>
              <w:t xml:space="preserve"> VUAB 100mg </w:t>
            </w:r>
            <w:r>
              <w:rPr>
                <w:lang w:val="en-US" w:eastAsia="en-US" w:bidi="en-US"/>
              </w:rPr>
              <w:t>inj.plv.sd.10 III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17296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0017189 KALIUM CHLORATUM BIOMEDICA </w:t>
            </w:r>
            <w:proofErr w:type="spellStart"/>
            <w:r>
              <w:t>por</w:t>
            </w:r>
            <w:proofErr w:type="spellEnd"/>
            <w:r>
              <w:t xml:space="preserve"> tblflm100x500mg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7185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0011485 </w:t>
            </w:r>
            <w:r>
              <w:rPr>
                <w:lang w:val="en-US" w:eastAsia="en-US" w:bidi="en-US"/>
              </w:rPr>
              <w:t xml:space="preserve">MILGAMMA </w:t>
            </w:r>
            <w:r>
              <w:t xml:space="preserve">N </w:t>
            </w:r>
            <w:proofErr w:type="spellStart"/>
            <w:r>
              <w:t>inj</w:t>
            </w:r>
            <w:proofErr w:type="spellEnd"/>
            <w:r>
              <w:t xml:space="preserve"> 5x2ml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5547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0258022 MUCONASAL PLUS 1,1BMG/ML </w:t>
            </w:r>
            <w:r>
              <w:rPr>
                <w:lang w:val="en-US" w:eastAsia="en-US" w:bidi="en-US"/>
              </w:rPr>
              <w:t xml:space="preserve">NAS </w:t>
            </w:r>
            <w:r>
              <w:t>SPR SOL 1X10ML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16335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center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0086656 </w:t>
            </w:r>
            <w:r>
              <w:rPr>
                <w:lang w:val="en-US" w:eastAsia="en-US" w:bidi="en-US"/>
              </w:rPr>
              <w:t xml:space="preserve">NEUROL </w:t>
            </w:r>
            <w:r>
              <w:t>1.0 TBL 30X1 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2100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0217590 NUTRISON ADVANCED </w:t>
            </w:r>
            <w:r>
              <w:rPr>
                <w:lang w:val="en-US" w:eastAsia="en-US" w:bidi="en-US"/>
              </w:rPr>
              <w:t xml:space="preserve">DIASON </w:t>
            </w:r>
            <w:r>
              <w:t>POR SOL 1X1000ML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16973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>0033423 NUTRISON ADVANCED PEPTISORB POR SOL 1X10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9534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0033677 NUTRISON ENERGY </w:t>
            </w:r>
            <w:r>
              <w:rPr>
                <w:lang w:val="en-US" w:eastAsia="en-US" w:bidi="en-US"/>
              </w:rPr>
              <w:t xml:space="preserve">MULTI FIBRE </w:t>
            </w:r>
            <w:r>
              <w:t>POR SOL 1X1500ML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13899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2100"/>
            </w:pPr>
            <w:proofErr w:type="spellStart"/>
            <w:r>
              <w:t>Nutrison</w:t>
            </w:r>
            <w:proofErr w:type="spellEnd"/>
            <w:r>
              <w:t xml:space="preserve"> Protein Intense </w:t>
            </w:r>
            <w:proofErr w:type="spellStart"/>
            <w:r>
              <w:t>SOOml</w:t>
            </w:r>
            <w:proofErr w:type="spellEnd"/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15014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2100"/>
            </w:pPr>
            <w:proofErr w:type="spellStart"/>
            <w:proofErr w:type="gramStart"/>
            <w:r>
              <w:t>o.b</w:t>
            </w:r>
            <w:proofErr w:type="spellEnd"/>
            <w:r>
              <w:t>. tampony</w:t>
            </w:r>
            <w:proofErr w:type="gram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ProComfort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Mini 16ks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17588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0259407 </w:t>
            </w:r>
            <w:proofErr w:type="spellStart"/>
            <w:r>
              <w:t>Omeprazol</w:t>
            </w:r>
            <w:proofErr w:type="spellEnd"/>
            <w:r>
              <w:t xml:space="preserve"> Zentiva 40mg inf.plv.sd. 1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17545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>0197863 PALGOTAL 75 MG/650 MG POR TBL FLM 30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12752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0260316 </w:t>
            </w:r>
            <w:proofErr w:type="spellStart"/>
            <w:r>
              <w:t>Rivotril</w:t>
            </w:r>
            <w:proofErr w:type="spellEnd"/>
            <w:r>
              <w:t xml:space="preserve"> 2mg </w:t>
            </w:r>
            <w:r>
              <w:rPr>
                <w:lang w:val="en-US" w:eastAsia="en-US" w:bidi="en-US"/>
              </w:rPr>
              <w:t>tbl.nob.30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16800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>5004830 SYSTÉM PROPLACHOVÝ PRO MOČOVÉ KATETRY (CHLORID SODNÝ 0,9%) U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14115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0010603 TANTUM </w:t>
            </w:r>
            <w:r>
              <w:rPr>
                <w:lang w:val="en-US" w:eastAsia="en-US" w:bidi="en-US"/>
              </w:rPr>
              <w:t xml:space="preserve">VERDE SPRAY </w:t>
            </w:r>
            <w:r>
              <w:t xml:space="preserve">FORTE </w:t>
            </w:r>
            <w:proofErr w:type="spellStart"/>
            <w:r>
              <w:t>orm</w:t>
            </w:r>
            <w:proofErr w:type="spellEnd"/>
            <w:r>
              <w:t xml:space="preserve"> </w:t>
            </w:r>
            <w:proofErr w:type="spellStart"/>
            <w:r>
              <w:t>spr</w:t>
            </w:r>
            <w:proofErr w:type="spellEnd"/>
            <w:r>
              <w:t xml:space="preserve"> 15ml 0.30%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7744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0010602 TANTUM </w:t>
            </w:r>
            <w:r>
              <w:rPr>
                <w:lang w:val="en-US" w:eastAsia="en-US" w:bidi="en-US"/>
              </w:rPr>
              <w:t xml:space="preserve">VERDE SPRAY </w:t>
            </w:r>
            <w:proofErr w:type="spellStart"/>
            <w:r>
              <w:t>orm</w:t>
            </w:r>
            <w:proofErr w:type="spellEnd"/>
            <w:r>
              <w:t xml:space="preserve"> </w:t>
            </w:r>
            <w:proofErr w:type="spellStart"/>
            <w:r>
              <w:t>spr</w:t>
            </w:r>
            <w:proofErr w:type="spellEnd"/>
            <w:r>
              <w:t xml:space="preserve"> 30ml 0.15%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7330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0014711 TARDYFERON POR TBL </w:t>
            </w:r>
            <w:r>
              <w:t>RET 30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10164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>0172034 TEZEO 40MG TBL NOB 28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14355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0169727 TEZEO 80 MG POR TBL </w:t>
            </w:r>
            <w:r>
              <w:rPr>
                <w:lang w:val="en-US" w:eastAsia="en-US" w:bidi="en-US"/>
              </w:rPr>
              <w:t xml:space="preserve">NOB </w:t>
            </w:r>
            <w:r>
              <w:t>28X80MG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11693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0000616 </w:t>
            </w:r>
            <w:r>
              <w:rPr>
                <w:lang w:val="en-US" w:eastAsia="en-US" w:bidi="en-US"/>
              </w:rPr>
              <w:t xml:space="preserve">THIAMIN </w:t>
            </w:r>
            <w:r>
              <w:t>INJ 10X2ML/1</w:t>
            </w:r>
            <w:r>
              <w:rPr>
                <w:lang w:val="en-US" w:eastAsia="en-US" w:bidi="en-US"/>
              </w:rPr>
              <w:t>00MG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2522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0232165 </w:t>
            </w:r>
            <w:proofErr w:type="spellStart"/>
            <w:r>
              <w:t>Thyrozol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10tbl.obd.50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15268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0255005 </w:t>
            </w:r>
            <w:r>
              <w:rPr>
                <w:lang w:val="en-US" w:eastAsia="en-US" w:bidi="en-US"/>
              </w:rPr>
              <w:t xml:space="preserve">TRIMBOW </w:t>
            </w:r>
            <w:r>
              <w:t xml:space="preserve">88MCG/5MCG/9MCG </w:t>
            </w:r>
            <w:r>
              <w:rPr>
                <w:lang w:val="en-US" w:eastAsia="en-US" w:bidi="en-US"/>
              </w:rPr>
              <w:t xml:space="preserve">INH </w:t>
            </w:r>
            <w:r>
              <w:t>PLV 1X120DÁV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16975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 xml:space="preserve">0213944 URIFOS 3G </w:t>
            </w:r>
            <w:r>
              <w:t>POR GRA SOL 1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14388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2100"/>
            </w:pPr>
            <w:proofErr w:type="spellStart"/>
            <w:r>
              <w:t>Vivomixx</w:t>
            </w:r>
            <w:proofErr w:type="spellEnd"/>
            <w:r>
              <w:t xml:space="preserve"> </w:t>
            </w:r>
            <w:proofErr w:type="spellStart"/>
            <w:r>
              <w:t>plv.sol</w:t>
            </w:r>
            <w:proofErr w:type="spellEnd"/>
            <w:r>
              <w:t>. 10x4,4g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12850</w:t>
            </w:r>
          </w:p>
        </w:tc>
      </w:tr>
      <w:tr w:rsidR="00965D3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378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1540"/>
            </w:pPr>
            <w:r>
              <w:t>0237212 ZOLPINOX10MG TBL FLM 50</w:t>
            </w:r>
          </w:p>
        </w:tc>
        <w:tc>
          <w:tcPr>
            <w:tcW w:w="2174" w:type="dxa"/>
            <w:shd w:val="clear" w:color="auto" w:fill="FFFFFF"/>
          </w:tcPr>
          <w:p w:rsidR="00965D3D" w:rsidRDefault="00965D3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65D3D" w:rsidRDefault="00D57F35">
            <w:pPr>
              <w:pStyle w:val="Jin0"/>
              <w:shd w:val="clear" w:color="auto" w:fill="auto"/>
              <w:ind w:left="0"/>
              <w:jc w:val="right"/>
            </w:pPr>
            <w:r>
              <w:t>17546</w:t>
            </w:r>
          </w:p>
        </w:tc>
      </w:tr>
    </w:tbl>
    <w:p w:rsidR="00965D3D" w:rsidRDefault="00965D3D">
      <w:pPr>
        <w:sectPr w:rsidR="00965D3D">
          <w:type w:val="continuous"/>
          <w:pgSz w:w="11900" w:h="16840"/>
          <w:pgMar w:top="1126" w:right="571" w:bottom="1328" w:left="936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965D3D" w:rsidRDefault="00D57F35">
      <w:pPr>
        <w:pStyle w:val="Zkladntext1"/>
        <w:framePr w:w="552" w:h="197" w:wrap="none" w:hAnchor="page" w:x="1513" w:y="1"/>
        <w:shd w:val="clear" w:color="auto" w:fill="auto"/>
      </w:pPr>
      <w:r>
        <w:lastRenderedPageBreak/>
        <w:t>Množství</w:t>
      </w:r>
    </w:p>
    <w:p w:rsidR="00965D3D" w:rsidRDefault="00D57F35">
      <w:pPr>
        <w:pStyle w:val="Zkladntext1"/>
        <w:framePr w:w="706" w:h="197" w:wrap="none" w:hAnchor="page" w:x="2819" w:y="6"/>
        <w:shd w:val="clear" w:color="auto" w:fill="auto"/>
      </w:pPr>
      <w:r>
        <w:t>Kód Název</w:t>
      </w:r>
    </w:p>
    <w:p w:rsidR="00965D3D" w:rsidRDefault="00D57F35">
      <w:pPr>
        <w:pStyle w:val="Zkladntext1"/>
        <w:framePr w:w="365" w:h="197" w:wrap="none" w:hAnchor="page" w:x="11037" w:y="30"/>
        <w:shd w:val="clear" w:color="auto" w:fill="auto"/>
      </w:pPr>
      <w:r>
        <w:t>ID SK</w:t>
      </w:r>
    </w:p>
    <w:p w:rsidR="00965D3D" w:rsidRDefault="00D57F35">
      <w:pPr>
        <w:pStyle w:val="Zkladntext20"/>
        <w:framePr w:w="638" w:h="202" w:wrap="none" w:hAnchor="page" w:x="2493" w:y="3059"/>
        <w:shd w:val="clear" w:color="auto" w:fill="auto"/>
        <w:spacing w:after="0"/>
      </w:pPr>
      <w:proofErr w:type="gramStart"/>
      <w:r>
        <w:t>Vystavil(a)</w:t>
      </w:r>
      <w:proofErr w:type="gramEnd"/>
    </w:p>
    <w:p w:rsidR="00965D3D" w:rsidRDefault="00D57F35">
      <w:pPr>
        <w:pStyle w:val="Zkladntext1"/>
        <w:framePr w:w="1210" w:h="432" w:wrap="none" w:hAnchor="page" w:x="9107" w:y="371"/>
        <w:shd w:val="clear" w:color="auto" w:fill="auto"/>
        <w:spacing w:after="60"/>
        <w:jc w:val="right"/>
      </w:pPr>
      <w:r>
        <w:t>Celkem NC bez DPH:</w:t>
      </w:r>
    </w:p>
    <w:p w:rsidR="00965D3D" w:rsidRDefault="00D57F35">
      <w:pPr>
        <w:pStyle w:val="Zkladntext1"/>
        <w:framePr w:w="1210" w:h="432" w:wrap="none" w:hAnchor="page" w:x="9107" w:y="371"/>
        <w:shd w:val="clear" w:color="auto" w:fill="auto"/>
        <w:jc w:val="right"/>
      </w:pPr>
      <w:r>
        <w:t xml:space="preserve">Celkem </w:t>
      </w:r>
      <w:proofErr w:type="spellStart"/>
      <w:r>
        <w:t>NCsDPH</w:t>
      </w:r>
      <w:proofErr w:type="spellEnd"/>
      <w:r>
        <w:t>:</w:t>
      </w:r>
    </w:p>
    <w:p w:rsidR="00965D3D" w:rsidRDefault="00D57F35">
      <w:pPr>
        <w:pStyle w:val="Zkladntext20"/>
        <w:framePr w:w="571" w:h="413" w:wrap="none" w:hAnchor="page" w:x="10821" w:y="390"/>
        <w:shd w:val="clear" w:color="auto" w:fill="auto"/>
        <w:spacing w:after="100"/>
      </w:pPr>
      <w:r>
        <w:t>54 590,51</w:t>
      </w:r>
    </w:p>
    <w:p w:rsidR="00965D3D" w:rsidRDefault="00D57F35">
      <w:pPr>
        <w:pStyle w:val="Zkladntext20"/>
        <w:framePr w:w="571" w:h="413" w:wrap="none" w:hAnchor="page" w:x="10821" w:y="390"/>
        <w:shd w:val="clear" w:color="auto" w:fill="auto"/>
        <w:spacing w:after="0"/>
      </w:pPr>
      <w:r>
        <w:t>61 091,04</w:t>
      </w:r>
    </w:p>
    <w:p w:rsidR="00965D3D" w:rsidRDefault="00965D3D">
      <w:pPr>
        <w:spacing w:line="360" w:lineRule="exact"/>
      </w:pPr>
    </w:p>
    <w:p w:rsidR="00965D3D" w:rsidRDefault="00965D3D">
      <w:pPr>
        <w:spacing w:line="360" w:lineRule="exact"/>
      </w:pPr>
    </w:p>
    <w:p w:rsidR="00965D3D" w:rsidRDefault="00965D3D">
      <w:pPr>
        <w:spacing w:line="360" w:lineRule="exact"/>
      </w:pPr>
    </w:p>
    <w:p w:rsidR="00965D3D" w:rsidRDefault="00965D3D">
      <w:pPr>
        <w:spacing w:line="360" w:lineRule="exact"/>
      </w:pPr>
    </w:p>
    <w:p w:rsidR="00965D3D" w:rsidRDefault="00965D3D">
      <w:pPr>
        <w:spacing w:line="360" w:lineRule="exact"/>
      </w:pPr>
    </w:p>
    <w:p w:rsidR="00965D3D" w:rsidRDefault="00965D3D">
      <w:pPr>
        <w:spacing w:line="360" w:lineRule="exact"/>
      </w:pPr>
    </w:p>
    <w:p w:rsidR="00965D3D" w:rsidRDefault="00965D3D">
      <w:pPr>
        <w:spacing w:line="360" w:lineRule="exact"/>
      </w:pPr>
    </w:p>
    <w:p w:rsidR="00965D3D" w:rsidRDefault="00965D3D">
      <w:pPr>
        <w:spacing w:line="360" w:lineRule="exact"/>
      </w:pPr>
    </w:p>
    <w:p w:rsidR="00965D3D" w:rsidRDefault="00965D3D">
      <w:pPr>
        <w:spacing w:after="378" w:line="1" w:lineRule="exact"/>
      </w:pPr>
    </w:p>
    <w:p w:rsidR="00965D3D" w:rsidRDefault="00965D3D">
      <w:pPr>
        <w:spacing w:line="1" w:lineRule="exact"/>
      </w:pPr>
    </w:p>
    <w:sectPr w:rsidR="00965D3D">
      <w:pgSz w:w="11900" w:h="16840"/>
      <w:pgMar w:top="1100" w:right="500" w:bottom="1269" w:left="1052" w:header="6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7F35">
      <w:r>
        <w:separator/>
      </w:r>
    </w:p>
  </w:endnote>
  <w:endnote w:type="continuationSeparator" w:id="0">
    <w:p w:rsidR="00000000" w:rsidRDefault="00D5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3D" w:rsidRDefault="00965D3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3D" w:rsidRDefault="00965D3D"/>
  </w:footnote>
  <w:footnote w:type="continuationSeparator" w:id="0">
    <w:p w:rsidR="00965D3D" w:rsidRDefault="00965D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5D3D"/>
    <w:rsid w:val="00965D3D"/>
    <w:rsid w:val="00D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880"/>
    </w:pPr>
    <w:rPr>
      <w:rFonts w:ascii="Arial" w:eastAsia="Arial" w:hAnsi="Arial" w:cs="Arial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Arial" w:eastAsia="Arial" w:hAnsi="Arial" w:cs="Arial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D5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F3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5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F3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880"/>
    </w:pPr>
    <w:rPr>
      <w:rFonts w:ascii="Arial" w:eastAsia="Arial" w:hAnsi="Arial" w:cs="Arial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Arial" w:eastAsia="Arial" w:hAnsi="Arial" w:cs="Arial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D5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F3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5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F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ana.lacinova@nn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2024-01-17T15:14:00Z</dcterms:created>
  <dcterms:modified xsi:type="dcterms:W3CDTF">2024-01-17T15:15:00Z</dcterms:modified>
</cp:coreProperties>
</file>