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0B64" w14:textId="6E97C6D0" w:rsidR="00E21C44" w:rsidRPr="002350B5" w:rsidRDefault="009856CE">
      <w:pPr>
        <w:pStyle w:val="Titulektabulky0"/>
        <w:shd w:val="clear" w:color="auto" w:fill="auto"/>
        <w:ind w:left="3758"/>
        <w:rPr>
          <w:rFonts w:ascii="Times New Roman" w:hAnsi="Times New Roman" w:cs="Times New Roman"/>
          <w:sz w:val="22"/>
          <w:szCs w:val="22"/>
        </w:rPr>
      </w:pPr>
      <w:bookmarkStart w:id="0" w:name="_Hlk97103632"/>
      <w:r w:rsidRPr="002350B5">
        <w:rPr>
          <w:rFonts w:ascii="Times New Roman" w:hAnsi="Times New Roman" w:cs="Times New Roman"/>
          <w:sz w:val="22"/>
          <w:szCs w:val="22"/>
        </w:rPr>
        <w:t>DODATEK č.</w:t>
      </w:r>
      <w:r w:rsidR="006D2E52">
        <w:rPr>
          <w:rFonts w:ascii="Times New Roman" w:hAnsi="Times New Roman" w:cs="Times New Roman"/>
          <w:sz w:val="22"/>
          <w:szCs w:val="22"/>
        </w:rPr>
        <w:t xml:space="preserve"> </w:t>
      </w:r>
      <w:r w:rsidR="00B3101E">
        <w:rPr>
          <w:rFonts w:ascii="Times New Roman" w:hAnsi="Times New Roman" w:cs="Times New Roman"/>
          <w:sz w:val="22"/>
          <w:szCs w:val="22"/>
        </w:rP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4224"/>
      </w:tblGrid>
      <w:tr w:rsidR="00E21C44" w:rsidRPr="00DB78BD" w14:paraId="031EDA6D" w14:textId="77777777">
        <w:trPr>
          <w:trHeight w:hRule="exact" w:val="360"/>
        </w:trPr>
        <w:tc>
          <w:tcPr>
            <w:tcW w:w="1742" w:type="dxa"/>
            <w:shd w:val="clear" w:color="auto" w:fill="FFFFFF"/>
          </w:tcPr>
          <w:p w14:paraId="4053BE04" w14:textId="77777777" w:rsidR="00E21C44" w:rsidRPr="00DB78BD" w:rsidRDefault="00E21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FFFFFF"/>
          </w:tcPr>
          <w:p w14:paraId="67AD6C41" w14:textId="77777777" w:rsidR="00E21C44" w:rsidRPr="00DB78BD" w:rsidRDefault="009856CE">
            <w:pPr>
              <w:pStyle w:val="J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ke Smlouvě o zajištění dodávek stravy</w:t>
            </w:r>
          </w:p>
        </w:tc>
      </w:tr>
    </w:tbl>
    <w:p w14:paraId="51AE2EC9" w14:textId="77777777" w:rsidR="00E21C44" w:rsidRPr="00DB78BD" w:rsidRDefault="009856CE">
      <w:pPr>
        <w:pStyle w:val="Titulektabulky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>smluvní strany</w:t>
      </w:r>
    </w:p>
    <w:p w14:paraId="2245AECA" w14:textId="77777777" w:rsidR="00E21C44" w:rsidRPr="00DB78BD" w:rsidRDefault="00E21C44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p w14:paraId="664F36B9" w14:textId="77777777" w:rsidR="00E21C44" w:rsidRPr="00DB78BD" w:rsidRDefault="00E21C44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07F35205" w14:textId="34B2E853" w:rsidR="00E21C44" w:rsidRPr="00DB78BD" w:rsidRDefault="009856CE">
      <w:pPr>
        <w:pStyle w:val="Titulektabulky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Domov pro seniory „SKALKA" v Chebu, p.</w:t>
      </w:r>
      <w:r w:rsidR="00DB78BD">
        <w:rPr>
          <w:rFonts w:ascii="Times New Roman" w:hAnsi="Times New Roman" w:cs="Times New Roman"/>
          <w:sz w:val="22"/>
          <w:szCs w:val="22"/>
        </w:rPr>
        <w:t xml:space="preserve"> o</w:t>
      </w:r>
      <w:r w:rsidRPr="00DB78BD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4219"/>
      </w:tblGrid>
      <w:tr w:rsidR="00E21C44" w:rsidRPr="00DB78BD" w14:paraId="228D57DB" w14:textId="77777777">
        <w:trPr>
          <w:trHeight w:hRule="exact" w:val="499"/>
        </w:trPr>
        <w:tc>
          <w:tcPr>
            <w:tcW w:w="1742" w:type="dxa"/>
            <w:shd w:val="clear" w:color="auto" w:fill="FFFFFF"/>
            <w:vAlign w:val="bottom"/>
          </w:tcPr>
          <w:p w14:paraId="1C9E3221" w14:textId="77777777" w:rsidR="00E21C44" w:rsidRPr="00DB78BD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se sídlem zastoupena:</w:t>
            </w:r>
          </w:p>
        </w:tc>
        <w:tc>
          <w:tcPr>
            <w:tcW w:w="4219" w:type="dxa"/>
            <w:shd w:val="clear" w:color="auto" w:fill="FFFFFF"/>
            <w:vAlign w:val="bottom"/>
          </w:tcPr>
          <w:p w14:paraId="7BF5EB2F" w14:textId="77777777" w:rsidR="00E21C44" w:rsidRPr="00DB78BD" w:rsidRDefault="009856CE">
            <w:pPr>
              <w:pStyle w:val="Jin0"/>
              <w:shd w:val="clear" w:color="auto" w:fill="auto"/>
              <w:spacing w:after="0"/>
              <w:ind w:firstLine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Americká 52, 350 02 Cheb</w:t>
            </w:r>
          </w:p>
          <w:p w14:paraId="244C6A0E" w14:textId="77777777" w:rsidR="00E21C44" w:rsidRPr="00DB78BD" w:rsidRDefault="009856CE">
            <w:pPr>
              <w:pStyle w:val="Jin0"/>
              <w:shd w:val="clear" w:color="auto" w:fill="auto"/>
              <w:spacing w:after="0"/>
              <w:ind w:firstLine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Mgr. Alenou Samuelovou, ředitelkou</w:t>
            </w:r>
          </w:p>
        </w:tc>
      </w:tr>
      <w:tr w:rsidR="00E21C44" w:rsidRPr="00DB78BD" w14:paraId="01F71D8F" w14:textId="77777777">
        <w:trPr>
          <w:trHeight w:hRule="exact" w:val="278"/>
        </w:trPr>
        <w:tc>
          <w:tcPr>
            <w:tcW w:w="1742" w:type="dxa"/>
            <w:shd w:val="clear" w:color="auto" w:fill="FFFFFF"/>
          </w:tcPr>
          <w:p w14:paraId="23702BF3" w14:textId="77777777" w:rsidR="00E21C44" w:rsidRPr="00DB78BD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4219" w:type="dxa"/>
            <w:shd w:val="clear" w:color="auto" w:fill="FFFFFF"/>
          </w:tcPr>
          <w:p w14:paraId="2152D661" w14:textId="77777777" w:rsidR="00E21C44" w:rsidRPr="00DB78BD" w:rsidRDefault="009856CE">
            <w:pPr>
              <w:pStyle w:val="Jin0"/>
              <w:shd w:val="clear" w:color="auto" w:fill="auto"/>
              <w:spacing w:after="0"/>
              <w:ind w:firstLine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71175245</w:t>
            </w:r>
          </w:p>
        </w:tc>
      </w:tr>
    </w:tbl>
    <w:p w14:paraId="0035B405" w14:textId="061D1E77" w:rsidR="00E21C44" w:rsidRPr="00DB78BD" w:rsidRDefault="009856CE" w:rsidP="00881F3B">
      <w:pPr>
        <w:pStyle w:val="Titulektabulky0"/>
        <w:shd w:val="clear" w:color="auto" w:fill="auto"/>
        <w:tabs>
          <w:tab w:val="left" w:pos="2115"/>
        </w:tabs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>bankovní spojení:</w:t>
      </w:r>
      <w:r w:rsidR="00881F3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KB Cheb</w:t>
      </w:r>
    </w:p>
    <w:p w14:paraId="2747D8B8" w14:textId="3BB6B6DE" w:rsidR="00E21C44" w:rsidRPr="00DB78BD" w:rsidRDefault="009856CE" w:rsidP="00881F3B">
      <w:pPr>
        <w:pStyle w:val="Titulektabulky0"/>
        <w:shd w:val="clear" w:color="auto" w:fill="auto"/>
        <w:tabs>
          <w:tab w:val="left" w:pos="2115"/>
        </w:tabs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>číslo účtu</w:t>
      </w:r>
      <w:r w:rsidR="00881F3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78-2172760267/0100</w:t>
      </w:r>
    </w:p>
    <w:p w14:paraId="0A51DE76" w14:textId="77777777" w:rsidR="00E21C44" w:rsidRPr="00DB78BD" w:rsidRDefault="009856CE">
      <w:pPr>
        <w:pStyle w:val="Titulektabulky0"/>
        <w:shd w:val="clear" w:color="auto" w:fill="auto"/>
        <w:spacing w:line="773" w:lineRule="exact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(dále jen </w:t>
      </w:r>
      <w:r w:rsidRPr="00DB78B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„dodavatel") </w:t>
      </w: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14:paraId="01D0135D" w14:textId="77777777" w:rsidR="00E21C44" w:rsidRPr="00DB78BD" w:rsidRDefault="00E21C44">
      <w:pPr>
        <w:spacing w:after="479" w:line="1" w:lineRule="exact"/>
        <w:rPr>
          <w:rFonts w:ascii="Times New Roman" w:hAnsi="Times New Roman" w:cs="Times New Roman"/>
          <w:sz w:val="22"/>
          <w:szCs w:val="22"/>
        </w:rPr>
      </w:pPr>
    </w:p>
    <w:p w14:paraId="268376A2" w14:textId="77777777" w:rsidR="00E21C44" w:rsidRPr="00DB78BD" w:rsidRDefault="00E21C44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1C6ADFE6" w14:textId="2AD5C713" w:rsidR="00E21C44" w:rsidRPr="00DB78BD" w:rsidRDefault="009856CE">
      <w:pPr>
        <w:pStyle w:val="Titulektabulky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Domov pro seniory „SPÁLENIŠTĚ" v Chebu, p.</w:t>
      </w:r>
      <w:r w:rsidR="00DB78BD">
        <w:rPr>
          <w:rFonts w:ascii="Times New Roman" w:hAnsi="Times New Roman" w:cs="Times New Roman"/>
          <w:sz w:val="22"/>
          <w:szCs w:val="22"/>
        </w:rPr>
        <w:t xml:space="preserve"> </w:t>
      </w:r>
      <w:r w:rsidRPr="00DB78BD">
        <w:rPr>
          <w:rFonts w:ascii="Times New Roman" w:hAnsi="Times New Roman" w:cs="Times New Roman"/>
          <w:sz w:val="22"/>
          <w:szCs w:val="22"/>
        </w:rPr>
        <w:t>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4641"/>
      </w:tblGrid>
      <w:tr w:rsidR="00E21C44" w:rsidRPr="00DB78BD" w14:paraId="7711DDCA" w14:textId="77777777" w:rsidTr="00881F3B">
        <w:trPr>
          <w:trHeight w:hRule="exact" w:val="514"/>
        </w:trPr>
        <w:tc>
          <w:tcPr>
            <w:tcW w:w="1738" w:type="dxa"/>
            <w:shd w:val="clear" w:color="auto" w:fill="FFFFFF"/>
            <w:vAlign w:val="bottom"/>
          </w:tcPr>
          <w:p w14:paraId="4B1C4A21" w14:textId="77777777" w:rsidR="00E21C44" w:rsidRPr="00DB78BD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se sídlem zastoupena:</w:t>
            </w:r>
          </w:p>
        </w:tc>
        <w:tc>
          <w:tcPr>
            <w:tcW w:w="4641" w:type="dxa"/>
            <w:shd w:val="clear" w:color="auto" w:fill="FFFFFF"/>
            <w:vAlign w:val="bottom"/>
          </w:tcPr>
          <w:p w14:paraId="1754AA15" w14:textId="77777777" w:rsidR="00E21C44" w:rsidRPr="00DB78BD" w:rsidRDefault="009856CE">
            <w:pPr>
              <w:pStyle w:val="Jin0"/>
              <w:shd w:val="clear" w:color="auto" w:fill="auto"/>
              <w:spacing w:after="0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Mírová 2273/6</w:t>
            </w:r>
          </w:p>
          <w:p w14:paraId="260DB628" w14:textId="532CED28" w:rsidR="00E21C44" w:rsidRPr="00DB78BD" w:rsidRDefault="00DB78BD">
            <w:pPr>
              <w:pStyle w:val="Jin0"/>
              <w:shd w:val="clear" w:color="auto" w:fill="auto"/>
              <w:spacing w:after="0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Mgr. Simonou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Hechtovo</w:t>
            </w:r>
            <w:r w:rsidR="00881F3B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proofErr w:type="spellEnd"/>
            <w:r w:rsidR="00881F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856CE" w:rsidRPr="00DB78BD">
              <w:rPr>
                <w:rFonts w:ascii="Times New Roman" w:hAnsi="Times New Roman" w:cs="Times New Roman"/>
                <w:sz w:val="22"/>
                <w:szCs w:val="22"/>
              </w:rPr>
              <w:t>ředitelkou</w:t>
            </w:r>
          </w:p>
        </w:tc>
      </w:tr>
      <w:tr w:rsidR="00E21C44" w:rsidRPr="00DB78BD" w14:paraId="7C8D40B0" w14:textId="77777777" w:rsidTr="00881F3B">
        <w:trPr>
          <w:trHeight w:hRule="exact" w:val="235"/>
        </w:trPr>
        <w:tc>
          <w:tcPr>
            <w:tcW w:w="1738" w:type="dxa"/>
            <w:shd w:val="clear" w:color="auto" w:fill="FFFFFF"/>
          </w:tcPr>
          <w:p w14:paraId="0376969B" w14:textId="77777777" w:rsidR="00E21C44" w:rsidRPr="00DB78BD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4641" w:type="dxa"/>
            <w:shd w:val="clear" w:color="auto" w:fill="FFFFFF"/>
          </w:tcPr>
          <w:p w14:paraId="777C7479" w14:textId="77777777" w:rsidR="00E21C44" w:rsidRPr="00DB78BD" w:rsidRDefault="009856CE">
            <w:pPr>
              <w:pStyle w:val="Jin0"/>
              <w:shd w:val="clear" w:color="auto" w:fill="auto"/>
              <w:spacing w:after="0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71175253</w:t>
            </w:r>
          </w:p>
        </w:tc>
      </w:tr>
      <w:tr w:rsidR="00E21C44" w:rsidRPr="00DB78BD" w14:paraId="4F577740" w14:textId="77777777" w:rsidTr="00881F3B">
        <w:trPr>
          <w:trHeight w:hRule="exact" w:val="259"/>
        </w:trPr>
        <w:tc>
          <w:tcPr>
            <w:tcW w:w="1738" w:type="dxa"/>
            <w:shd w:val="clear" w:color="auto" w:fill="FFFFFF"/>
            <w:vAlign w:val="bottom"/>
          </w:tcPr>
          <w:p w14:paraId="51F78E28" w14:textId="77777777" w:rsidR="00E21C44" w:rsidRPr="00DB78BD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bankovní spojení:</w:t>
            </w:r>
          </w:p>
        </w:tc>
        <w:tc>
          <w:tcPr>
            <w:tcW w:w="4641" w:type="dxa"/>
            <w:shd w:val="clear" w:color="auto" w:fill="FFFFFF"/>
            <w:vAlign w:val="bottom"/>
          </w:tcPr>
          <w:p w14:paraId="211575DE" w14:textId="77777777" w:rsidR="00E21C44" w:rsidRPr="00DB78BD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KB Cheb</w:t>
            </w:r>
          </w:p>
        </w:tc>
      </w:tr>
      <w:tr w:rsidR="00E21C44" w:rsidRPr="00DB78BD" w14:paraId="3C6FC428" w14:textId="77777777" w:rsidTr="00881F3B">
        <w:trPr>
          <w:trHeight w:hRule="exact" w:val="254"/>
        </w:trPr>
        <w:tc>
          <w:tcPr>
            <w:tcW w:w="1738" w:type="dxa"/>
            <w:shd w:val="clear" w:color="auto" w:fill="FFFFFF"/>
          </w:tcPr>
          <w:p w14:paraId="6986B587" w14:textId="77777777" w:rsidR="00E21C44" w:rsidRPr="00DB78BD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číslo účtu</w:t>
            </w:r>
          </w:p>
        </w:tc>
        <w:tc>
          <w:tcPr>
            <w:tcW w:w="4641" w:type="dxa"/>
            <w:shd w:val="clear" w:color="auto" w:fill="FFFFFF"/>
          </w:tcPr>
          <w:p w14:paraId="6FEEEFBB" w14:textId="77777777" w:rsidR="00E21C44" w:rsidRPr="00DB78BD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78-2172930297/0100</w:t>
            </w:r>
          </w:p>
        </w:tc>
      </w:tr>
    </w:tbl>
    <w:p w14:paraId="26C509AD" w14:textId="77777777" w:rsidR="00E21C44" w:rsidRPr="00DB78BD" w:rsidRDefault="009856CE">
      <w:pPr>
        <w:pStyle w:val="Titulektabulky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(dále jen </w:t>
      </w:r>
      <w:r w:rsidRPr="00DB78B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„objednatel")</w:t>
      </w:r>
    </w:p>
    <w:p w14:paraId="7010EED6" w14:textId="77777777" w:rsidR="00E21C44" w:rsidRPr="00DB78BD" w:rsidRDefault="00E21C44">
      <w:pPr>
        <w:spacing w:after="399" w:line="1" w:lineRule="exact"/>
        <w:rPr>
          <w:rFonts w:ascii="Times New Roman" w:hAnsi="Times New Roman" w:cs="Times New Roman"/>
          <w:sz w:val="22"/>
          <w:szCs w:val="22"/>
        </w:rPr>
      </w:pPr>
    </w:p>
    <w:p w14:paraId="54A78266" w14:textId="77777777" w:rsidR="00E21C44" w:rsidRPr="00DB78BD" w:rsidRDefault="009856CE">
      <w:pPr>
        <w:pStyle w:val="Zkladntext1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(Dodavatel a objednatel dále též společně jako „smluvní strany" nebo samostatně jako „smluvní strana")</w:t>
      </w:r>
    </w:p>
    <w:p w14:paraId="39426A3B" w14:textId="77777777" w:rsidR="00E21C44" w:rsidRPr="00DB78BD" w:rsidRDefault="009856CE">
      <w:pPr>
        <w:pStyle w:val="Zkladntext1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čl. I</w:t>
      </w:r>
    </w:p>
    <w:p w14:paraId="43F237D8" w14:textId="77777777" w:rsidR="00E21C44" w:rsidRPr="00DB78BD" w:rsidRDefault="009856CE" w:rsidP="0068327A">
      <w:pPr>
        <w:pStyle w:val="Zkladntext1"/>
        <w:shd w:val="clear" w:color="auto" w:fill="auto"/>
        <w:spacing w:line="26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Smluvní strany uzavřely dne 1.9.2018 Smlouvu o zajištění dodávek stravy, jejímž předmětem je dodávka stravy dodavatelem pro klienty a zaměstnance objednatele (dále jen „Smlouva").</w:t>
      </w:r>
    </w:p>
    <w:p w14:paraId="53B57481" w14:textId="7C92105B" w:rsidR="00862137" w:rsidRDefault="009856CE" w:rsidP="0068327A">
      <w:pPr>
        <w:pStyle w:val="Zkladntext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 xml:space="preserve">Vzhledem ke změně vnějších okolností, zejména navýšení cen </w:t>
      </w:r>
      <w:r w:rsidR="00881F3B">
        <w:rPr>
          <w:rFonts w:ascii="Times New Roman" w:hAnsi="Times New Roman" w:cs="Times New Roman"/>
          <w:sz w:val="22"/>
          <w:szCs w:val="22"/>
        </w:rPr>
        <w:t>energií a potravin</w:t>
      </w:r>
      <w:r w:rsidRPr="00DB78BD">
        <w:rPr>
          <w:rFonts w:ascii="Times New Roman" w:hAnsi="Times New Roman" w:cs="Times New Roman"/>
          <w:sz w:val="22"/>
          <w:szCs w:val="22"/>
        </w:rPr>
        <w:t xml:space="preserve">, se Smluvní strany dohodly na uzavření tohoto Dodatku č. </w:t>
      </w:r>
      <w:r w:rsidR="00B3101E">
        <w:rPr>
          <w:rFonts w:ascii="Times New Roman" w:hAnsi="Times New Roman" w:cs="Times New Roman"/>
          <w:sz w:val="22"/>
          <w:szCs w:val="22"/>
        </w:rPr>
        <w:t>4</w:t>
      </w:r>
      <w:r w:rsidRPr="00DB78BD">
        <w:rPr>
          <w:rFonts w:ascii="Times New Roman" w:hAnsi="Times New Roman" w:cs="Times New Roman"/>
          <w:sz w:val="22"/>
          <w:szCs w:val="22"/>
        </w:rPr>
        <w:t xml:space="preserve"> k</w:t>
      </w:r>
      <w:r w:rsidR="002350B5">
        <w:rPr>
          <w:rFonts w:ascii="Times New Roman" w:hAnsi="Times New Roman" w:cs="Times New Roman"/>
          <w:sz w:val="22"/>
          <w:szCs w:val="22"/>
        </w:rPr>
        <w:t>e</w:t>
      </w:r>
      <w:r w:rsidRPr="00DB78BD">
        <w:rPr>
          <w:rFonts w:ascii="Times New Roman" w:hAnsi="Times New Roman" w:cs="Times New Roman"/>
          <w:sz w:val="22"/>
          <w:szCs w:val="22"/>
        </w:rPr>
        <w:t xml:space="preserve"> Smlouvě</w:t>
      </w:r>
      <w:r w:rsidR="002350B5">
        <w:rPr>
          <w:rFonts w:ascii="Times New Roman" w:hAnsi="Times New Roman" w:cs="Times New Roman"/>
          <w:sz w:val="22"/>
          <w:szCs w:val="22"/>
        </w:rPr>
        <w:t>,</w:t>
      </w:r>
      <w:r w:rsidRPr="00DB78BD">
        <w:rPr>
          <w:rFonts w:ascii="Times New Roman" w:hAnsi="Times New Roman" w:cs="Times New Roman"/>
          <w:sz w:val="22"/>
          <w:szCs w:val="22"/>
        </w:rPr>
        <w:t xml:space="preserve"> na </w:t>
      </w:r>
      <w:proofErr w:type="gramStart"/>
      <w:r w:rsidRPr="00DB78BD">
        <w:rPr>
          <w:rFonts w:ascii="Times New Roman" w:hAnsi="Times New Roman" w:cs="Times New Roman"/>
          <w:sz w:val="22"/>
          <w:szCs w:val="22"/>
        </w:rPr>
        <w:t>základě</w:t>
      </w:r>
      <w:proofErr w:type="gramEnd"/>
      <w:r w:rsidRPr="00DB78BD">
        <w:rPr>
          <w:rFonts w:ascii="Times New Roman" w:hAnsi="Times New Roman" w:cs="Times New Roman"/>
          <w:sz w:val="22"/>
          <w:szCs w:val="22"/>
        </w:rPr>
        <w:t xml:space="preserve"> kterého se mění</w:t>
      </w:r>
      <w:r w:rsidR="00DA14C5">
        <w:rPr>
          <w:rFonts w:ascii="Times New Roman" w:hAnsi="Times New Roman" w:cs="Times New Roman"/>
          <w:sz w:val="22"/>
          <w:szCs w:val="22"/>
        </w:rPr>
        <w:t xml:space="preserve"> od 01.02.202</w:t>
      </w:r>
      <w:r w:rsidR="00B3101E">
        <w:rPr>
          <w:rFonts w:ascii="Times New Roman" w:hAnsi="Times New Roman" w:cs="Times New Roman"/>
          <w:sz w:val="22"/>
          <w:szCs w:val="22"/>
        </w:rPr>
        <w:t>4</w:t>
      </w:r>
      <w:r w:rsidRPr="00DB78BD">
        <w:rPr>
          <w:rFonts w:ascii="Times New Roman" w:hAnsi="Times New Roman" w:cs="Times New Roman"/>
          <w:sz w:val="22"/>
          <w:szCs w:val="22"/>
        </w:rPr>
        <w:t xml:space="preserve"> čl. V</w:t>
      </w:r>
      <w:r w:rsidR="0019290C">
        <w:rPr>
          <w:rFonts w:ascii="Times New Roman" w:hAnsi="Times New Roman" w:cs="Times New Roman"/>
          <w:sz w:val="22"/>
          <w:szCs w:val="22"/>
        </w:rPr>
        <w:t xml:space="preserve"> odst. 1 </w:t>
      </w:r>
      <w:r w:rsidRPr="00DB78BD">
        <w:rPr>
          <w:rFonts w:ascii="Times New Roman" w:hAnsi="Times New Roman" w:cs="Times New Roman"/>
          <w:sz w:val="22"/>
          <w:szCs w:val="22"/>
        </w:rPr>
        <w:t>Smlouvy takto:</w:t>
      </w:r>
    </w:p>
    <w:p w14:paraId="64DAB82A" w14:textId="4E8208A8" w:rsidR="00E21C44" w:rsidRPr="00DB78BD" w:rsidRDefault="009856CE" w:rsidP="00862137">
      <w:pPr>
        <w:pStyle w:val="Zkladntext1"/>
        <w:shd w:val="clear" w:color="auto" w:fill="auto"/>
        <w:spacing w:line="266" w:lineRule="auto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  <w:u w:val="single"/>
        </w:rPr>
        <w:t>Původní znění čl. V</w:t>
      </w:r>
      <w:r w:rsidR="00B75AD6">
        <w:rPr>
          <w:rFonts w:ascii="Times New Roman" w:hAnsi="Times New Roman" w:cs="Times New Roman"/>
          <w:sz w:val="22"/>
          <w:szCs w:val="22"/>
          <w:u w:val="single"/>
        </w:rPr>
        <w:t xml:space="preserve"> odst. 1</w:t>
      </w:r>
      <w:r w:rsidR="002350B5">
        <w:rPr>
          <w:rFonts w:ascii="Times New Roman" w:hAnsi="Times New Roman" w:cs="Times New Roman"/>
          <w:sz w:val="22"/>
          <w:szCs w:val="22"/>
          <w:u w:val="single"/>
        </w:rPr>
        <w:t xml:space="preserve"> dle dodatku č. </w:t>
      </w:r>
      <w:r w:rsidR="00B3101E">
        <w:rPr>
          <w:rFonts w:ascii="Times New Roman" w:hAnsi="Times New Roman" w:cs="Times New Roman"/>
          <w:sz w:val="22"/>
          <w:szCs w:val="22"/>
          <w:u w:val="single"/>
        </w:rPr>
        <w:t>3</w:t>
      </w:r>
      <w:r w:rsidR="002350B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78BD">
        <w:rPr>
          <w:rFonts w:ascii="Times New Roman" w:hAnsi="Times New Roman" w:cs="Times New Roman"/>
          <w:sz w:val="22"/>
          <w:szCs w:val="22"/>
          <w:u w:val="single"/>
        </w:rPr>
        <w:t>Smlouvy</w:t>
      </w:r>
      <w:r w:rsidR="00881F3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426755B6" w14:textId="6EF3DDCA" w:rsidR="006D2E52" w:rsidRDefault="009856CE" w:rsidP="006D2E52">
      <w:pPr>
        <w:pStyle w:val="Zkladntext1"/>
        <w:shd w:val="clear" w:color="auto" w:fill="auto"/>
        <w:jc w:val="center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V. Cena</w:t>
      </w:r>
    </w:p>
    <w:p w14:paraId="6B15E33B" w14:textId="77777777" w:rsidR="00B3101E" w:rsidRPr="00DB78BD" w:rsidRDefault="00B3101E" w:rsidP="00B3101E">
      <w:pPr>
        <w:pStyle w:val="Zkladntext1"/>
        <w:shd w:val="clear" w:color="auto" w:fill="auto"/>
        <w:spacing w:after="26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1) za výkon sjednaných činností se stanoví ceny stravovací jednotky</w:t>
      </w:r>
    </w:p>
    <w:p w14:paraId="41BB38D5" w14:textId="60B126FD" w:rsidR="00B3101E" w:rsidRPr="00DB78BD" w:rsidRDefault="00BD37BF" w:rsidP="00B107BE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a.</w:t>
      </w:r>
      <w:r w:rsidR="00B3101E" w:rsidRPr="00DB78BD">
        <w:rPr>
          <w:rFonts w:ascii="Times New Roman" w:hAnsi="Times New Roman" w:cs="Times New Roman"/>
          <w:i/>
          <w:iCs/>
          <w:sz w:val="22"/>
          <w:szCs w:val="22"/>
        </w:rPr>
        <w:t>strava</w:t>
      </w:r>
      <w:proofErr w:type="spellEnd"/>
      <w:proofErr w:type="gramEnd"/>
      <w:r w:rsidR="00B3101E" w:rsidRPr="00DB78BD">
        <w:rPr>
          <w:rFonts w:ascii="Times New Roman" w:hAnsi="Times New Roman" w:cs="Times New Roman"/>
          <w:i/>
          <w:iCs/>
          <w:sz w:val="22"/>
          <w:szCs w:val="22"/>
        </w:rPr>
        <w:t xml:space="preserve"> pro klienty</w:t>
      </w:r>
    </w:p>
    <w:p w14:paraId="46801A85" w14:textId="35E6FEDA" w:rsidR="00B3101E" w:rsidRPr="00DB78BD" w:rsidRDefault="00B107BE" w:rsidP="00B107BE">
      <w:pPr>
        <w:pStyle w:val="Zkladntext1"/>
        <w:shd w:val="clear" w:color="auto" w:fill="auto"/>
        <w:tabs>
          <w:tab w:val="left" w:pos="1002"/>
        </w:tabs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i.</w:t>
      </w:r>
      <w:r w:rsidR="00B3101E" w:rsidRPr="00DB78BD">
        <w:rPr>
          <w:rFonts w:ascii="Times New Roman" w:hAnsi="Times New Roman" w:cs="Times New Roman"/>
          <w:sz w:val="22"/>
          <w:szCs w:val="22"/>
        </w:rPr>
        <w:t>Varianta</w:t>
      </w:r>
      <w:proofErr w:type="spellEnd"/>
      <w:r w:rsidR="00B3101E" w:rsidRPr="00DB78BD">
        <w:rPr>
          <w:rFonts w:ascii="Times New Roman" w:hAnsi="Times New Roman" w:cs="Times New Roman"/>
          <w:sz w:val="22"/>
          <w:szCs w:val="22"/>
        </w:rPr>
        <w:t xml:space="preserve"> běžné celodenní stravy, tzn. snídaně, dopolední svačina, oběd, odpolední svačina,</w:t>
      </w:r>
    </w:p>
    <w:p w14:paraId="3B8643AC" w14:textId="0CD5BFFD" w:rsidR="00B3101E" w:rsidRPr="00DB78BD" w:rsidRDefault="00B3101E" w:rsidP="00B107BE">
      <w:pPr>
        <w:pStyle w:val="Zkladntext1"/>
        <w:shd w:val="clear" w:color="auto" w:fill="auto"/>
        <w:tabs>
          <w:tab w:val="left" w:pos="6638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večeře + zajištění pitného režimu</w:t>
      </w:r>
      <w:r w:rsidR="00B107BE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 w:rsidR="00B107BE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235</w:t>
      </w:r>
      <w:proofErr w:type="gramEnd"/>
      <w:r w:rsidR="00B107BE">
        <w:rPr>
          <w:rFonts w:ascii="Times New Roman" w:hAnsi="Times New Roman" w:cs="Times New Roman"/>
          <w:sz w:val="22"/>
          <w:szCs w:val="22"/>
        </w:rPr>
        <w:t xml:space="preserve"> </w:t>
      </w:r>
      <w:r w:rsidRPr="00DB78BD">
        <w:rPr>
          <w:rFonts w:ascii="Times New Roman" w:hAnsi="Times New Roman" w:cs="Times New Roman"/>
          <w:sz w:val="22"/>
          <w:szCs w:val="22"/>
        </w:rPr>
        <w:t xml:space="preserve"> Kč</w:t>
      </w:r>
    </w:p>
    <w:p w14:paraId="28DEF1C8" w14:textId="0CF728DF" w:rsidR="00B3101E" w:rsidRPr="00DB78BD" w:rsidRDefault="00B107BE" w:rsidP="00B107BE">
      <w:pPr>
        <w:pStyle w:val="Zkladntext1"/>
        <w:shd w:val="clear" w:color="auto" w:fill="auto"/>
        <w:tabs>
          <w:tab w:val="left" w:pos="999"/>
        </w:tabs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ii.</w:t>
      </w:r>
      <w:r w:rsidR="00B3101E" w:rsidRPr="00DB78BD">
        <w:rPr>
          <w:rFonts w:ascii="Times New Roman" w:hAnsi="Times New Roman" w:cs="Times New Roman"/>
          <w:sz w:val="22"/>
          <w:szCs w:val="22"/>
        </w:rPr>
        <w:t>Varianta</w:t>
      </w:r>
      <w:proofErr w:type="spellEnd"/>
      <w:r w:rsidR="00B3101E" w:rsidRPr="00DB78BD">
        <w:rPr>
          <w:rFonts w:ascii="Times New Roman" w:hAnsi="Times New Roman" w:cs="Times New Roman"/>
          <w:sz w:val="22"/>
          <w:szCs w:val="22"/>
        </w:rPr>
        <w:t xml:space="preserve"> diabetické stravy, tzn. snídaně, dopolední svačina, oběd, odpolední svačina,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1465"/>
        <w:gridCol w:w="408"/>
      </w:tblGrid>
      <w:tr w:rsidR="00B3101E" w:rsidRPr="00DB78BD" w14:paraId="25405D28" w14:textId="77777777" w:rsidTr="00B107BE">
        <w:trPr>
          <w:trHeight w:hRule="exact" w:val="269"/>
        </w:trPr>
        <w:tc>
          <w:tcPr>
            <w:tcW w:w="5765" w:type="dxa"/>
            <w:shd w:val="clear" w:color="auto" w:fill="FFFFFF"/>
          </w:tcPr>
          <w:p w14:paraId="0BEE4666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ind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večeře, druhá večeře + zajištění pitného režimu</w:t>
            </w:r>
          </w:p>
        </w:tc>
        <w:tc>
          <w:tcPr>
            <w:tcW w:w="1465" w:type="dxa"/>
            <w:shd w:val="clear" w:color="auto" w:fill="FFFFFF"/>
          </w:tcPr>
          <w:p w14:paraId="4F0F6822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408" w:type="dxa"/>
            <w:shd w:val="clear" w:color="auto" w:fill="FFFFFF"/>
          </w:tcPr>
          <w:p w14:paraId="1D1AB938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Kč</w:t>
            </w:r>
          </w:p>
        </w:tc>
      </w:tr>
      <w:tr w:rsidR="00B3101E" w:rsidRPr="00DB78BD" w14:paraId="40F2EA96" w14:textId="77777777" w:rsidTr="00B107BE">
        <w:trPr>
          <w:trHeight w:hRule="exact" w:val="274"/>
        </w:trPr>
        <w:tc>
          <w:tcPr>
            <w:tcW w:w="5765" w:type="dxa"/>
            <w:shd w:val="clear" w:color="auto" w:fill="FFFFFF"/>
          </w:tcPr>
          <w:p w14:paraId="314289C5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iii.Varianta</w:t>
            </w:r>
            <w:proofErr w:type="spellEnd"/>
            <w:r w:rsidRPr="00DB78BD">
              <w:rPr>
                <w:rFonts w:ascii="Times New Roman" w:hAnsi="Times New Roman" w:cs="Times New Roman"/>
                <w:sz w:val="22"/>
                <w:szCs w:val="22"/>
              </w:rPr>
              <w:t xml:space="preserve"> pouze oběd</w:t>
            </w:r>
          </w:p>
        </w:tc>
        <w:tc>
          <w:tcPr>
            <w:tcW w:w="1465" w:type="dxa"/>
            <w:shd w:val="clear" w:color="auto" w:fill="FFFFFF"/>
          </w:tcPr>
          <w:p w14:paraId="60AC13EB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08" w:type="dxa"/>
            <w:shd w:val="clear" w:color="auto" w:fill="FFFFFF"/>
          </w:tcPr>
          <w:p w14:paraId="448517E8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Kč</w:t>
            </w:r>
          </w:p>
        </w:tc>
      </w:tr>
      <w:tr w:rsidR="00B3101E" w:rsidRPr="00DB78BD" w14:paraId="7E69F46B" w14:textId="77777777" w:rsidTr="00B107BE">
        <w:trPr>
          <w:trHeight w:hRule="exact" w:val="283"/>
        </w:trPr>
        <w:tc>
          <w:tcPr>
            <w:tcW w:w="5765" w:type="dxa"/>
            <w:shd w:val="clear" w:color="auto" w:fill="FFFFFF"/>
          </w:tcPr>
          <w:p w14:paraId="421E4506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iv.Varianta</w:t>
            </w:r>
            <w:proofErr w:type="spellEnd"/>
            <w:r w:rsidRPr="00DB78BD">
              <w:rPr>
                <w:rFonts w:ascii="Times New Roman" w:hAnsi="Times New Roman" w:cs="Times New Roman"/>
                <w:sz w:val="22"/>
                <w:szCs w:val="22"/>
              </w:rPr>
              <w:t xml:space="preserve"> pouze snídaně</w:t>
            </w:r>
          </w:p>
        </w:tc>
        <w:tc>
          <w:tcPr>
            <w:tcW w:w="1465" w:type="dxa"/>
            <w:shd w:val="clear" w:color="auto" w:fill="FFFFFF"/>
          </w:tcPr>
          <w:p w14:paraId="1E4ACA6D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408" w:type="dxa"/>
            <w:shd w:val="clear" w:color="auto" w:fill="FFFFFF"/>
          </w:tcPr>
          <w:p w14:paraId="364489DF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Kč</w:t>
            </w:r>
          </w:p>
        </w:tc>
      </w:tr>
      <w:tr w:rsidR="00B3101E" w:rsidRPr="00DB78BD" w14:paraId="2F6C7425" w14:textId="77777777" w:rsidTr="00B107BE">
        <w:trPr>
          <w:trHeight w:hRule="exact" w:val="427"/>
        </w:trPr>
        <w:tc>
          <w:tcPr>
            <w:tcW w:w="5765" w:type="dxa"/>
            <w:shd w:val="clear" w:color="auto" w:fill="FFFFFF"/>
          </w:tcPr>
          <w:p w14:paraId="41D2A6DB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v.Varianta</w:t>
            </w:r>
            <w:proofErr w:type="spellEnd"/>
            <w:r w:rsidRPr="00DB78BD">
              <w:rPr>
                <w:rFonts w:ascii="Times New Roman" w:hAnsi="Times New Roman" w:cs="Times New Roman"/>
                <w:sz w:val="22"/>
                <w:szCs w:val="22"/>
              </w:rPr>
              <w:t xml:space="preserve"> pouze večeře</w:t>
            </w:r>
          </w:p>
        </w:tc>
        <w:tc>
          <w:tcPr>
            <w:tcW w:w="1465" w:type="dxa"/>
            <w:shd w:val="clear" w:color="auto" w:fill="FFFFFF"/>
          </w:tcPr>
          <w:p w14:paraId="4957EE4F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408" w:type="dxa"/>
            <w:shd w:val="clear" w:color="auto" w:fill="FFFFFF"/>
          </w:tcPr>
          <w:p w14:paraId="4D5E22DE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8BD">
              <w:rPr>
                <w:rFonts w:ascii="Times New Roman" w:hAnsi="Times New Roman" w:cs="Times New Roman"/>
                <w:sz w:val="22"/>
                <w:szCs w:val="22"/>
              </w:rPr>
              <w:t>Kč</w:t>
            </w:r>
          </w:p>
        </w:tc>
      </w:tr>
      <w:tr w:rsidR="00B3101E" w:rsidRPr="00DB78BD" w14:paraId="60C6234E" w14:textId="77777777" w:rsidTr="00B107BE">
        <w:trPr>
          <w:trHeight w:hRule="exact" w:val="448"/>
        </w:trPr>
        <w:tc>
          <w:tcPr>
            <w:tcW w:w="5765" w:type="dxa"/>
            <w:shd w:val="clear" w:color="auto" w:fill="FFFFFF"/>
          </w:tcPr>
          <w:p w14:paraId="37E6B353" w14:textId="159CCE4F" w:rsidR="00B3101E" w:rsidRPr="0068327A" w:rsidRDefault="00BD37BF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b.</w:t>
            </w:r>
            <w:r w:rsidR="0068327A" w:rsidRPr="006832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strava</w:t>
            </w:r>
            <w:proofErr w:type="spellEnd"/>
            <w:proofErr w:type="gramEnd"/>
            <w:r w:rsidR="0068327A" w:rsidRPr="006832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pro zaměstnance</w:t>
            </w:r>
          </w:p>
        </w:tc>
        <w:tc>
          <w:tcPr>
            <w:tcW w:w="1465" w:type="dxa"/>
            <w:shd w:val="clear" w:color="auto" w:fill="FFFFFF"/>
          </w:tcPr>
          <w:p w14:paraId="287A55CA" w14:textId="77777777" w:rsidR="00B3101E" w:rsidRDefault="00B3101E" w:rsidP="00B107BE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FFFFFF"/>
          </w:tcPr>
          <w:p w14:paraId="7839E9AA" w14:textId="77777777" w:rsidR="00B3101E" w:rsidRPr="00DB78BD" w:rsidRDefault="00B3101E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327A" w:rsidRPr="00DB78BD" w14:paraId="3DA57B28" w14:textId="77777777" w:rsidTr="00B107BE">
        <w:trPr>
          <w:trHeight w:hRule="exact" w:val="427"/>
        </w:trPr>
        <w:tc>
          <w:tcPr>
            <w:tcW w:w="5765" w:type="dxa"/>
            <w:shd w:val="clear" w:color="auto" w:fill="FFFFFF"/>
          </w:tcPr>
          <w:p w14:paraId="171B44D1" w14:textId="26A7F227" w:rsidR="0068327A" w:rsidRPr="00DB78BD" w:rsidRDefault="00B107BE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i.</w:t>
            </w:r>
            <w:r w:rsidR="0068327A">
              <w:rPr>
                <w:rFonts w:ascii="Times New Roman" w:hAnsi="Times New Roman" w:cs="Times New Roman"/>
                <w:sz w:val="22"/>
                <w:szCs w:val="22"/>
              </w:rPr>
              <w:t>Zajištění</w:t>
            </w:r>
            <w:proofErr w:type="spellEnd"/>
            <w:r w:rsidR="0068327A">
              <w:rPr>
                <w:rFonts w:ascii="Times New Roman" w:hAnsi="Times New Roman" w:cs="Times New Roman"/>
                <w:sz w:val="22"/>
                <w:szCs w:val="22"/>
              </w:rPr>
              <w:t xml:space="preserve"> oběda s</w:t>
            </w:r>
            <w:r w:rsidR="00B867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8327A">
              <w:rPr>
                <w:rFonts w:ascii="Times New Roman" w:hAnsi="Times New Roman" w:cs="Times New Roman"/>
                <w:sz w:val="22"/>
                <w:szCs w:val="22"/>
              </w:rPr>
              <w:t>možností</w:t>
            </w:r>
            <w:r w:rsidR="00B867CE">
              <w:rPr>
                <w:rFonts w:ascii="Times New Roman" w:hAnsi="Times New Roman" w:cs="Times New Roman"/>
                <w:sz w:val="22"/>
                <w:szCs w:val="22"/>
              </w:rPr>
              <w:t xml:space="preserve"> výběru ze dvou jídel</w:t>
            </w:r>
          </w:p>
        </w:tc>
        <w:tc>
          <w:tcPr>
            <w:tcW w:w="1465" w:type="dxa"/>
            <w:shd w:val="clear" w:color="auto" w:fill="FFFFFF"/>
          </w:tcPr>
          <w:p w14:paraId="0C2BC625" w14:textId="0F405CEA" w:rsidR="0068327A" w:rsidRDefault="00B107BE" w:rsidP="00B107BE">
            <w:pPr>
              <w:pStyle w:val="Jin0"/>
              <w:shd w:val="clear" w:color="auto" w:fill="auto"/>
              <w:tabs>
                <w:tab w:val="left" w:pos="1455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105 Kč</w:t>
            </w:r>
          </w:p>
        </w:tc>
        <w:tc>
          <w:tcPr>
            <w:tcW w:w="408" w:type="dxa"/>
            <w:shd w:val="clear" w:color="auto" w:fill="FFFFFF"/>
          </w:tcPr>
          <w:p w14:paraId="065D201C" w14:textId="77777777" w:rsidR="0068327A" w:rsidRPr="00DB78BD" w:rsidRDefault="0068327A" w:rsidP="00B107B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3C015C" w14:textId="77777777" w:rsidR="00C777E9" w:rsidRDefault="00C777E9">
      <w:pPr>
        <w:pStyle w:val="Zkladntext1"/>
        <w:shd w:val="clear" w:color="auto" w:fill="auto"/>
        <w:spacing w:after="420"/>
        <w:rPr>
          <w:rFonts w:ascii="Times New Roman" w:hAnsi="Times New Roman" w:cs="Times New Roman"/>
          <w:sz w:val="22"/>
          <w:szCs w:val="22"/>
          <w:u w:val="single"/>
        </w:rPr>
      </w:pPr>
    </w:p>
    <w:p w14:paraId="6119EA9C" w14:textId="77777777" w:rsidR="00C777E9" w:rsidRDefault="00C777E9">
      <w:pPr>
        <w:pStyle w:val="Zkladntext1"/>
        <w:shd w:val="clear" w:color="auto" w:fill="auto"/>
        <w:spacing w:after="420"/>
        <w:rPr>
          <w:rFonts w:ascii="Times New Roman" w:hAnsi="Times New Roman" w:cs="Times New Roman"/>
          <w:sz w:val="22"/>
          <w:szCs w:val="22"/>
          <w:u w:val="single"/>
        </w:rPr>
      </w:pPr>
    </w:p>
    <w:p w14:paraId="4CBB425D" w14:textId="77777777" w:rsidR="00C777E9" w:rsidRDefault="00C777E9">
      <w:pPr>
        <w:pStyle w:val="Zkladntext1"/>
        <w:shd w:val="clear" w:color="auto" w:fill="auto"/>
        <w:spacing w:after="420"/>
        <w:rPr>
          <w:rFonts w:ascii="Times New Roman" w:hAnsi="Times New Roman" w:cs="Times New Roman"/>
          <w:sz w:val="22"/>
          <w:szCs w:val="22"/>
          <w:u w:val="single"/>
        </w:rPr>
      </w:pPr>
    </w:p>
    <w:p w14:paraId="2DB83D4B" w14:textId="77777777" w:rsidR="00C777E9" w:rsidRDefault="00C777E9">
      <w:pPr>
        <w:pStyle w:val="Zkladntext1"/>
        <w:shd w:val="clear" w:color="auto" w:fill="auto"/>
        <w:spacing w:after="420"/>
        <w:rPr>
          <w:rFonts w:ascii="Times New Roman" w:hAnsi="Times New Roman" w:cs="Times New Roman"/>
          <w:sz w:val="22"/>
          <w:szCs w:val="22"/>
          <w:u w:val="single"/>
        </w:rPr>
      </w:pPr>
    </w:p>
    <w:p w14:paraId="79754DD8" w14:textId="5EB50124" w:rsidR="00E21C44" w:rsidRPr="00862137" w:rsidRDefault="00C777E9">
      <w:pPr>
        <w:pStyle w:val="Zkladntext1"/>
        <w:shd w:val="clear" w:color="auto" w:fill="auto"/>
        <w:spacing w:after="4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lastRenderedPageBreak/>
        <w:t xml:space="preserve">Nové </w:t>
      </w:r>
      <w:r w:rsidR="006F78C1">
        <w:rPr>
          <w:rFonts w:ascii="Times New Roman" w:hAnsi="Times New Roman" w:cs="Times New Roman"/>
          <w:sz w:val="22"/>
          <w:szCs w:val="22"/>
          <w:u w:val="single"/>
        </w:rPr>
        <w:t>znění čl</w:t>
      </w:r>
      <w:r w:rsidR="00282AE5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6F78C1">
        <w:rPr>
          <w:rFonts w:ascii="Times New Roman" w:hAnsi="Times New Roman" w:cs="Times New Roman"/>
          <w:sz w:val="22"/>
          <w:szCs w:val="22"/>
          <w:u w:val="single"/>
        </w:rPr>
        <w:t xml:space="preserve"> V odst. 1 </w:t>
      </w:r>
      <w:r w:rsidR="009856CE" w:rsidRPr="00862137">
        <w:rPr>
          <w:rFonts w:ascii="Times New Roman" w:hAnsi="Times New Roman" w:cs="Times New Roman"/>
          <w:sz w:val="22"/>
          <w:szCs w:val="22"/>
          <w:u w:val="single"/>
        </w:rPr>
        <w:t>Smlouvy:</w:t>
      </w:r>
    </w:p>
    <w:p w14:paraId="24385AAC" w14:textId="78B71B54" w:rsidR="00E21C44" w:rsidRPr="00DB78BD" w:rsidRDefault="009856CE">
      <w:pPr>
        <w:pStyle w:val="Zkladntext1"/>
        <w:shd w:val="clear" w:color="auto" w:fill="auto"/>
        <w:spacing w:after="26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Hlk155258614"/>
      <w:r w:rsidRPr="00DB78BD">
        <w:rPr>
          <w:rFonts w:ascii="Times New Roman" w:hAnsi="Times New Roman" w:cs="Times New Roman"/>
          <w:sz w:val="22"/>
          <w:szCs w:val="22"/>
        </w:rPr>
        <w:t>V.</w:t>
      </w:r>
      <w:r w:rsidR="002350B5">
        <w:rPr>
          <w:rFonts w:ascii="Times New Roman" w:hAnsi="Times New Roman" w:cs="Times New Roman"/>
          <w:sz w:val="22"/>
          <w:szCs w:val="22"/>
        </w:rPr>
        <w:t xml:space="preserve"> </w:t>
      </w:r>
      <w:r w:rsidRPr="00DB78BD">
        <w:rPr>
          <w:rFonts w:ascii="Times New Roman" w:hAnsi="Times New Roman" w:cs="Times New Roman"/>
          <w:sz w:val="22"/>
          <w:szCs w:val="22"/>
        </w:rPr>
        <w:t>Cena</w:t>
      </w:r>
    </w:p>
    <w:p w14:paraId="20FB2E0F" w14:textId="77777777" w:rsidR="00E21C44" w:rsidRPr="00DB78BD" w:rsidRDefault="009856CE">
      <w:pPr>
        <w:pStyle w:val="Zkladntext1"/>
        <w:shd w:val="clear" w:color="auto" w:fill="auto"/>
        <w:spacing w:after="260"/>
        <w:rPr>
          <w:rFonts w:ascii="Times New Roman" w:hAnsi="Times New Roman" w:cs="Times New Roman"/>
          <w:sz w:val="22"/>
          <w:szCs w:val="22"/>
        </w:rPr>
      </w:pPr>
      <w:bookmarkStart w:id="2" w:name="_Hlk144806068"/>
      <w:r w:rsidRPr="00DB78BD">
        <w:rPr>
          <w:rFonts w:ascii="Times New Roman" w:hAnsi="Times New Roman" w:cs="Times New Roman"/>
          <w:sz w:val="22"/>
          <w:szCs w:val="22"/>
        </w:rPr>
        <w:t>1) za výkon sjednaných činností se stanoví ceny stravovací jednotky</w:t>
      </w:r>
    </w:p>
    <w:p w14:paraId="5F22CA6B" w14:textId="0B10F168" w:rsidR="00E21C44" w:rsidRPr="00DB78BD" w:rsidRDefault="00BD37BF">
      <w:pPr>
        <w:pStyle w:val="Zkladntext1"/>
        <w:shd w:val="clear" w:color="auto" w:fill="auto"/>
        <w:spacing w:after="0"/>
        <w:ind w:firstLine="2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a.</w:t>
      </w:r>
      <w:r w:rsidR="009856CE" w:rsidRPr="00DB78BD">
        <w:rPr>
          <w:rFonts w:ascii="Times New Roman" w:hAnsi="Times New Roman" w:cs="Times New Roman"/>
          <w:i/>
          <w:iCs/>
          <w:sz w:val="22"/>
          <w:szCs w:val="22"/>
        </w:rPr>
        <w:t>strava</w:t>
      </w:r>
      <w:proofErr w:type="spellEnd"/>
      <w:proofErr w:type="gramEnd"/>
      <w:r w:rsidR="009856CE" w:rsidRPr="00DB78BD">
        <w:rPr>
          <w:rFonts w:ascii="Times New Roman" w:hAnsi="Times New Roman" w:cs="Times New Roman"/>
          <w:i/>
          <w:iCs/>
          <w:sz w:val="22"/>
          <w:szCs w:val="22"/>
        </w:rPr>
        <w:t xml:space="preserve"> pro klienty</w:t>
      </w:r>
    </w:p>
    <w:p w14:paraId="54BC43F6" w14:textId="77777777" w:rsidR="00E21C44" w:rsidRPr="00B75AD6" w:rsidRDefault="009856CE">
      <w:pPr>
        <w:pStyle w:val="Zkladntext1"/>
        <w:numPr>
          <w:ilvl w:val="0"/>
          <w:numId w:val="2"/>
        </w:numPr>
        <w:shd w:val="clear" w:color="auto" w:fill="auto"/>
        <w:tabs>
          <w:tab w:val="left" w:pos="1002"/>
        </w:tabs>
        <w:spacing w:after="0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 xml:space="preserve">Varianta běžné celodenní stravy, tzn. snídaně, dopolední svačina, oběd, </w:t>
      </w:r>
      <w:r w:rsidRPr="00B75AD6">
        <w:rPr>
          <w:rFonts w:ascii="Times New Roman" w:hAnsi="Times New Roman" w:cs="Times New Roman"/>
          <w:color w:val="auto"/>
          <w:sz w:val="22"/>
          <w:szCs w:val="22"/>
        </w:rPr>
        <w:t>odpolední svačina,</w:t>
      </w:r>
    </w:p>
    <w:p w14:paraId="55880D15" w14:textId="60EBEA04" w:rsidR="00E21C44" w:rsidRPr="00B75AD6" w:rsidRDefault="009856CE">
      <w:pPr>
        <w:pStyle w:val="Zkladntext1"/>
        <w:shd w:val="clear" w:color="auto" w:fill="auto"/>
        <w:tabs>
          <w:tab w:val="left" w:pos="6638"/>
        </w:tabs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75AD6">
        <w:rPr>
          <w:rFonts w:ascii="Times New Roman" w:hAnsi="Times New Roman" w:cs="Times New Roman"/>
          <w:color w:val="auto"/>
          <w:sz w:val="22"/>
          <w:szCs w:val="22"/>
        </w:rPr>
        <w:t>večeře + zajištění pitného režimu</w:t>
      </w:r>
      <w:r w:rsidRPr="00B75AD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603A5" w:rsidRPr="00B75AD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B75AD6" w:rsidRPr="00B75AD6">
        <w:rPr>
          <w:rFonts w:ascii="Times New Roman" w:hAnsi="Times New Roman" w:cs="Times New Roman"/>
          <w:color w:val="auto"/>
          <w:sz w:val="22"/>
          <w:szCs w:val="22"/>
        </w:rPr>
        <w:t>55</w:t>
      </w:r>
      <w:r w:rsidRPr="00B75AD6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</w:p>
    <w:p w14:paraId="5F6ABADD" w14:textId="2FA2C304" w:rsidR="00E21C44" w:rsidRPr="00B75AD6" w:rsidRDefault="009856CE" w:rsidP="00B75AD6">
      <w:pPr>
        <w:pStyle w:val="Zkladntext1"/>
        <w:numPr>
          <w:ilvl w:val="0"/>
          <w:numId w:val="2"/>
        </w:numPr>
        <w:shd w:val="clear" w:color="auto" w:fill="auto"/>
        <w:tabs>
          <w:tab w:val="left" w:pos="999"/>
        </w:tabs>
        <w:spacing w:after="0"/>
        <w:ind w:firstLine="660"/>
        <w:rPr>
          <w:rFonts w:ascii="Times New Roman" w:hAnsi="Times New Roman" w:cs="Times New Roman"/>
          <w:color w:val="auto"/>
          <w:sz w:val="22"/>
          <w:szCs w:val="22"/>
        </w:rPr>
      </w:pPr>
      <w:r w:rsidRPr="00B75AD6">
        <w:rPr>
          <w:rFonts w:ascii="Times New Roman" w:hAnsi="Times New Roman" w:cs="Times New Roman"/>
          <w:color w:val="auto"/>
          <w:sz w:val="22"/>
          <w:szCs w:val="22"/>
        </w:rPr>
        <w:t>Varianta diabetické stravy, tzn. snídaně, dopolední svačina, oběd, odpolední svačina,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1627"/>
        <w:gridCol w:w="408"/>
      </w:tblGrid>
      <w:tr w:rsidR="00B75AD6" w:rsidRPr="00B75AD6" w14:paraId="55C81C79" w14:textId="77777777">
        <w:trPr>
          <w:trHeight w:hRule="exact" w:val="269"/>
          <w:jc w:val="center"/>
        </w:trPr>
        <w:tc>
          <w:tcPr>
            <w:tcW w:w="5765" w:type="dxa"/>
            <w:shd w:val="clear" w:color="auto" w:fill="FFFFFF"/>
          </w:tcPr>
          <w:p w14:paraId="1C8FA121" w14:textId="77777777" w:rsidR="00E21C44" w:rsidRPr="00B75AD6" w:rsidRDefault="009856CE">
            <w:pPr>
              <w:pStyle w:val="Jin0"/>
              <w:shd w:val="clear" w:color="auto" w:fill="auto"/>
              <w:spacing w:after="0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večeře, druhá večeře + zajištění pitného režimu</w:t>
            </w:r>
          </w:p>
        </w:tc>
        <w:tc>
          <w:tcPr>
            <w:tcW w:w="1627" w:type="dxa"/>
            <w:shd w:val="clear" w:color="auto" w:fill="FFFFFF"/>
          </w:tcPr>
          <w:p w14:paraId="4D253798" w14:textId="5A3057A1" w:rsidR="00E21C44" w:rsidRPr="00B75AD6" w:rsidRDefault="004603A5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B75AD6"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408" w:type="dxa"/>
            <w:shd w:val="clear" w:color="auto" w:fill="FFFFFF"/>
          </w:tcPr>
          <w:p w14:paraId="27D29C6F" w14:textId="77777777" w:rsidR="00E21C44" w:rsidRPr="00B75AD6" w:rsidRDefault="009856CE" w:rsidP="004603A5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Kč</w:t>
            </w:r>
          </w:p>
        </w:tc>
      </w:tr>
      <w:tr w:rsidR="00B75AD6" w:rsidRPr="00B75AD6" w14:paraId="3125A14C" w14:textId="77777777">
        <w:trPr>
          <w:trHeight w:hRule="exact" w:val="274"/>
          <w:jc w:val="center"/>
        </w:trPr>
        <w:tc>
          <w:tcPr>
            <w:tcW w:w="5765" w:type="dxa"/>
            <w:shd w:val="clear" w:color="auto" w:fill="FFFFFF"/>
          </w:tcPr>
          <w:p w14:paraId="78F9391A" w14:textId="7D8E007A" w:rsidR="00E21C44" w:rsidRPr="00B75AD6" w:rsidRDefault="00B75AD6" w:rsidP="00B75AD6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iii.V</w:t>
            </w:r>
            <w:r w:rsidR="009856CE"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arianta</w:t>
            </w:r>
            <w:proofErr w:type="spellEnd"/>
            <w:r w:rsidR="009856CE"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pouze oběd</w:t>
            </w:r>
          </w:p>
        </w:tc>
        <w:tc>
          <w:tcPr>
            <w:tcW w:w="1627" w:type="dxa"/>
            <w:shd w:val="clear" w:color="auto" w:fill="FFFFFF"/>
          </w:tcPr>
          <w:p w14:paraId="0C1090E9" w14:textId="587A6ACB" w:rsidR="00E21C44" w:rsidRPr="00B75AD6" w:rsidRDefault="006D2E52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B75AD6"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408" w:type="dxa"/>
            <w:shd w:val="clear" w:color="auto" w:fill="FFFFFF"/>
          </w:tcPr>
          <w:p w14:paraId="7293F4DC" w14:textId="77777777" w:rsidR="00E21C44" w:rsidRPr="00B75AD6" w:rsidRDefault="009856CE" w:rsidP="004603A5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Kč</w:t>
            </w:r>
          </w:p>
        </w:tc>
      </w:tr>
      <w:tr w:rsidR="00B75AD6" w:rsidRPr="00B75AD6" w14:paraId="3F33B149" w14:textId="77777777">
        <w:trPr>
          <w:trHeight w:hRule="exact" w:val="283"/>
          <w:jc w:val="center"/>
        </w:trPr>
        <w:tc>
          <w:tcPr>
            <w:tcW w:w="5765" w:type="dxa"/>
            <w:shd w:val="clear" w:color="auto" w:fill="FFFFFF"/>
          </w:tcPr>
          <w:p w14:paraId="0BA9A060" w14:textId="77777777" w:rsidR="00E21C44" w:rsidRPr="00B75AD6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iv.Varianta</w:t>
            </w:r>
            <w:proofErr w:type="spellEnd"/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pouze snídaně</w:t>
            </w:r>
          </w:p>
        </w:tc>
        <w:tc>
          <w:tcPr>
            <w:tcW w:w="1627" w:type="dxa"/>
            <w:shd w:val="clear" w:color="auto" w:fill="FFFFFF"/>
          </w:tcPr>
          <w:p w14:paraId="057A4C75" w14:textId="2092E61A" w:rsidR="00E21C44" w:rsidRPr="00B75AD6" w:rsidRDefault="00B75AD6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408" w:type="dxa"/>
            <w:shd w:val="clear" w:color="auto" w:fill="FFFFFF"/>
          </w:tcPr>
          <w:p w14:paraId="3FD3E637" w14:textId="77777777" w:rsidR="00E21C44" w:rsidRPr="00B75AD6" w:rsidRDefault="009856CE" w:rsidP="004603A5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Kč</w:t>
            </w:r>
          </w:p>
        </w:tc>
      </w:tr>
      <w:tr w:rsidR="00B75AD6" w:rsidRPr="00B75AD6" w14:paraId="4A96E499" w14:textId="77777777">
        <w:trPr>
          <w:trHeight w:hRule="exact" w:val="427"/>
          <w:jc w:val="center"/>
        </w:trPr>
        <w:tc>
          <w:tcPr>
            <w:tcW w:w="5765" w:type="dxa"/>
            <w:shd w:val="clear" w:color="auto" w:fill="FFFFFF"/>
          </w:tcPr>
          <w:p w14:paraId="3D25072D" w14:textId="77777777" w:rsidR="00E21C44" w:rsidRPr="00B75AD6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v.Varianta</w:t>
            </w:r>
            <w:proofErr w:type="spellEnd"/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pouze večeře</w:t>
            </w:r>
          </w:p>
        </w:tc>
        <w:tc>
          <w:tcPr>
            <w:tcW w:w="1627" w:type="dxa"/>
            <w:shd w:val="clear" w:color="auto" w:fill="FFFFFF"/>
          </w:tcPr>
          <w:p w14:paraId="50911207" w14:textId="62DE5CB2" w:rsidR="00E21C44" w:rsidRPr="00B75AD6" w:rsidRDefault="00B75AD6">
            <w:pPr>
              <w:pStyle w:val="Jin0"/>
              <w:shd w:val="clear" w:color="auto" w:fill="auto"/>
              <w:spacing w:after="0"/>
              <w:ind w:right="14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408" w:type="dxa"/>
            <w:shd w:val="clear" w:color="auto" w:fill="FFFFFF"/>
          </w:tcPr>
          <w:p w14:paraId="686D77B9" w14:textId="77777777" w:rsidR="00E21C44" w:rsidRPr="00B75AD6" w:rsidRDefault="009856CE" w:rsidP="004603A5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Kč</w:t>
            </w:r>
          </w:p>
        </w:tc>
      </w:tr>
      <w:tr w:rsidR="00B75AD6" w:rsidRPr="00B75AD6" w14:paraId="62AE30F3" w14:textId="77777777">
        <w:trPr>
          <w:trHeight w:hRule="exact" w:val="691"/>
          <w:jc w:val="center"/>
        </w:trPr>
        <w:tc>
          <w:tcPr>
            <w:tcW w:w="5765" w:type="dxa"/>
            <w:shd w:val="clear" w:color="auto" w:fill="FFFFFF"/>
            <w:vAlign w:val="bottom"/>
          </w:tcPr>
          <w:p w14:paraId="19CCAD1B" w14:textId="6A3A64EC" w:rsidR="00E21C44" w:rsidRPr="00B75AD6" w:rsidRDefault="00BD37BF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" w:name="_Hlk155615331"/>
            <w:r w:rsidRPr="00B75AD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b. </w:t>
            </w:r>
            <w:r w:rsidR="009856CE" w:rsidRPr="00B75AD6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strava pro zaměstnance</w:t>
            </w:r>
          </w:p>
          <w:p w14:paraId="5C19B162" w14:textId="77777777" w:rsidR="00E21C44" w:rsidRPr="00B75AD6" w:rsidRDefault="009856CE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i.Zajištění</w:t>
            </w:r>
            <w:proofErr w:type="spellEnd"/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oběda s možností výběru ze dvou jídel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60B6EEDE" w14:textId="31D5AB87" w:rsidR="00E21C44" w:rsidRPr="00B75AD6" w:rsidRDefault="00D06728" w:rsidP="00D06728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</w:t>
            </w:r>
            <w:r w:rsidR="00B75AD6"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115</w:t>
            </w:r>
          </w:p>
        </w:tc>
        <w:tc>
          <w:tcPr>
            <w:tcW w:w="408" w:type="dxa"/>
            <w:shd w:val="clear" w:color="auto" w:fill="FFFFFF"/>
            <w:vAlign w:val="bottom"/>
          </w:tcPr>
          <w:p w14:paraId="64F6948F" w14:textId="0A372ECF" w:rsidR="00E21C44" w:rsidRPr="00B75AD6" w:rsidRDefault="009856CE" w:rsidP="00D06728">
            <w:pPr>
              <w:pStyle w:val="Jin0"/>
              <w:shd w:val="clear" w:color="auto" w:fill="aut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A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Kč</w:t>
            </w:r>
          </w:p>
        </w:tc>
      </w:tr>
      <w:bookmarkEnd w:id="1"/>
      <w:bookmarkEnd w:id="2"/>
      <w:bookmarkEnd w:id="3"/>
    </w:tbl>
    <w:p w14:paraId="32E9A997" w14:textId="77777777" w:rsidR="00D06728" w:rsidRDefault="00D06728">
      <w:pPr>
        <w:pStyle w:val="Titulektabulky0"/>
        <w:shd w:val="clear" w:color="auto" w:fill="au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410D784" w14:textId="77777777" w:rsidR="00C777E9" w:rsidRDefault="00C777E9">
      <w:pPr>
        <w:pStyle w:val="Titulektabulky0"/>
        <w:shd w:val="clear" w:color="auto" w:fill="au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F98D5E9" w14:textId="275CEC80" w:rsidR="00E21C44" w:rsidRPr="00DB78BD" w:rsidRDefault="009856CE">
      <w:pPr>
        <w:pStyle w:val="Titulektabulky0"/>
        <w:shd w:val="clear" w:color="auto" w:fill="auto"/>
        <w:jc w:val="center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b w:val="0"/>
          <w:bCs w:val="0"/>
          <w:sz w:val="22"/>
          <w:szCs w:val="22"/>
        </w:rPr>
        <w:t>čl. II</w:t>
      </w:r>
    </w:p>
    <w:p w14:paraId="35531A3F" w14:textId="77777777" w:rsidR="00E21C44" w:rsidRPr="00DB78BD" w:rsidRDefault="00E21C44">
      <w:pPr>
        <w:spacing w:after="299" w:line="1" w:lineRule="exact"/>
        <w:rPr>
          <w:rFonts w:ascii="Times New Roman" w:hAnsi="Times New Roman" w:cs="Times New Roman"/>
          <w:sz w:val="22"/>
          <w:szCs w:val="22"/>
        </w:rPr>
      </w:pPr>
    </w:p>
    <w:p w14:paraId="5022AB1E" w14:textId="77777777" w:rsidR="00E21C44" w:rsidRPr="00DB78BD" w:rsidRDefault="009856CE">
      <w:pPr>
        <w:pStyle w:val="Zkladntext1"/>
        <w:shd w:val="clear" w:color="auto" w:fill="auto"/>
        <w:spacing w:after="26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Všechna ostatní ujednání Smlouvy zůstávají beze změn, nadále v platnosti a účinná.</w:t>
      </w:r>
    </w:p>
    <w:p w14:paraId="5D0B7BA2" w14:textId="77777777" w:rsidR="00E21C44" w:rsidRPr="00DB78BD" w:rsidRDefault="009856CE">
      <w:pPr>
        <w:pStyle w:val="Zkladntext1"/>
        <w:shd w:val="clear" w:color="auto" w:fill="auto"/>
        <w:spacing w:after="26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 xml:space="preserve">Tento dodatek se vyhotovuje ve dvou (2) vyhotoveních, každá smluvní strana </w:t>
      </w:r>
      <w:proofErr w:type="gramStart"/>
      <w:r w:rsidRPr="00DB78BD">
        <w:rPr>
          <w:rFonts w:ascii="Times New Roman" w:hAnsi="Times New Roman" w:cs="Times New Roman"/>
          <w:sz w:val="22"/>
          <w:szCs w:val="22"/>
        </w:rPr>
        <w:t>obdrží</w:t>
      </w:r>
      <w:proofErr w:type="gramEnd"/>
      <w:r w:rsidRPr="00DB78BD">
        <w:rPr>
          <w:rFonts w:ascii="Times New Roman" w:hAnsi="Times New Roman" w:cs="Times New Roman"/>
          <w:sz w:val="22"/>
          <w:szCs w:val="22"/>
        </w:rPr>
        <w:t xml:space="preserve"> jedno vyhotovení.</w:t>
      </w:r>
    </w:p>
    <w:p w14:paraId="1C92D89C" w14:textId="77777777" w:rsidR="00E21C44" w:rsidRPr="00DB78BD" w:rsidRDefault="009856CE">
      <w:pPr>
        <w:pStyle w:val="Zkladntext1"/>
        <w:shd w:val="clear" w:color="auto" w:fill="auto"/>
        <w:spacing w:after="96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sz w:val="22"/>
          <w:szCs w:val="22"/>
        </w:rPr>
        <w:t>Na důkaz svého souhlasu s tímto dodatkem smluvní strany připojují níže své podpisy:</w:t>
      </w:r>
    </w:p>
    <w:p w14:paraId="488C9B95" w14:textId="6BC4AF95" w:rsidR="00E21C44" w:rsidRDefault="009856CE" w:rsidP="00BE3CE3">
      <w:pPr>
        <w:pStyle w:val="Zkladntext20"/>
        <w:shd w:val="clear" w:color="auto" w:fill="auto"/>
        <w:tabs>
          <w:tab w:val="left" w:pos="4319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B78B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5DC433E" wp14:editId="0024DE19">
                <wp:simplePos x="0" y="0"/>
                <wp:positionH relativeFrom="page">
                  <wp:posOffset>932180</wp:posOffset>
                </wp:positionH>
                <wp:positionV relativeFrom="margin">
                  <wp:posOffset>5964555</wp:posOffset>
                </wp:positionV>
                <wp:extent cx="743585" cy="17970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219D13" w14:textId="4570ED9A" w:rsidR="00E21C44" w:rsidRDefault="00E21C4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DC433E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3.4pt;margin-top:469.65pt;width:58.55pt;height:14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" filled="f" stroked="f">
                <v:textbox inset="0,0,0,0">
                  <w:txbxContent>
                    <w:p w14:paraId="12219D13" w14:textId="4570ED9A" w:rsidR="00E21C44" w:rsidRDefault="00E21C44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DB78B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BB2BF2" wp14:editId="7991CC2F">
                <wp:simplePos x="0" y="0"/>
                <wp:positionH relativeFrom="page">
                  <wp:posOffset>1419860</wp:posOffset>
                </wp:positionH>
                <wp:positionV relativeFrom="margin">
                  <wp:posOffset>7251065</wp:posOffset>
                </wp:positionV>
                <wp:extent cx="1484630" cy="4813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973EC1" w14:textId="1C05E141" w:rsidR="00E21C44" w:rsidRDefault="00E21C44" w:rsidP="009856CE">
                            <w:pPr>
                              <w:pStyle w:val="Titulekobrzku0"/>
                              <w:shd w:val="clear" w:color="auto" w:fill="auto"/>
                              <w:spacing w:line="197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BB2BF2" id="Shape 7" o:spid="_x0000_s1027" type="#_x0000_t202" style="position:absolute;margin-left:111.8pt;margin-top:570.95pt;width:116.9pt;height:37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" filled="f" stroked="f">
                <v:textbox inset="0,0,0,0">
                  <w:txbxContent>
                    <w:p w14:paraId="6E973EC1" w14:textId="1C05E141" w:rsidR="00E21C44" w:rsidRDefault="00E21C44" w:rsidP="009856CE">
                      <w:pPr>
                        <w:pStyle w:val="Titulekobrzku0"/>
                        <w:shd w:val="clear" w:color="auto" w:fill="auto"/>
                        <w:spacing w:line="197" w:lineRule="auto"/>
                        <w:jc w:val="lef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E3CE3">
        <w:rPr>
          <w:rFonts w:ascii="Times New Roman" w:hAnsi="Times New Roman" w:cs="Times New Roman"/>
          <w:sz w:val="22"/>
          <w:szCs w:val="22"/>
        </w:rPr>
        <w:t>V Chebu dne:</w:t>
      </w:r>
      <w:r w:rsidRPr="00DB78BD">
        <w:rPr>
          <w:rFonts w:ascii="Times New Roman" w:hAnsi="Times New Roman" w:cs="Times New Roman"/>
          <w:sz w:val="22"/>
          <w:szCs w:val="22"/>
        </w:rPr>
        <w:tab/>
      </w:r>
      <w:bookmarkEnd w:id="0"/>
      <w:r w:rsidR="00BE3CE3">
        <w:rPr>
          <w:rFonts w:ascii="Times New Roman" w:hAnsi="Times New Roman" w:cs="Times New Roman"/>
          <w:sz w:val="22"/>
          <w:szCs w:val="22"/>
        </w:rPr>
        <w:tab/>
      </w:r>
      <w:r w:rsidR="00BE3CE3">
        <w:rPr>
          <w:rFonts w:ascii="Times New Roman" w:hAnsi="Times New Roman" w:cs="Times New Roman"/>
          <w:sz w:val="22"/>
          <w:szCs w:val="22"/>
        </w:rPr>
        <w:tab/>
        <w:t xml:space="preserve">   V Chebu dne:</w:t>
      </w:r>
    </w:p>
    <w:p w14:paraId="781EFCB1" w14:textId="57D0F8BA" w:rsidR="00862137" w:rsidRPr="00862137" w:rsidRDefault="00862137" w:rsidP="00862137"/>
    <w:p w14:paraId="06E2DD1A" w14:textId="4848E6A4" w:rsidR="00862137" w:rsidRPr="00862137" w:rsidRDefault="00862137" w:rsidP="00862137"/>
    <w:p w14:paraId="2FC50443" w14:textId="34413A49" w:rsidR="00862137" w:rsidRDefault="00862137" w:rsidP="00862137">
      <w:pPr>
        <w:rPr>
          <w:rFonts w:ascii="Times New Roman" w:eastAsia="Book Antiqua" w:hAnsi="Times New Roman" w:cs="Times New Roman"/>
          <w:sz w:val="22"/>
          <w:szCs w:val="22"/>
        </w:rPr>
      </w:pPr>
    </w:p>
    <w:p w14:paraId="4565C1FC" w14:textId="6BCFB49D" w:rsidR="00862137" w:rsidRDefault="00862137" w:rsidP="00862137">
      <w:pPr>
        <w:rPr>
          <w:rFonts w:ascii="Times New Roman" w:eastAsia="Book Antiqua" w:hAnsi="Times New Roman" w:cs="Times New Roman"/>
          <w:sz w:val="22"/>
          <w:szCs w:val="22"/>
        </w:rPr>
      </w:pPr>
    </w:p>
    <w:p w14:paraId="1A50E399" w14:textId="473E04A9" w:rsidR="00862137" w:rsidRPr="00862137" w:rsidRDefault="00862137" w:rsidP="00862137">
      <w:pPr>
        <w:tabs>
          <w:tab w:val="left" w:pos="6060"/>
        </w:tabs>
        <w:rPr>
          <w:rFonts w:ascii="Times New Roman" w:hAnsi="Times New Roman" w:cs="Times New Roman"/>
          <w:sz w:val="22"/>
          <w:szCs w:val="22"/>
        </w:rPr>
      </w:pPr>
      <w:r w:rsidRPr="00862137">
        <w:rPr>
          <w:rFonts w:ascii="Times New Roman" w:hAnsi="Times New Roman" w:cs="Times New Roman"/>
          <w:sz w:val="22"/>
          <w:szCs w:val="22"/>
        </w:rPr>
        <w:t>Mgr. Alena Samuelová</w:t>
      </w:r>
      <w:r>
        <w:rPr>
          <w:rFonts w:ascii="Times New Roman" w:hAnsi="Times New Roman" w:cs="Times New Roman"/>
          <w:sz w:val="22"/>
          <w:szCs w:val="22"/>
        </w:rPr>
        <w:t xml:space="preserve">, ředitelka </w:t>
      </w:r>
      <w:r w:rsidR="00BE3CE3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Mgr. Simona </w:t>
      </w:r>
      <w:proofErr w:type="spellStart"/>
      <w:r>
        <w:rPr>
          <w:rFonts w:ascii="Times New Roman" w:hAnsi="Times New Roman" w:cs="Times New Roman"/>
          <w:sz w:val="22"/>
          <w:szCs w:val="22"/>
        </w:rPr>
        <w:t>Hechtová</w:t>
      </w:r>
      <w:proofErr w:type="spellEnd"/>
      <w:r>
        <w:rPr>
          <w:rFonts w:ascii="Times New Roman" w:hAnsi="Times New Roman" w:cs="Times New Roman"/>
          <w:sz w:val="22"/>
          <w:szCs w:val="22"/>
        </w:rPr>
        <w:t>, ředitelka</w:t>
      </w:r>
    </w:p>
    <w:sectPr w:rsidR="00862137" w:rsidRPr="00862137">
      <w:pgSz w:w="11900" w:h="16840"/>
      <w:pgMar w:top="1658" w:right="1201" w:bottom="1768" w:left="1453" w:header="1230" w:footer="13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0303" w14:textId="77777777" w:rsidR="00AC1ECD" w:rsidRDefault="009856CE">
      <w:r>
        <w:separator/>
      </w:r>
    </w:p>
  </w:endnote>
  <w:endnote w:type="continuationSeparator" w:id="0">
    <w:p w14:paraId="32CE68D8" w14:textId="77777777" w:rsidR="00AC1ECD" w:rsidRDefault="0098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3391" w14:textId="77777777" w:rsidR="00E21C44" w:rsidRDefault="00E21C44"/>
  </w:footnote>
  <w:footnote w:type="continuationSeparator" w:id="0">
    <w:p w14:paraId="704D7328" w14:textId="77777777" w:rsidR="00E21C44" w:rsidRDefault="00E21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7348"/>
    <w:multiLevelType w:val="multilevel"/>
    <w:tmpl w:val="C0C25F78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0F4217"/>
    <w:multiLevelType w:val="hybridMultilevel"/>
    <w:tmpl w:val="DEACECCA"/>
    <w:lvl w:ilvl="0" w:tplc="11A0A2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774C"/>
    <w:multiLevelType w:val="hybridMultilevel"/>
    <w:tmpl w:val="11EA8E24"/>
    <w:lvl w:ilvl="0" w:tplc="37FAD9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E7F43"/>
    <w:multiLevelType w:val="multilevel"/>
    <w:tmpl w:val="F6C8EF42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0702873">
    <w:abstractNumId w:val="3"/>
  </w:num>
  <w:num w:numId="2" w16cid:durableId="987249787">
    <w:abstractNumId w:val="0"/>
  </w:num>
  <w:num w:numId="3" w16cid:durableId="1936161867">
    <w:abstractNumId w:val="2"/>
  </w:num>
  <w:num w:numId="4" w16cid:durableId="9622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44"/>
    <w:rsid w:val="000B6C74"/>
    <w:rsid w:val="00184EF8"/>
    <w:rsid w:val="0019290C"/>
    <w:rsid w:val="002350B5"/>
    <w:rsid w:val="00282AE5"/>
    <w:rsid w:val="00411889"/>
    <w:rsid w:val="004603A5"/>
    <w:rsid w:val="0068327A"/>
    <w:rsid w:val="006D2E52"/>
    <w:rsid w:val="006F78C1"/>
    <w:rsid w:val="007B7F16"/>
    <w:rsid w:val="00862137"/>
    <w:rsid w:val="00881F3B"/>
    <w:rsid w:val="009856CE"/>
    <w:rsid w:val="00AC1ECD"/>
    <w:rsid w:val="00B107BE"/>
    <w:rsid w:val="00B3101E"/>
    <w:rsid w:val="00B4217D"/>
    <w:rsid w:val="00B75AD6"/>
    <w:rsid w:val="00B867CE"/>
    <w:rsid w:val="00BD37BF"/>
    <w:rsid w:val="00BE3CE3"/>
    <w:rsid w:val="00C3090B"/>
    <w:rsid w:val="00C777E9"/>
    <w:rsid w:val="00D06728"/>
    <w:rsid w:val="00DA14C5"/>
    <w:rsid w:val="00DB78BD"/>
    <w:rsid w:val="00E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9959"/>
  <w15:docId w15:val="{008342BD-7708-4A88-A13F-5405CBFE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8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280"/>
      <w:outlineLvl w:val="0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14" w:lineRule="auto"/>
      <w:ind w:left="2330"/>
    </w:pPr>
    <w:rPr>
      <w:rFonts w:ascii="Book Antiqua" w:eastAsia="Book Antiqua" w:hAnsi="Book Antiqua" w:cs="Book Antiqu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Vendula Jüptnerová</dc:creator>
  <cp:lastModifiedBy>Ing. Vendula Jüptnerová</cp:lastModifiedBy>
  <cp:revision>25</cp:revision>
  <cp:lastPrinted>2023-09-05T09:47:00Z</cp:lastPrinted>
  <dcterms:created xsi:type="dcterms:W3CDTF">2022-03-02T07:38:00Z</dcterms:created>
  <dcterms:modified xsi:type="dcterms:W3CDTF">2024-01-08T13:38:00Z</dcterms:modified>
</cp:coreProperties>
</file>