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20" w:rsidRPr="000968B4" w:rsidRDefault="004F4020" w:rsidP="00575104">
      <w:pPr>
        <w:tabs>
          <w:tab w:val="left" w:pos="9356"/>
        </w:tabs>
        <w:ind w:right="-710"/>
        <w:rPr>
          <w:rFonts w:ascii="Calibri" w:hAnsi="Calibri"/>
          <w:sz w:val="22"/>
          <w:szCs w:val="22"/>
        </w:rPr>
      </w:pPr>
    </w:p>
    <w:p w:rsidR="00575104" w:rsidRDefault="00575104" w:rsidP="00575104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S</w:t>
      </w:r>
      <w:r w:rsidRPr="00976EDD">
        <w:rPr>
          <w:rFonts w:ascii="Calibri" w:hAnsi="Calibri"/>
          <w:b/>
          <w:caps/>
          <w:sz w:val="28"/>
          <w:szCs w:val="28"/>
        </w:rPr>
        <w:t>mlouva</w:t>
      </w:r>
      <w:r>
        <w:rPr>
          <w:rFonts w:ascii="Calibri" w:hAnsi="Calibri"/>
          <w:b/>
          <w:caps/>
          <w:sz w:val="28"/>
          <w:szCs w:val="28"/>
        </w:rPr>
        <w:t xml:space="preserve"> o dílo</w:t>
      </w:r>
    </w:p>
    <w:p w:rsidR="00575104" w:rsidRPr="00941952" w:rsidRDefault="00575104" w:rsidP="00575104">
      <w:pPr>
        <w:tabs>
          <w:tab w:val="left" w:pos="9356"/>
        </w:tabs>
        <w:spacing w:line="276" w:lineRule="auto"/>
        <w:ind w:right="-710"/>
        <w:jc w:val="center"/>
        <w:rPr>
          <w:rFonts w:ascii="Calibri" w:hAnsi="Calibri"/>
          <w:b/>
          <w:caps/>
          <w:sz w:val="28"/>
          <w:szCs w:val="28"/>
        </w:rPr>
      </w:pPr>
      <w:r w:rsidRPr="00941952">
        <w:rPr>
          <w:rFonts w:ascii="Calibri" w:hAnsi="Calibri"/>
          <w:b/>
          <w:caps/>
          <w:sz w:val="28"/>
          <w:szCs w:val="28"/>
        </w:rPr>
        <w:t>číslo smlouvy objednatele:</w:t>
      </w:r>
      <w:r w:rsidR="006C311C" w:rsidRPr="00941952">
        <w:rPr>
          <w:rFonts w:ascii="Calibri" w:hAnsi="Calibri"/>
          <w:b/>
          <w:caps/>
          <w:sz w:val="28"/>
          <w:szCs w:val="28"/>
        </w:rPr>
        <w:t xml:space="preserve"> </w:t>
      </w:r>
      <w:r w:rsidR="00941952" w:rsidRPr="00941952">
        <w:rPr>
          <w:rFonts w:ascii="Calibri" w:hAnsi="Calibri"/>
          <w:b/>
          <w:caps/>
          <w:sz w:val="28"/>
          <w:szCs w:val="28"/>
        </w:rPr>
        <w:t>s 24917/2016-SŽDC-O8</w:t>
      </w:r>
    </w:p>
    <w:p w:rsidR="00575104" w:rsidRPr="009B7720" w:rsidRDefault="00575104" w:rsidP="00575104">
      <w:pPr>
        <w:tabs>
          <w:tab w:val="left" w:pos="9356"/>
        </w:tabs>
        <w:spacing w:line="276" w:lineRule="auto"/>
        <w:ind w:right="-710"/>
        <w:jc w:val="center"/>
        <w:rPr>
          <w:rFonts w:ascii="Calibri" w:hAnsi="Calibri"/>
          <w:b/>
          <w:caps/>
          <w:sz w:val="28"/>
          <w:szCs w:val="28"/>
        </w:rPr>
      </w:pPr>
      <w:r w:rsidRPr="00941952">
        <w:rPr>
          <w:rFonts w:ascii="Calibri" w:hAnsi="Calibri"/>
          <w:b/>
          <w:caps/>
          <w:sz w:val="28"/>
          <w:szCs w:val="28"/>
        </w:rPr>
        <w:t>číslo smlouvy ZHOTOVITELE:</w:t>
      </w:r>
      <w:r w:rsidR="00941952">
        <w:rPr>
          <w:rFonts w:ascii="Calibri" w:hAnsi="Calibri"/>
          <w:b/>
          <w:caps/>
          <w:sz w:val="28"/>
          <w:szCs w:val="28"/>
        </w:rPr>
        <w:t xml:space="preserve"> 16-0109-02</w:t>
      </w:r>
    </w:p>
    <w:p w:rsidR="00575104" w:rsidRPr="00976EDD" w:rsidRDefault="00575104" w:rsidP="0057510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575104" w:rsidRPr="00BE2756" w:rsidRDefault="00575104" w:rsidP="0057510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uzavřená podle ustanovení § 2586 a násl. zákona č. 89/2012 Sb., občanský zákoník, ve znění pozdějších předpisů (dále jen „Občanský zákoník“)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4F4020" w:rsidRDefault="004F4020" w:rsidP="00575104">
      <w:pPr>
        <w:jc w:val="both"/>
        <w:rPr>
          <w:rFonts w:ascii="Calibri" w:hAnsi="Calibri"/>
          <w:sz w:val="22"/>
          <w:szCs w:val="22"/>
        </w:rPr>
      </w:pPr>
    </w:p>
    <w:p w:rsidR="004F4020" w:rsidRDefault="004F4020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976EDD" w:rsidRDefault="00575104" w:rsidP="0057510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Objednatel</w:t>
      </w:r>
      <w:r w:rsidRPr="00976EDD">
        <w:rPr>
          <w:rFonts w:ascii="Calibri" w:hAnsi="Calibri"/>
          <w:b/>
          <w:sz w:val="22"/>
          <w:szCs w:val="22"/>
        </w:rPr>
        <w:t>:</w:t>
      </w:r>
      <w:r w:rsidRPr="00976EDD">
        <w:rPr>
          <w:rFonts w:ascii="Calibri" w:hAnsi="Calibri"/>
          <w:b/>
          <w:sz w:val="22"/>
          <w:szCs w:val="22"/>
        </w:rPr>
        <w:tab/>
        <w:t>Správa železniční dopravní cesty, státní organizace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zapsaná v obchodním rejstříku vedeném Městským soudem v Praze pod sp. zn. </w:t>
      </w:r>
      <w:r w:rsidRPr="005A396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A3966">
        <w:rPr>
          <w:rFonts w:ascii="Calibri" w:hAnsi="Calibri"/>
          <w:sz w:val="22"/>
          <w:szCs w:val="22"/>
        </w:rPr>
        <w:t>A 48384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53E01">
        <w:rPr>
          <w:rFonts w:ascii="Calibri" w:hAnsi="Calibri"/>
          <w:sz w:val="22"/>
          <w:szCs w:val="22"/>
        </w:rPr>
        <w:t>Praha 1 - Nové Město, Dlážděná 1003/7, PSČ 110 00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IČO: </w:t>
      </w:r>
      <w:r w:rsidRPr="00253E01">
        <w:rPr>
          <w:rFonts w:ascii="Calibri" w:hAnsi="Calibri"/>
          <w:sz w:val="22"/>
          <w:szCs w:val="22"/>
        </w:rPr>
        <w:t>709</w:t>
      </w:r>
      <w:r>
        <w:rPr>
          <w:rFonts w:ascii="Calibri" w:hAnsi="Calibri"/>
          <w:sz w:val="22"/>
          <w:szCs w:val="22"/>
        </w:rPr>
        <w:t xml:space="preserve"> </w:t>
      </w:r>
      <w:r w:rsidRPr="00253E01">
        <w:rPr>
          <w:rFonts w:ascii="Calibri" w:hAnsi="Calibri"/>
          <w:sz w:val="22"/>
          <w:szCs w:val="22"/>
        </w:rPr>
        <w:t>94</w:t>
      </w:r>
      <w:r>
        <w:rPr>
          <w:rFonts w:ascii="Calibri" w:hAnsi="Calibri"/>
          <w:sz w:val="22"/>
          <w:szCs w:val="22"/>
        </w:rPr>
        <w:t xml:space="preserve"> </w:t>
      </w:r>
      <w:r w:rsidRPr="00253E01">
        <w:rPr>
          <w:rFonts w:ascii="Calibri" w:hAnsi="Calibri"/>
          <w:sz w:val="22"/>
          <w:szCs w:val="22"/>
        </w:rPr>
        <w:t>234</w:t>
      </w:r>
      <w:r>
        <w:rPr>
          <w:rFonts w:ascii="Calibri" w:hAnsi="Calibri"/>
          <w:sz w:val="22"/>
          <w:szCs w:val="22"/>
        </w:rPr>
        <w:t xml:space="preserve">, DIČ: </w:t>
      </w:r>
      <w:r w:rsidRPr="00253E01">
        <w:rPr>
          <w:rFonts w:ascii="Calibri" w:hAnsi="Calibri"/>
          <w:sz w:val="22"/>
          <w:szCs w:val="22"/>
        </w:rPr>
        <w:t>CZ70994234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E6A26">
        <w:rPr>
          <w:rFonts w:ascii="Calibri" w:hAnsi="Calibri"/>
          <w:sz w:val="22"/>
          <w:szCs w:val="22"/>
        </w:rPr>
        <w:t>z</w:t>
      </w:r>
      <w:r w:rsidRPr="00F62EE7">
        <w:rPr>
          <w:rFonts w:ascii="Calibri" w:hAnsi="Calibri"/>
          <w:sz w:val="22"/>
          <w:szCs w:val="22"/>
        </w:rPr>
        <w:t>astoupen</w:t>
      </w:r>
      <w:r w:rsidR="007A71FF">
        <w:rPr>
          <w:rFonts w:ascii="Calibri" w:hAnsi="Calibri"/>
          <w:sz w:val="22"/>
          <w:szCs w:val="22"/>
        </w:rPr>
        <w:t>:</w:t>
      </w:r>
      <w:r w:rsidRPr="00F62EE7">
        <w:rPr>
          <w:rFonts w:ascii="Calibri" w:hAnsi="Calibri"/>
          <w:sz w:val="22"/>
          <w:szCs w:val="22"/>
        </w:rPr>
        <w:t xml:space="preserve"> </w:t>
      </w:r>
      <w:r w:rsidR="00743F80">
        <w:rPr>
          <w:rFonts w:ascii="Calibri" w:hAnsi="Calibri"/>
          <w:sz w:val="22"/>
          <w:szCs w:val="22"/>
        </w:rPr>
        <w:t>Tomášem Drmolou</w:t>
      </w:r>
      <w:r w:rsidR="00570C08">
        <w:rPr>
          <w:rFonts w:ascii="Calibri" w:hAnsi="Calibri"/>
          <w:sz w:val="22"/>
          <w:szCs w:val="22"/>
        </w:rPr>
        <w:t>,</w:t>
      </w:r>
      <w:r w:rsidR="00743F80">
        <w:rPr>
          <w:rFonts w:ascii="Calibri" w:hAnsi="Calibri"/>
          <w:sz w:val="22"/>
          <w:szCs w:val="22"/>
        </w:rPr>
        <w:t xml:space="preserve"> MBA</w:t>
      </w:r>
      <w:r w:rsidRPr="00F62EE7">
        <w:rPr>
          <w:rFonts w:ascii="Calibri" w:hAnsi="Calibri"/>
          <w:sz w:val="22"/>
          <w:szCs w:val="22"/>
        </w:rPr>
        <w:t xml:space="preserve">, </w:t>
      </w:r>
      <w:r w:rsidR="00743F80">
        <w:rPr>
          <w:rFonts w:ascii="Calibri" w:hAnsi="Calibri"/>
          <w:sz w:val="22"/>
          <w:szCs w:val="22"/>
        </w:rPr>
        <w:t>náměstkem GŘ pro správu majetku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941952" w:rsidRPr="001C317D" w:rsidRDefault="00575104" w:rsidP="0094195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Zhotovitel</w:t>
      </w:r>
      <w:r w:rsidRPr="00CC5017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="00941952" w:rsidRPr="001C317D">
        <w:rPr>
          <w:rFonts w:ascii="Calibri" w:hAnsi="Calibri"/>
          <w:b/>
          <w:sz w:val="22"/>
          <w:szCs w:val="22"/>
        </w:rPr>
        <w:t>FRAM S</w:t>
      </w:r>
      <w:r w:rsidR="00941952">
        <w:rPr>
          <w:rFonts w:ascii="Calibri" w:hAnsi="Calibri"/>
          <w:b/>
          <w:sz w:val="22"/>
          <w:szCs w:val="22"/>
        </w:rPr>
        <w:t>yste</w:t>
      </w:r>
      <w:r w:rsidR="00941952" w:rsidRPr="001C317D">
        <w:rPr>
          <w:rFonts w:ascii="Calibri" w:hAnsi="Calibri"/>
          <w:b/>
          <w:sz w:val="22"/>
          <w:szCs w:val="22"/>
        </w:rPr>
        <w:t>m s.r.o.</w:t>
      </w:r>
    </w:p>
    <w:p w:rsidR="00941952" w:rsidRPr="001C317D" w:rsidRDefault="00941952" w:rsidP="00941952">
      <w:pPr>
        <w:jc w:val="both"/>
        <w:rPr>
          <w:rFonts w:ascii="Calibri" w:hAnsi="Calibri"/>
          <w:sz w:val="22"/>
          <w:szCs w:val="22"/>
        </w:rPr>
      </w:pPr>
      <w:r w:rsidRPr="001C317D">
        <w:rPr>
          <w:rFonts w:ascii="Calibri" w:hAnsi="Calibri"/>
          <w:sz w:val="22"/>
          <w:szCs w:val="22"/>
        </w:rPr>
        <w:tab/>
      </w:r>
      <w:r w:rsidRPr="001C317D">
        <w:rPr>
          <w:rFonts w:ascii="Calibri" w:hAnsi="Calibri"/>
          <w:sz w:val="22"/>
          <w:szCs w:val="22"/>
        </w:rPr>
        <w:tab/>
        <w:t xml:space="preserve">zapsaná v obchodním rejstříku vedeném </w:t>
      </w:r>
      <w:r>
        <w:rPr>
          <w:rFonts w:ascii="Calibri" w:hAnsi="Calibri"/>
          <w:sz w:val="22"/>
          <w:szCs w:val="22"/>
        </w:rPr>
        <w:t>Krajským soudem v Ostravě</w:t>
      </w:r>
      <w:r w:rsidRPr="001C317D">
        <w:rPr>
          <w:rFonts w:ascii="Calibri" w:hAnsi="Calibri"/>
          <w:sz w:val="22"/>
          <w:szCs w:val="22"/>
        </w:rPr>
        <w:t xml:space="preserve"> pod sp. zn. </w:t>
      </w:r>
      <w:r w:rsidRPr="001C317D">
        <w:rPr>
          <w:rFonts w:ascii="Calibri" w:hAnsi="Calibri"/>
          <w:sz w:val="22"/>
          <w:szCs w:val="22"/>
        </w:rPr>
        <w:tab/>
      </w:r>
      <w:r w:rsidRPr="001C317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 17635</w:t>
      </w:r>
    </w:p>
    <w:p w:rsidR="00941952" w:rsidRPr="001C317D" w:rsidRDefault="00941952" w:rsidP="00941952">
      <w:pPr>
        <w:jc w:val="both"/>
        <w:rPr>
          <w:rFonts w:ascii="Calibri" w:hAnsi="Calibri"/>
          <w:sz w:val="22"/>
          <w:szCs w:val="22"/>
        </w:rPr>
      </w:pPr>
      <w:r w:rsidRPr="001C317D">
        <w:rPr>
          <w:rFonts w:ascii="Calibri" w:hAnsi="Calibri"/>
          <w:sz w:val="22"/>
          <w:szCs w:val="22"/>
        </w:rPr>
        <w:tab/>
      </w:r>
      <w:r w:rsidRPr="001C317D">
        <w:rPr>
          <w:rFonts w:ascii="Calibri" w:hAnsi="Calibri"/>
          <w:sz w:val="22"/>
          <w:szCs w:val="22"/>
        </w:rPr>
        <w:tab/>
        <w:t>Olomouc, tř. Kosmonautů 989/8, PSČ 772 00</w:t>
      </w:r>
    </w:p>
    <w:p w:rsidR="00941952" w:rsidRPr="001C317D" w:rsidRDefault="00941952" w:rsidP="00941952">
      <w:pPr>
        <w:jc w:val="both"/>
        <w:rPr>
          <w:rFonts w:ascii="Calibri" w:hAnsi="Calibri"/>
          <w:sz w:val="22"/>
          <w:szCs w:val="22"/>
        </w:rPr>
      </w:pPr>
      <w:r w:rsidRPr="001C317D">
        <w:rPr>
          <w:rFonts w:ascii="Calibri" w:hAnsi="Calibri"/>
          <w:sz w:val="22"/>
          <w:szCs w:val="22"/>
        </w:rPr>
        <w:tab/>
      </w:r>
      <w:r w:rsidRPr="001C317D">
        <w:rPr>
          <w:rFonts w:ascii="Calibri" w:hAnsi="Calibri"/>
          <w:sz w:val="22"/>
          <w:szCs w:val="22"/>
        </w:rPr>
        <w:tab/>
        <w:t>IČO</w:t>
      </w:r>
      <w:r>
        <w:rPr>
          <w:rFonts w:ascii="Calibri" w:hAnsi="Calibri"/>
          <w:sz w:val="22"/>
          <w:szCs w:val="22"/>
        </w:rPr>
        <w:t>:</w:t>
      </w:r>
      <w:r w:rsidRPr="001C317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253 89 572</w:t>
      </w:r>
      <w:r w:rsidRPr="001C317D">
        <w:rPr>
          <w:rFonts w:ascii="Calibri" w:hAnsi="Calibri"/>
          <w:sz w:val="22"/>
          <w:szCs w:val="22"/>
        </w:rPr>
        <w:t>, DIČ</w:t>
      </w:r>
      <w:r>
        <w:rPr>
          <w:rFonts w:ascii="Calibri" w:hAnsi="Calibri"/>
          <w:sz w:val="22"/>
          <w:szCs w:val="22"/>
        </w:rPr>
        <w:t>:</w:t>
      </w:r>
      <w:r w:rsidRPr="001C317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CZ25389572</w:t>
      </w:r>
    </w:p>
    <w:p w:rsidR="00941952" w:rsidRPr="001C317D" w:rsidRDefault="00941952" w:rsidP="00941952">
      <w:pPr>
        <w:ind w:left="709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Pr="001C317D">
        <w:rPr>
          <w:rFonts w:ascii="Calibri" w:hAnsi="Calibri"/>
          <w:sz w:val="22"/>
          <w:szCs w:val="22"/>
        </w:rPr>
        <w:t xml:space="preserve">ankovní spojení: </w:t>
      </w:r>
      <w:r w:rsidR="003F7A3A">
        <w:rPr>
          <w:rFonts w:ascii="Calibri" w:hAnsi="Calibri"/>
          <w:sz w:val="22"/>
          <w:szCs w:val="22"/>
        </w:rPr>
        <w:t>xxxxxxxxx</w:t>
      </w:r>
    </w:p>
    <w:p w:rsidR="00941952" w:rsidRPr="001C317D" w:rsidRDefault="00941952" w:rsidP="00941952">
      <w:pPr>
        <w:ind w:left="709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Pr="001C317D">
        <w:rPr>
          <w:rFonts w:ascii="Calibri" w:hAnsi="Calibri"/>
          <w:sz w:val="22"/>
          <w:szCs w:val="22"/>
        </w:rPr>
        <w:t xml:space="preserve">íslo účtu: </w:t>
      </w:r>
      <w:r w:rsidR="003F7A3A">
        <w:rPr>
          <w:rFonts w:ascii="Calibri" w:hAnsi="Calibri"/>
          <w:sz w:val="22"/>
          <w:szCs w:val="22"/>
        </w:rPr>
        <w:t>xxxxxxx</w:t>
      </w:r>
    </w:p>
    <w:p w:rsidR="00941952" w:rsidRPr="001C317D" w:rsidRDefault="00941952" w:rsidP="00941952">
      <w:pPr>
        <w:jc w:val="both"/>
        <w:rPr>
          <w:rFonts w:ascii="Calibri" w:hAnsi="Calibri"/>
          <w:sz w:val="22"/>
          <w:szCs w:val="22"/>
        </w:rPr>
      </w:pPr>
      <w:r w:rsidRPr="001C317D">
        <w:rPr>
          <w:rFonts w:ascii="Calibri" w:hAnsi="Calibri"/>
          <w:sz w:val="22"/>
          <w:szCs w:val="22"/>
        </w:rPr>
        <w:tab/>
      </w:r>
      <w:r w:rsidRPr="001C317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zastoupen: p. Miroslavem Ederem, jednatelem společnosti</w:t>
      </w:r>
    </w:p>
    <w:p w:rsidR="00575104" w:rsidRDefault="00575104" w:rsidP="00941952">
      <w:pPr>
        <w:jc w:val="both"/>
        <w:rPr>
          <w:rFonts w:ascii="Calibri" w:hAnsi="Calibri"/>
          <w:sz w:val="22"/>
          <w:szCs w:val="22"/>
        </w:rPr>
      </w:pPr>
    </w:p>
    <w:p w:rsidR="00575104" w:rsidRPr="00F62EE7" w:rsidRDefault="00575104" w:rsidP="00575104">
      <w:pPr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575104" w:rsidRPr="00BE2756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 xml:space="preserve">Tato smlouva je uzavřena na základě výsledků zadávacího řízení veřejné zakázky s názvem </w:t>
      </w:r>
      <w:r>
        <w:rPr>
          <w:rFonts w:ascii="Calibri" w:hAnsi="Calibri"/>
          <w:sz w:val="22"/>
          <w:szCs w:val="22"/>
        </w:rPr>
        <w:br/>
      </w:r>
      <w:r w:rsidRPr="00BE2756">
        <w:rPr>
          <w:rFonts w:ascii="Calibri" w:hAnsi="Calibri"/>
          <w:sz w:val="22"/>
          <w:szCs w:val="22"/>
        </w:rPr>
        <w:t>„</w:t>
      </w:r>
      <w:r w:rsidR="00EE6A26" w:rsidRPr="00EE6A26">
        <w:rPr>
          <w:rFonts w:ascii="Calibri" w:hAnsi="Calibri"/>
          <w:sz w:val="22"/>
          <w:szCs w:val="22"/>
        </w:rPr>
        <w:t xml:space="preserve">Archivace a správa digitální dokumentace, </w:t>
      </w:r>
      <w:r w:rsidR="00B51B43" w:rsidRPr="00B51B43">
        <w:rPr>
          <w:rFonts w:ascii="Calibri" w:hAnsi="Calibri"/>
          <w:sz w:val="22"/>
          <w:szCs w:val="22"/>
        </w:rPr>
        <w:t>CESta, modul Příprava staveb</w:t>
      </w:r>
      <w:r w:rsidR="004245F2">
        <w:rPr>
          <w:rFonts w:ascii="Calibri" w:hAnsi="Calibri"/>
          <w:sz w:val="22"/>
          <w:szCs w:val="22"/>
        </w:rPr>
        <w:t>,</w:t>
      </w:r>
      <w:r w:rsidR="00B51B43" w:rsidRPr="00B51B43">
        <w:rPr>
          <w:rFonts w:ascii="Calibri" w:hAnsi="Calibri"/>
          <w:sz w:val="22"/>
          <w:szCs w:val="22"/>
        </w:rPr>
        <w:t xml:space="preserve"> rozvoj</w:t>
      </w:r>
      <w:r w:rsidRPr="00BE2756">
        <w:rPr>
          <w:rFonts w:ascii="Calibri" w:hAnsi="Calibri"/>
          <w:sz w:val="22"/>
          <w:szCs w:val="22"/>
        </w:rPr>
        <w:t xml:space="preserve">“, </w:t>
      </w:r>
      <w:r w:rsidRPr="008262DD">
        <w:rPr>
          <w:rFonts w:ascii="Calibri" w:hAnsi="Calibri"/>
          <w:sz w:val="22"/>
          <w:szCs w:val="22"/>
        </w:rPr>
        <w:t>č. j. veřejné zakázky</w:t>
      </w:r>
      <w:r>
        <w:rPr>
          <w:rFonts w:ascii="Calibri" w:hAnsi="Calibri"/>
          <w:sz w:val="22"/>
          <w:szCs w:val="22"/>
        </w:rPr>
        <w:t>: S </w:t>
      </w:r>
      <w:r w:rsidR="00EE6A26">
        <w:rPr>
          <w:rFonts w:ascii="Calibri" w:hAnsi="Calibri"/>
          <w:sz w:val="22"/>
          <w:szCs w:val="22"/>
        </w:rPr>
        <w:t>1</w:t>
      </w:r>
      <w:r w:rsidR="00B51B43">
        <w:rPr>
          <w:rFonts w:ascii="Calibri" w:hAnsi="Calibri"/>
          <w:sz w:val="22"/>
          <w:szCs w:val="22"/>
        </w:rPr>
        <w:t>7394</w:t>
      </w:r>
      <w:r>
        <w:rPr>
          <w:rFonts w:ascii="Calibri" w:hAnsi="Calibri"/>
          <w:sz w:val="22"/>
          <w:szCs w:val="22"/>
        </w:rPr>
        <w:t>/201</w:t>
      </w:r>
      <w:r w:rsidR="00E27B97">
        <w:rPr>
          <w:rFonts w:ascii="Calibri" w:hAnsi="Calibri"/>
          <w:sz w:val="22"/>
          <w:szCs w:val="22"/>
        </w:rPr>
        <w:t>6</w:t>
      </w:r>
      <w:r w:rsidR="00743F80">
        <w:rPr>
          <w:rFonts w:ascii="Calibri" w:hAnsi="Calibri"/>
          <w:sz w:val="22"/>
          <w:szCs w:val="22"/>
        </w:rPr>
        <w:t>-SŽDC-</w:t>
      </w:r>
      <w:r>
        <w:rPr>
          <w:rFonts w:ascii="Calibri" w:hAnsi="Calibri"/>
          <w:sz w:val="22"/>
          <w:szCs w:val="22"/>
        </w:rPr>
        <w:t>O8</w:t>
      </w:r>
      <w:r w:rsidRPr="00BE2756">
        <w:rPr>
          <w:rFonts w:ascii="Calibri" w:hAnsi="Calibri"/>
          <w:sz w:val="22"/>
          <w:szCs w:val="22"/>
        </w:rPr>
        <w:t xml:space="preserve"> (dále jen „veřejná zakázka“). Jednotlivá ustanovení této smlouvy tak budou vykládána v souladu se zadávacími podmínkami veřejné zakázky. 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C47222" w:rsidRDefault="00C47222" w:rsidP="00575104">
      <w:pPr>
        <w:jc w:val="both"/>
        <w:rPr>
          <w:rFonts w:ascii="Calibri" w:hAnsi="Calibri"/>
          <w:sz w:val="22"/>
          <w:szCs w:val="22"/>
        </w:rPr>
      </w:pPr>
    </w:p>
    <w:p w:rsidR="004F4020" w:rsidRDefault="004F4020" w:rsidP="00575104">
      <w:pPr>
        <w:jc w:val="both"/>
        <w:rPr>
          <w:rFonts w:ascii="Calibri" w:hAnsi="Calibri"/>
          <w:sz w:val="22"/>
          <w:szCs w:val="22"/>
        </w:rPr>
      </w:pPr>
    </w:p>
    <w:p w:rsidR="00575104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  <w:r>
        <w:t>Dílo</w:t>
      </w:r>
    </w:p>
    <w:p w:rsidR="00575104" w:rsidRPr="00BE2756" w:rsidRDefault="00575104" w:rsidP="00575104">
      <w:pPr>
        <w:pStyle w:val="Odstavecseseznamem"/>
        <w:numPr>
          <w:ilvl w:val="1"/>
          <w:numId w:val="2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Zhotovitel se zavazuje provést na svůj náklad a nebezpečí pro Objednatele Dílo, jež zahrnuje zhotovení Předmětu díla, poskytnutí všech Souvisejících plnění a předání Dokladů.</w:t>
      </w:r>
    </w:p>
    <w:p w:rsidR="00575104" w:rsidRPr="0049370D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49370D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 w:rsidRPr="0049370D">
        <w:t>Předmět díla</w:t>
      </w:r>
    </w:p>
    <w:p w:rsidR="00575104" w:rsidRDefault="00575104" w:rsidP="00B51B43">
      <w:pPr>
        <w:pStyle w:val="Odstavecseseznamem"/>
        <w:numPr>
          <w:ilvl w:val="1"/>
          <w:numId w:val="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7621C">
        <w:rPr>
          <w:rFonts w:ascii="Calibri" w:hAnsi="Calibri"/>
          <w:sz w:val="22"/>
          <w:szCs w:val="22"/>
        </w:rPr>
        <w:t>Předmět</w:t>
      </w:r>
      <w:r w:rsidR="00EE6A26">
        <w:rPr>
          <w:rFonts w:ascii="Calibri" w:hAnsi="Calibri"/>
          <w:sz w:val="22"/>
          <w:szCs w:val="22"/>
        </w:rPr>
        <w:t>em díla</w:t>
      </w:r>
      <w:r w:rsidR="00B51B43">
        <w:rPr>
          <w:rFonts w:ascii="Calibri" w:hAnsi="Calibri"/>
          <w:sz w:val="22"/>
          <w:szCs w:val="22"/>
        </w:rPr>
        <w:t xml:space="preserve"> je</w:t>
      </w:r>
      <w:r w:rsidR="00EE6A26">
        <w:rPr>
          <w:rFonts w:ascii="Calibri" w:hAnsi="Calibri"/>
          <w:sz w:val="22"/>
          <w:szCs w:val="22"/>
        </w:rPr>
        <w:t xml:space="preserve"> </w:t>
      </w:r>
      <w:r w:rsidR="00B51B43" w:rsidRPr="00B51B43">
        <w:rPr>
          <w:rFonts w:ascii="Calibri" w:hAnsi="Calibri"/>
          <w:sz w:val="22"/>
          <w:szCs w:val="22"/>
        </w:rPr>
        <w:t>realizace změn a nových funkcionalit</w:t>
      </w:r>
      <w:r w:rsidR="00EE6A26" w:rsidRPr="00EE6A26">
        <w:rPr>
          <w:rFonts w:ascii="Calibri" w:hAnsi="Calibri"/>
          <w:sz w:val="22"/>
          <w:szCs w:val="22"/>
        </w:rPr>
        <w:t>.</w:t>
      </w:r>
    </w:p>
    <w:p w:rsidR="00B51B43" w:rsidRDefault="00B51B43" w:rsidP="00B51B43">
      <w:pPr>
        <w:pStyle w:val="Odstavecseseznamem"/>
        <w:numPr>
          <w:ilvl w:val="1"/>
          <w:numId w:val="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7621C">
        <w:rPr>
          <w:rFonts w:ascii="Calibri" w:hAnsi="Calibri"/>
          <w:sz w:val="22"/>
          <w:szCs w:val="22"/>
        </w:rPr>
        <w:t>Předmět díla je blíže specifikován v Bližší specifikaci předmětu plnění, která je přílohou č. 1 této smlouvy.</w:t>
      </w:r>
    </w:p>
    <w:p w:rsidR="004F4020" w:rsidRPr="00F62EE7" w:rsidRDefault="004F4020" w:rsidP="00575104">
      <w:pPr>
        <w:pStyle w:val="Zkladntext"/>
        <w:overflowPunct/>
        <w:autoSpaceDE/>
        <w:textAlignment w:val="auto"/>
        <w:rPr>
          <w:rFonts w:ascii="Calibri" w:hAnsi="Calibri"/>
          <w:color w:val="000000"/>
          <w:sz w:val="22"/>
          <w:szCs w:val="22"/>
          <w:highlight w:val="yellow"/>
        </w:rPr>
      </w:pPr>
    </w:p>
    <w:p w:rsidR="00575104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  <w:r>
        <w:t>Cena díla (bez DPH)</w:t>
      </w:r>
    </w:p>
    <w:p w:rsidR="00575104" w:rsidRDefault="00575104" w:rsidP="00575104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C5564">
        <w:rPr>
          <w:rFonts w:ascii="Calibri" w:hAnsi="Calibri"/>
          <w:sz w:val="22"/>
          <w:szCs w:val="22"/>
        </w:rPr>
        <w:t>Cena</w:t>
      </w:r>
      <w:r w:rsidR="00374AB5">
        <w:rPr>
          <w:rFonts w:ascii="Calibri" w:hAnsi="Calibri"/>
          <w:sz w:val="22"/>
          <w:szCs w:val="22"/>
        </w:rPr>
        <w:t xml:space="preserve"> celkem</w:t>
      </w:r>
      <w:r w:rsidRPr="002C5564">
        <w:rPr>
          <w:rFonts w:ascii="Calibri" w:hAnsi="Calibri"/>
          <w:sz w:val="22"/>
          <w:szCs w:val="22"/>
        </w:rPr>
        <w:t xml:space="preserve"> bez DPH </w:t>
      </w:r>
      <w:r w:rsidRPr="002C5564">
        <w:rPr>
          <w:rFonts w:ascii="Calibri" w:hAnsi="Calibri"/>
          <w:sz w:val="22"/>
          <w:szCs w:val="22"/>
        </w:rPr>
        <w:tab/>
      </w:r>
      <w:r w:rsidRPr="002C5564">
        <w:rPr>
          <w:rFonts w:ascii="Calibri" w:hAnsi="Calibri"/>
          <w:sz w:val="22"/>
          <w:szCs w:val="22"/>
        </w:rPr>
        <w:tab/>
        <w:t xml:space="preserve"> </w:t>
      </w:r>
      <w:r w:rsidR="00941952">
        <w:rPr>
          <w:rFonts w:ascii="Calibri" w:hAnsi="Calibri"/>
          <w:sz w:val="22"/>
          <w:szCs w:val="22"/>
        </w:rPr>
        <w:t>664.000,-</w:t>
      </w:r>
      <w:r w:rsidRPr="002C5564">
        <w:rPr>
          <w:rFonts w:ascii="Calibri" w:hAnsi="Calibri"/>
          <w:sz w:val="22"/>
          <w:szCs w:val="22"/>
        </w:rPr>
        <w:t xml:space="preserve"> Kč. </w:t>
      </w:r>
    </w:p>
    <w:p w:rsidR="00575104" w:rsidRDefault="00575104" w:rsidP="00575104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C5564">
        <w:rPr>
          <w:rFonts w:ascii="Calibri" w:hAnsi="Calibri"/>
          <w:sz w:val="22"/>
          <w:szCs w:val="22"/>
        </w:rPr>
        <w:t xml:space="preserve">Výše DPH 21%     </w:t>
      </w:r>
      <w:r w:rsidRPr="002C5564">
        <w:rPr>
          <w:rFonts w:ascii="Calibri" w:hAnsi="Calibri"/>
          <w:sz w:val="22"/>
          <w:szCs w:val="22"/>
        </w:rPr>
        <w:tab/>
        <w:t xml:space="preserve"> </w:t>
      </w:r>
      <w:r w:rsidR="00374AB5">
        <w:rPr>
          <w:rFonts w:ascii="Calibri" w:hAnsi="Calibri"/>
          <w:sz w:val="22"/>
          <w:szCs w:val="22"/>
        </w:rPr>
        <w:tab/>
        <w:t xml:space="preserve"> </w:t>
      </w:r>
      <w:r w:rsidR="00941952">
        <w:rPr>
          <w:rFonts w:ascii="Calibri" w:hAnsi="Calibri"/>
          <w:sz w:val="22"/>
          <w:szCs w:val="22"/>
        </w:rPr>
        <w:t>139.440,-</w:t>
      </w:r>
      <w:r w:rsidRPr="002C55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Kč.</w:t>
      </w:r>
    </w:p>
    <w:p w:rsidR="00575104" w:rsidRDefault="00575104" w:rsidP="00575104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C5564">
        <w:rPr>
          <w:rFonts w:ascii="Calibri" w:hAnsi="Calibri"/>
          <w:sz w:val="22"/>
          <w:szCs w:val="22"/>
        </w:rPr>
        <w:t xml:space="preserve">Cena </w:t>
      </w:r>
      <w:r w:rsidR="00374AB5">
        <w:rPr>
          <w:rFonts w:ascii="Calibri" w:hAnsi="Calibri"/>
          <w:sz w:val="22"/>
          <w:szCs w:val="22"/>
        </w:rPr>
        <w:t xml:space="preserve">celkem </w:t>
      </w:r>
      <w:r w:rsidRPr="002C5564">
        <w:rPr>
          <w:rFonts w:ascii="Calibri" w:hAnsi="Calibri"/>
          <w:sz w:val="22"/>
          <w:szCs w:val="22"/>
        </w:rPr>
        <w:t xml:space="preserve">včetně DPH </w:t>
      </w:r>
      <w:r w:rsidRPr="002C5564">
        <w:rPr>
          <w:rFonts w:ascii="Calibri" w:hAnsi="Calibri"/>
          <w:sz w:val="22"/>
          <w:szCs w:val="22"/>
        </w:rPr>
        <w:tab/>
        <w:t xml:space="preserve"> </w:t>
      </w:r>
      <w:r w:rsidR="00941952">
        <w:rPr>
          <w:rFonts w:ascii="Calibri" w:hAnsi="Calibri"/>
          <w:sz w:val="22"/>
          <w:szCs w:val="22"/>
        </w:rPr>
        <w:t>803.440,-</w:t>
      </w:r>
      <w:r w:rsidRPr="002C5564">
        <w:rPr>
          <w:rFonts w:ascii="Calibri" w:hAnsi="Calibri"/>
          <w:sz w:val="22"/>
          <w:szCs w:val="22"/>
        </w:rPr>
        <w:t xml:space="preserve"> Kč.</w:t>
      </w:r>
    </w:p>
    <w:p w:rsidR="00B51B43" w:rsidRDefault="00B51B43" w:rsidP="00B51B43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</w:p>
    <w:p w:rsidR="00B51B43" w:rsidRDefault="00B51B43" w:rsidP="00B51B43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</w:p>
    <w:p w:rsidR="00F44212" w:rsidRPr="00FA160E" w:rsidRDefault="00F44212" w:rsidP="00F44212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FA160E">
        <w:rPr>
          <w:rFonts w:ascii="Calibri" w:hAnsi="Calibri"/>
          <w:sz w:val="22"/>
          <w:szCs w:val="22"/>
        </w:rPr>
        <w:lastRenderedPageBreak/>
        <w:t>Zhotovitel obdrží platby:</w:t>
      </w:r>
    </w:p>
    <w:p w:rsidR="00F44212" w:rsidRPr="00C936AD" w:rsidRDefault="00F44212" w:rsidP="00F44212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  <w:r w:rsidRPr="00C936AD">
        <w:rPr>
          <w:rFonts w:ascii="Calibri" w:hAnsi="Calibri"/>
          <w:sz w:val="22"/>
          <w:szCs w:val="22"/>
        </w:rPr>
        <w:t xml:space="preserve">- ve výši </w:t>
      </w:r>
      <w:r w:rsidR="00941952">
        <w:rPr>
          <w:rFonts w:ascii="Calibri" w:hAnsi="Calibri"/>
          <w:sz w:val="22"/>
          <w:szCs w:val="22"/>
        </w:rPr>
        <w:t>166.000,-</w:t>
      </w:r>
      <w:r w:rsidRPr="00C936AD">
        <w:rPr>
          <w:rFonts w:ascii="Calibri" w:hAnsi="Calibri"/>
          <w:sz w:val="22"/>
          <w:szCs w:val="22"/>
        </w:rPr>
        <w:t xml:space="preserve">,- Kč bez DPH, což je 25% z celkové nabídkové ceny, na základě faktury vystavené Zhotovitelem do 15 dnů od uzavření smlouvy. </w:t>
      </w:r>
    </w:p>
    <w:p w:rsidR="00F44212" w:rsidRDefault="00F44212" w:rsidP="00F44212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  <w:r w:rsidRPr="00C936AD">
        <w:rPr>
          <w:rFonts w:ascii="Calibri" w:hAnsi="Calibri"/>
          <w:sz w:val="22"/>
          <w:szCs w:val="22"/>
        </w:rPr>
        <w:t xml:space="preserve">- ve výši </w:t>
      </w:r>
      <w:r w:rsidR="00941952">
        <w:rPr>
          <w:rFonts w:ascii="Calibri" w:hAnsi="Calibri"/>
          <w:sz w:val="22"/>
          <w:szCs w:val="22"/>
        </w:rPr>
        <w:t>498.000</w:t>
      </w:r>
      <w:r w:rsidRPr="00C936AD">
        <w:rPr>
          <w:rFonts w:ascii="Calibri" w:hAnsi="Calibri"/>
          <w:sz w:val="22"/>
          <w:szCs w:val="22"/>
        </w:rPr>
        <w:t>,- Kč bez DPH, což je 75% z celkové nabídkové ceny, na základě faktury vystavené Zhotovitelem po dokončení díla a podpisu akceptačního protokolu.</w:t>
      </w:r>
    </w:p>
    <w:p w:rsidR="00575104" w:rsidRPr="00FD0F31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877D81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 w:rsidRPr="00877D81">
        <w:t xml:space="preserve">Místo a doba </w:t>
      </w:r>
      <w:r>
        <w:t>plnění</w:t>
      </w:r>
    </w:p>
    <w:p w:rsidR="00575104" w:rsidRPr="0062158E" w:rsidRDefault="00575104" w:rsidP="00E27B97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2158E">
        <w:rPr>
          <w:rFonts w:ascii="Calibri" w:hAnsi="Calibri"/>
          <w:sz w:val="22"/>
          <w:szCs w:val="22"/>
        </w:rPr>
        <w:t>Místem plnění je</w:t>
      </w:r>
      <w:r w:rsidR="00E27B97">
        <w:rPr>
          <w:rFonts w:ascii="Calibri" w:hAnsi="Calibri"/>
          <w:sz w:val="22"/>
          <w:szCs w:val="22"/>
        </w:rPr>
        <w:t>:</w:t>
      </w:r>
      <w:r w:rsidRPr="0062158E">
        <w:rPr>
          <w:rFonts w:ascii="Calibri" w:hAnsi="Calibri"/>
          <w:sz w:val="22"/>
          <w:szCs w:val="22"/>
        </w:rPr>
        <w:t xml:space="preserve"> </w:t>
      </w:r>
      <w:r w:rsidR="00E27B97">
        <w:rPr>
          <w:rFonts w:ascii="Calibri" w:hAnsi="Calibri"/>
          <w:sz w:val="22"/>
          <w:szCs w:val="22"/>
        </w:rPr>
        <w:t>GŘ SŽDC,</w:t>
      </w:r>
      <w:r>
        <w:rPr>
          <w:rFonts w:ascii="Calibri" w:hAnsi="Calibri"/>
          <w:sz w:val="22"/>
          <w:szCs w:val="22"/>
        </w:rPr>
        <w:t xml:space="preserve"> Dlážděná 1003/7, 110 00 Praha 1</w:t>
      </w:r>
      <w:r w:rsidR="00E27B97">
        <w:rPr>
          <w:rFonts w:ascii="Calibri" w:hAnsi="Calibri"/>
          <w:sz w:val="22"/>
          <w:szCs w:val="22"/>
        </w:rPr>
        <w:t>;</w:t>
      </w:r>
      <w:r w:rsidR="00E27B97" w:rsidRPr="00E27B97">
        <w:t xml:space="preserve"> </w:t>
      </w:r>
      <w:r w:rsidR="00E27B97" w:rsidRPr="00E27B97">
        <w:rPr>
          <w:rFonts w:ascii="Calibri" w:hAnsi="Calibri"/>
          <w:sz w:val="22"/>
          <w:szCs w:val="22"/>
        </w:rPr>
        <w:t>SSV - Sokolovská 278, 190 00 Praha 9</w:t>
      </w:r>
      <w:r w:rsidR="00E27B97">
        <w:rPr>
          <w:rFonts w:ascii="Calibri" w:hAnsi="Calibri"/>
          <w:sz w:val="22"/>
          <w:szCs w:val="22"/>
        </w:rPr>
        <w:t xml:space="preserve">, </w:t>
      </w:r>
      <w:r w:rsidR="00E27B97" w:rsidRPr="00E27B97">
        <w:rPr>
          <w:rFonts w:ascii="Calibri" w:hAnsi="Calibri"/>
          <w:sz w:val="22"/>
          <w:szCs w:val="22"/>
        </w:rPr>
        <w:t>SSZ - Nerudova 1, 772 58 Olomouc</w:t>
      </w:r>
      <w:r>
        <w:rPr>
          <w:rFonts w:ascii="Calibri" w:hAnsi="Calibri"/>
          <w:sz w:val="22"/>
          <w:szCs w:val="22"/>
        </w:rPr>
        <w:t>.</w:t>
      </w:r>
    </w:p>
    <w:p w:rsidR="00575104" w:rsidRPr="00BE2756" w:rsidRDefault="00AB5872" w:rsidP="00575104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Doba plnění je</w:t>
      </w:r>
      <w:r w:rsidR="00B51B4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 31. 12. 2016</w:t>
      </w:r>
      <w:r w:rsidR="00B51B43">
        <w:rPr>
          <w:rFonts w:ascii="Calibri" w:hAnsi="Calibri"/>
          <w:sz w:val="22"/>
          <w:szCs w:val="22"/>
        </w:rPr>
        <w:t xml:space="preserve"> od uzavření smlouvy.</w:t>
      </w:r>
    </w:p>
    <w:p w:rsidR="00575104" w:rsidRPr="000719DE" w:rsidRDefault="00575104" w:rsidP="00575104">
      <w:pPr>
        <w:ind w:left="709" w:hanging="709"/>
        <w:jc w:val="both"/>
        <w:rPr>
          <w:rFonts w:ascii="Calibri" w:hAnsi="Calibri"/>
          <w:sz w:val="22"/>
          <w:szCs w:val="22"/>
          <w:highlight w:val="yellow"/>
        </w:rPr>
      </w:pPr>
    </w:p>
    <w:p w:rsidR="00575104" w:rsidRPr="000719DE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 w:rsidRPr="000719DE">
        <w:t>Záru</w:t>
      </w:r>
      <w:r>
        <w:t>ční doba</w:t>
      </w:r>
    </w:p>
    <w:p w:rsidR="00575104" w:rsidRPr="00CF6593" w:rsidRDefault="00575104" w:rsidP="00CF6593">
      <w:pPr>
        <w:pStyle w:val="Odstavecseseznamem"/>
        <w:numPr>
          <w:ilvl w:val="1"/>
          <w:numId w:val="4"/>
        </w:numPr>
        <w:ind w:left="709" w:hanging="709"/>
        <w:rPr>
          <w:rFonts w:ascii="Calibri" w:hAnsi="Calibri"/>
          <w:sz w:val="22"/>
          <w:szCs w:val="22"/>
        </w:rPr>
      </w:pPr>
      <w:r w:rsidRPr="00CF6593">
        <w:rPr>
          <w:rFonts w:ascii="Calibri" w:hAnsi="Calibri"/>
          <w:sz w:val="22"/>
          <w:szCs w:val="22"/>
        </w:rPr>
        <w:t xml:space="preserve">Záruční doba činí </w:t>
      </w:r>
      <w:r w:rsidR="00CF6593" w:rsidRPr="00CF6593">
        <w:rPr>
          <w:rFonts w:ascii="Calibri" w:hAnsi="Calibri"/>
          <w:sz w:val="22"/>
          <w:szCs w:val="22"/>
        </w:rPr>
        <w:t>24 měsíců od podpisu předávacího protok</w:t>
      </w:r>
      <w:r w:rsidR="00CF6593">
        <w:rPr>
          <w:rFonts w:ascii="Calibri" w:hAnsi="Calibri"/>
          <w:sz w:val="22"/>
          <w:szCs w:val="22"/>
        </w:rPr>
        <w:t xml:space="preserve">olu ke zhotovené funkční části </w:t>
      </w:r>
      <w:r w:rsidR="00CF6593" w:rsidRPr="00CF6593">
        <w:rPr>
          <w:rFonts w:ascii="Calibri" w:hAnsi="Calibri"/>
          <w:sz w:val="22"/>
          <w:szCs w:val="22"/>
        </w:rPr>
        <w:t>díla.</w:t>
      </w:r>
    </w:p>
    <w:p w:rsidR="00575104" w:rsidRDefault="00575104" w:rsidP="00575104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CF6593" w:rsidRPr="00CF6593" w:rsidRDefault="00CF6593" w:rsidP="00CF6593">
      <w:pPr>
        <w:ind w:left="709" w:hanging="709"/>
        <w:jc w:val="both"/>
        <w:rPr>
          <w:b/>
          <w:sz w:val="22"/>
        </w:rPr>
      </w:pPr>
      <w:r w:rsidRPr="00CF6593">
        <w:rPr>
          <w:b/>
          <w:sz w:val="22"/>
        </w:rPr>
        <w:t xml:space="preserve">Licenční podmínky </w:t>
      </w:r>
    </w:p>
    <w:p w:rsidR="00DE5B32" w:rsidRPr="00DE5B32" w:rsidRDefault="00DE5B32" w:rsidP="00DE5B32">
      <w:pPr>
        <w:pStyle w:val="Odstavecseseznamem"/>
        <w:numPr>
          <w:ilvl w:val="0"/>
          <w:numId w:val="4"/>
        </w:numPr>
        <w:rPr>
          <w:rFonts w:ascii="Calibri" w:hAnsi="Calibri"/>
          <w:vanish/>
          <w:sz w:val="22"/>
          <w:highlight w:val="lightGray"/>
        </w:rPr>
      </w:pPr>
    </w:p>
    <w:p w:rsidR="00CF6593" w:rsidRDefault="00DE5B32" w:rsidP="00DE5B32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V případě, že výsledkem činnosti dle uzavřené Smlouvy bude dílo podléhající režimu zákona číslo 121/2000 Sb., o právu autorském, o právech souvisejících s právem autorským</w:t>
      </w:r>
      <w:r>
        <w:rPr>
          <w:rFonts w:ascii="Calibri" w:hAnsi="Calibri"/>
          <w:sz w:val="22"/>
        </w:rPr>
        <w:t xml:space="preserve"> </w:t>
      </w:r>
      <w:r w:rsidRPr="00DE5B32">
        <w:rPr>
          <w:rFonts w:ascii="Calibri" w:hAnsi="Calibri"/>
          <w:sz w:val="22"/>
        </w:rPr>
        <w:t xml:space="preserve">a o změně některých zákonů (dále jen „autorský zákon“), uděluje Zhotovitel Objednateli </w:t>
      </w:r>
      <w:r w:rsidR="00CF5EE8">
        <w:rPr>
          <w:rFonts w:ascii="Calibri" w:hAnsi="Calibri"/>
          <w:sz w:val="22"/>
        </w:rPr>
        <w:t>multi</w:t>
      </w:r>
      <w:r w:rsidRPr="00DE5B32">
        <w:rPr>
          <w:rFonts w:ascii="Calibri" w:hAnsi="Calibri"/>
          <w:sz w:val="22"/>
        </w:rPr>
        <w:t>licenci k tomuto dílu dle zákona č. 89/2012 Sb., občanský zákoník, ve znění pozdějších předpisů.</w:t>
      </w:r>
    </w:p>
    <w:p w:rsidR="00DE5B32" w:rsidRDefault="00DE5B32" w:rsidP="00DE5B32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 xml:space="preserve">Zhotovitel poskytuje Objednateli převoditelnou, nevýhradní a teritoriálně neomezenou </w:t>
      </w:r>
      <w:r w:rsidR="00CF5EE8">
        <w:rPr>
          <w:rFonts w:ascii="Calibri" w:hAnsi="Calibri"/>
          <w:sz w:val="22"/>
        </w:rPr>
        <w:t>multi</w:t>
      </w:r>
      <w:r w:rsidRPr="00DE5B32">
        <w:rPr>
          <w:rFonts w:ascii="Calibri" w:hAnsi="Calibri"/>
          <w:sz w:val="22"/>
        </w:rPr>
        <w:t xml:space="preserve">licenci, na celou dobu trvání autorských a majetkových práv. Ve stejném rozsahu poskytuje Zhotovitel Objednateli </w:t>
      </w:r>
      <w:r w:rsidR="00CF5EE8">
        <w:rPr>
          <w:rFonts w:ascii="Calibri" w:hAnsi="Calibri"/>
          <w:sz w:val="22"/>
        </w:rPr>
        <w:t>multi</w:t>
      </w:r>
      <w:r w:rsidRPr="00DE5B32">
        <w:rPr>
          <w:rFonts w:ascii="Calibri" w:hAnsi="Calibri"/>
          <w:sz w:val="22"/>
        </w:rPr>
        <w:t xml:space="preserve">licenci i k části díla, lze-li část díla užít samostatně. Objednatel není povinen </w:t>
      </w:r>
      <w:r w:rsidR="00F44212">
        <w:rPr>
          <w:rFonts w:ascii="Calibri" w:hAnsi="Calibri"/>
          <w:sz w:val="22"/>
        </w:rPr>
        <w:t>multi</w:t>
      </w:r>
      <w:r w:rsidRPr="00DE5B32">
        <w:rPr>
          <w:rFonts w:ascii="Calibri" w:hAnsi="Calibri"/>
          <w:sz w:val="22"/>
        </w:rPr>
        <w:t>licenci využívat.</w:t>
      </w:r>
    </w:p>
    <w:p w:rsidR="00DE5B32" w:rsidRDefault="00DE5B32" w:rsidP="00DE5B32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 xml:space="preserve">Zhotovitel poskytuje tuto </w:t>
      </w:r>
      <w:r w:rsidR="00CF5EE8">
        <w:rPr>
          <w:rFonts w:ascii="Calibri" w:hAnsi="Calibri"/>
          <w:sz w:val="22"/>
        </w:rPr>
        <w:t>multi</w:t>
      </w:r>
      <w:r w:rsidRPr="00DE5B32">
        <w:rPr>
          <w:rFonts w:ascii="Calibri" w:hAnsi="Calibri"/>
          <w:sz w:val="22"/>
        </w:rPr>
        <w:t xml:space="preserve">licenci bezúplatně. Tato </w:t>
      </w:r>
      <w:r w:rsidR="00CF5EE8">
        <w:rPr>
          <w:rFonts w:ascii="Calibri" w:hAnsi="Calibri"/>
          <w:sz w:val="22"/>
        </w:rPr>
        <w:t>multi</w:t>
      </w:r>
      <w:r w:rsidRPr="00DE5B32">
        <w:rPr>
          <w:rFonts w:ascii="Calibri" w:hAnsi="Calibri"/>
          <w:sz w:val="22"/>
        </w:rPr>
        <w:t>licence opravňuje Objednatele k tomu, aby:</w:t>
      </w:r>
    </w:p>
    <w:p w:rsidR="00DE5B32" w:rsidRPr="00DE5B32" w:rsidRDefault="00DE5B32" w:rsidP="00DE5B32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bez omezení využíval dílo v rámci své podnikatelské činnosti,</w:t>
      </w:r>
    </w:p>
    <w:p w:rsidR="00DE5B32" w:rsidRPr="00DE5B32" w:rsidRDefault="00DE5B32" w:rsidP="00DE5B32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si pořídil neomezený počet kopií díla pro vlastní potřebu,</w:t>
      </w:r>
    </w:p>
    <w:p w:rsidR="00DE5B32" w:rsidRDefault="00DE5B32" w:rsidP="00DE5B32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aby sám nebo prostřednictvím třetích osob měnil, rozšiřoval a jinak upravoval dílo v souladu se svými potřebami, to však jen s předchozím písemným souhlasem Zhotovitele</w:t>
      </w:r>
      <w:r>
        <w:rPr>
          <w:rFonts w:ascii="Calibri" w:hAnsi="Calibri"/>
          <w:sz w:val="22"/>
        </w:rPr>
        <w:t>.</w:t>
      </w:r>
    </w:p>
    <w:p w:rsidR="00DE5B32" w:rsidRPr="00DE5B32" w:rsidRDefault="00DE5B32" w:rsidP="00DE5B32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 xml:space="preserve">Objednatel je oprávněn převést </w:t>
      </w:r>
      <w:r w:rsidR="00CF5EE8">
        <w:rPr>
          <w:rFonts w:ascii="Calibri" w:hAnsi="Calibri"/>
          <w:sz w:val="22"/>
        </w:rPr>
        <w:t>multi</w:t>
      </w:r>
      <w:r w:rsidRPr="00DE5B32">
        <w:rPr>
          <w:rFonts w:ascii="Calibri" w:hAnsi="Calibri"/>
          <w:sz w:val="22"/>
        </w:rPr>
        <w:t>licenci na třetí osoby pouze v případě předchozí písemné dohody Objednatele se Zhotovitelem.</w:t>
      </w:r>
    </w:p>
    <w:p w:rsidR="00DE5B32" w:rsidRPr="00DE5B32" w:rsidRDefault="00DE5B32" w:rsidP="00DE5B32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Při uplatnění práv třetí osobou na autorská práva nese následky případných sporů Zhotovitel.</w:t>
      </w:r>
    </w:p>
    <w:p w:rsidR="00DE5B32" w:rsidRPr="00DE5B32" w:rsidRDefault="00DE5B32" w:rsidP="00DE5B32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 xml:space="preserve">Zhotovitel prohlašuje, že je oprávněn poskytnout výše uvedenou </w:t>
      </w:r>
      <w:r w:rsidR="00CF5EE8">
        <w:rPr>
          <w:rFonts w:ascii="Calibri" w:hAnsi="Calibri"/>
          <w:sz w:val="22"/>
        </w:rPr>
        <w:t>multi</w:t>
      </w:r>
      <w:r w:rsidRPr="00DE5B32">
        <w:rPr>
          <w:rFonts w:ascii="Calibri" w:hAnsi="Calibri"/>
          <w:sz w:val="22"/>
        </w:rPr>
        <w:t>licenci, že má s autorem díla vypořádána autorská práva. V případě porušení tohoto odstavce, se Zhotovitel zavazuje zaplatit smluvní pokutu Objednateli ve výši 2.000.000,-- Kč. Právo na náhradu škody přesahující smluvní pokutu není ujednáním o smluvní pokutě dotčeno.</w:t>
      </w:r>
    </w:p>
    <w:p w:rsidR="00DE5B32" w:rsidRPr="00DE5B32" w:rsidRDefault="00DE5B32" w:rsidP="00DE5B32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Není-li Zhotovitel na výzvu Objednatele ochoten uzavřít Smlouvu na další přiměřený rozvoj softwarového díla dle požadavků Objednatele a na údržbu softwarového díla za přiměřených podmínek a obvyklých cen ve lhůtě 2 měsíců od doručení výzvy Objednatelem, je povinen předat Objednateli zdrojové kódy aktuální verze softwarového díla, a to do 90 dnů</w:t>
      </w:r>
      <w:r>
        <w:rPr>
          <w:rFonts w:ascii="Calibri" w:hAnsi="Calibri"/>
          <w:sz w:val="22"/>
        </w:rPr>
        <w:t xml:space="preserve"> </w:t>
      </w:r>
      <w:r w:rsidRPr="00DE5B32">
        <w:rPr>
          <w:rFonts w:ascii="Calibri" w:hAnsi="Calibri"/>
          <w:sz w:val="22"/>
        </w:rPr>
        <w:t>od marného uplynutí lhůty k uzavření Smlouvy.</w:t>
      </w:r>
    </w:p>
    <w:p w:rsidR="00DE5B32" w:rsidRPr="00DE5B32" w:rsidRDefault="00DE5B32" w:rsidP="00DE5B32">
      <w:pPr>
        <w:pStyle w:val="Odstavecseseznamem"/>
        <w:numPr>
          <w:ilvl w:val="1"/>
          <w:numId w:val="4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Body 6</w:t>
      </w:r>
      <w:r w:rsidRPr="00DE5B32">
        <w:rPr>
          <w:rFonts w:ascii="Calibri" w:hAnsi="Calibri"/>
          <w:sz w:val="22"/>
        </w:rPr>
        <w:t xml:space="preserve">.1. - </w:t>
      </w:r>
      <w:r>
        <w:rPr>
          <w:rFonts w:ascii="Calibri" w:hAnsi="Calibri"/>
          <w:sz w:val="22"/>
        </w:rPr>
        <w:t>6</w:t>
      </w:r>
      <w:r w:rsidRPr="00DE5B32">
        <w:rPr>
          <w:rFonts w:ascii="Calibri" w:hAnsi="Calibri"/>
          <w:sz w:val="22"/>
        </w:rPr>
        <w:t>.7. této Smlouvy plně nahrazují body 156-161 Obchodních podmínek.</w:t>
      </w:r>
    </w:p>
    <w:p w:rsidR="00CF6593" w:rsidRDefault="00CF6593" w:rsidP="00575104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575104" w:rsidRPr="00ED5441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>
        <w:t>Další ujednání</w:t>
      </w:r>
    </w:p>
    <w:p w:rsidR="00DE5B32" w:rsidRPr="00DE5B32" w:rsidRDefault="00DE5B32" w:rsidP="00DE5B32">
      <w:pPr>
        <w:pStyle w:val="Odstavecseseznamem"/>
        <w:numPr>
          <w:ilvl w:val="0"/>
          <w:numId w:val="4"/>
        </w:numPr>
        <w:jc w:val="both"/>
        <w:rPr>
          <w:rFonts w:ascii="Calibri" w:hAnsi="Calibri"/>
          <w:vanish/>
          <w:sz w:val="22"/>
          <w:szCs w:val="22"/>
        </w:rPr>
      </w:pPr>
    </w:p>
    <w:p w:rsidR="00575104" w:rsidRDefault="00575104" w:rsidP="00DE5B32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Zhotovitel prohlašuje, že je způsobilý k řádnému a včasnému provedení Díla a že disponuje takovými kapacitami a odbornými znalostmi, které jsou třeba k řádnému provedení Díla.</w:t>
      </w:r>
    </w:p>
    <w:p w:rsidR="00575104" w:rsidRPr="00F03B83" w:rsidRDefault="00575104" w:rsidP="00F03B83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1866E7">
        <w:rPr>
          <w:rFonts w:ascii="Calibri" w:hAnsi="Calibri"/>
          <w:sz w:val="22"/>
          <w:szCs w:val="22"/>
        </w:rPr>
        <w:t>Kontaktními osobami smluvních stran jsou</w:t>
      </w:r>
    </w:p>
    <w:p w:rsidR="00575104" w:rsidRDefault="00575104" w:rsidP="00F03B83">
      <w:pPr>
        <w:pStyle w:val="Odstavecseseznamem"/>
        <w:numPr>
          <w:ilvl w:val="2"/>
          <w:numId w:val="4"/>
        </w:numPr>
        <w:ind w:hanging="11"/>
        <w:jc w:val="both"/>
        <w:rPr>
          <w:rFonts w:ascii="Calibri" w:hAnsi="Calibri"/>
          <w:sz w:val="22"/>
          <w:szCs w:val="22"/>
        </w:rPr>
      </w:pPr>
      <w:r w:rsidRPr="00F03B83">
        <w:rPr>
          <w:rFonts w:ascii="Calibri" w:hAnsi="Calibri"/>
          <w:sz w:val="22"/>
          <w:szCs w:val="22"/>
        </w:rPr>
        <w:t>za</w:t>
      </w:r>
      <w:r w:rsidRPr="001866E7">
        <w:rPr>
          <w:rFonts w:ascii="Calibri" w:hAnsi="Calibri"/>
          <w:sz w:val="22"/>
          <w:szCs w:val="22"/>
        </w:rPr>
        <w:t xml:space="preserve"> Objednatele</w:t>
      </w:r>
      <w:r>
        <w:rPr>
          <w:rFonts w:ascii="Calibri" w:hAnsi="Calibri"/>
          <w:sz w:val="22"/>
          <w:szCs w:val="22"/>
        </w:rPr>
        <w:t>:</w:t>
      </w:r>
      <w:r w:rsidRPr="001866E7">
        <w:rPr>
          <w:rFonts w:ascii="Calibri" w:hAnsi="Calibri"/>
          <w:sz w:val="22"/>
          <w:szCs w:val="22"/>
        </w:rPr>
        <w:t xml:space="preserve"> </w:t>
      </w:r>
      <w:r w:rsidR="003F7A3A">
        <w:rPr>
          <w:rFonts w:ascii="Calibri" w:hAnsi="Calibri"/>
          <w:sz w:val="22"/>
          <w:szCs w:val="22"/>
        </w:rPr>
        <w:t>xxxxxx</w:t>
      </w:r>
      <w:r w:rsidRPr="00080D69">
        <w:rPr>
          <w:rFonts w:ascii="Calibri" w:hAnsi="Calibri"/>
          <w:sz w:val="22"/>
          <w:szCs w:val="22"/>
        </w:rPr>
        <w:t xml:space="preserve">, </w:t>
      </w:r>
      <w:r w:rsidR="004F4020" w:rsidRPr="004F4020">
        <w:rPr>
          <w:rFonts w:ascii="Calibri" w:hAnsi="Calibri"/>
          <w:sz w:val="22"/>
          <w:szCs w:val="22"/>
        </w:rPr>
        <w:t xml:space="preserve">tel.: </w:t>
      </w:r>
      <w:r w:rsidR="003F7A3A">
        <w:rPr>
          <w:rFonts w:ascii="Calibri" w:hAnsi="Calibri"/>
          <w:sz w:val="22"/>
          <w:szCs w:val="22"/>
        </w:rPr>
        <w:t>xxxxxxx</w:t>
      </w:r>
      <w:r w:rsidR="004F4020" w:rsidRPr="004F4020">
        <w:rPr>
          <w:rFonts w:ascii="Calibri" w:hAnsi="Calibri"/>
          <w:sz w:val="22"/>
          <w:szCs w:val="22"/>
        </w:rPr>
        <w:t xml:space="preserve">, e-mail: </w:t>
      </w:r>
      <w:r w:rsidR="003F7A3A">
        <w:rPr>
          <w:rFonts w:ascii="Calibri" w:hAnsi="Calibri"/>
          <w:sz w:val="22"/>
          <w:szCs w:val="22"/>
        </w:rPr>
        <w:t>xxxxxxx</w:t>
      </w:r>
      <w:r w:rsidR="004F4020">
        <w:rPr>
          <w:rFonts w:ascii="Calibri" w:hAnsi="Calibri"/>
          <w:sz w:val="22"/>
          <w:szCs w:val="22"/>
        </w:rPr>
        <w:t>;</w:t>
      </w:r>
    </w:p>
    <w:p w:rsidR="00025389" w:rsidRDefault="00025389" w:rsidP="00025389">
      <w:pPr>
        <w:pStyle w:val="Odstavecseseznamem"/>
        <w:ind w:left="283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3F7A3A">
        <w:rPr>
          <w:rFonts w:ascii="Calibri" w:hAnsi="Calibri"/>
          <w:sz w:val="22"/>
          <w:szCs w:val="22"/>
        </w:rPr>
        <w:t>xxxxxx</w:t>
      </w:r>
      <w:r>
        <w:rPr>
          <w:rFonts w:ascii="Calibri" w:hAnsi="Calibri"/>
          <w:sz w:val="22"/>
          <w:szCs w:val="22"/>
        </w:rPr>
        <w:t xml:space="preserve">, tel.: </w:t>
      </w:r>
      <w:r w:rsidR="003F7A3A">
        <w:rPr>
          <w:rFonts w:ascii="Calibri" w:hAnsi="Calibri"/>
          <w:sz w:val="22"/>
          <w:szCs w:val="22"/>
        </w:rPr>
        <w:t>xxxxxxx</w:t>
      </w:r>
      <w:r>
        <w:rPr>
          <w:rFonts w:ascii="Calibri" w:hAnsi="Calibri"/>
          <w:sz w:val="22"/>
          <w:szCs w:val="22"/>
        </w:rPr>
        <w:t xml:space="preserve">, e-mail: </w:t>
      </w:r>
      <w:r w:rsidR="003F7A3A">
        <w:rPr>
          <w:rFonts w:ascii="Calibri" w:hAnsi="Calibri"/>
          <w:sz w:val="22"/>
          <w:szCs w:val="22"/>
        </w:rPr>
        <w:t>xxxxxxxx</w:t>
      </w:r>
    </w:p>
    <w:p w:rsidR="00F03B83" w:rsidRPr="00941952" w:rsidRDefault="00F03B83" w:rsidP="00F03B83">
      <w:pPr>
        <w:pStyle w:val="Odstavecseseznamem"/>
        <w:numPr>
          <w:ilvl w:val="2"/>
          <w:numId w:val="4"/>
        </w:numPr>
        <w:spacing w:line="276" w:lineRule="auto"/>
        <w:ind w:hanging="11"/>
        <w:jc w:val="both"/>
        <w:rPr>
          <w:rFonts w:ascii="Calibri" w:hAnsi="Calibri"/>
          <w:sz w:val="22"/>
          <w:szCs w:val="22"/>
        </w:rPr>
      </w:pPr>
      <w:r w:rsidRPr="00941952">
        <w:rPr>
          <w:rFonts w:ascii="Calibri" w:hAnsi="Calibri"/>
          <w:sz w:val="22"/>
          <w:szCs w:val="22"/>
        </w:rPr>
        <w:t xml:space="preserve">za Zhotovitele: </w:t>
      </w:r>
      <w:r w:rsidR="00941952">
        <w:rPr>
          <w:rFonts w:ascii="Calibri" w:hAnsi="Calibri"/>
          <w:sz w:val="22"/>
          <w:szCs w:val="22"/>
        </w:rPr>
        <w:t xml:space="preserve">  </w:t>
      </w:r>
      <w:r w:rsidR="003F7A3A">
        <w:rPr>
          <w:rFonts w:ascii="Calibri" w:hAnsi="Calibri"/>
          <w:sz w:val="22"/>
          <w:szCs w:val="22"/>
        </w:rPr>
        <w:t>xxxxxx</w:t>
      </w:r>
      <w:r w:rsidRPr="00941952">
        <w:rPr>
          <w:rFonts w:ascii="Calibri" w:hAnsi="Calibri"/>
          <w:sz w:val="22"/>
          <w:szCs w:val="22"/>
        </w:rPr>
        <w:t>, tel.</w:t>
      </w:r>
      <w:r w:rsidR="00941952" w:rsidRPr="00941952">
        <w:rPr>
          <w:rFonts w:ascii="Calibri" w:hAnsi="Calibri"/>
          <w:sz w:val="22"/>
          <w:szCs w:val="22"/>
        </w:rPr>
        <w:t>:</w:t>
      </w:r>
      <w:r w:rsidRPr="00941952">
        <w:rPr>
          <w:rFonts w:ascii="Calibri" w:hAnsi="Calibri"/>
          <w:sz w:val="22"/>
          <w:szCs w:val="22"/>
        </w:rPr>
        <w:t xml:space="preserve"> </w:t>
      </w:r>
      <w:r w:rsidR="003F7A3A">
        <w:rPr>
          <w:rFonts w:ascii="Calibri" w:hAnsi="Calibri"/>
          <w:sz w:val="22"/>
          <w:szCs w:val="22"/>
        </w:rPr>
        <w:t>xxxxxxx</w:t>
      </w:r>
      <w:r w:rsidRPr="00941952">
        <w:rPr>
          <w:rFonts w:ascii="Calibri" w:hAnsi="Calibri"/>
          <w:sz w:val="22"/>
          <w:szCs w:val="22"/>
        </w:rPr>
        <w:t>, e</w:t>
      </w:r>
      <w:r w:rsidR="00941952" w:rsidRPr="00941952">
        <w:rPr>
          <w:rFonts w:ascii="Calibri" w:hAnsi="Calibri"/>
          <w:sz w:val="22"/>
          <w:szCs w:val="22"/>
        </w:rPr>
        <w:t>-</w:t>
      </w:r>
      <w:r w:rsidRPr="00941952">
        <w:rPr>
          <w:rFonts w:ascii="Calibri" w:hAnsi="Calibri"/>
          <w:sz w:val="22"/>
          <w:szCs w:val="22"/>
        </w:rPr>
        <w:t>mail</w:t>
      </w:r>
      <w:r w:rsidR="00941952" w:rsidRPr="00941952">
        <w:rPr>
          <w:rFonts w:ascii="Calibri" w:hAnsi="Calibri"/>
          <w:sz w:val="22"/>
          <w:szCs w:val="22"/>
        </w:rPr>
        <w:t>:</w:t>
      </w:r>
      <w:r w:rsidRPr="00941952">
        <w:rPr>
          <w:rFonts w:ascii="Calibri" w:hAnsi="Calibri"/>
          <w:sz w:val="22"/>
          <w:szCs w:val="22"/>
        </w:rPr>
        <w:t xml:space="preserve"> </w:t>
      </w:r>
      <w:r w:rsidR="003F7A3A">
        <w:rPr>
          <w:rFonts w:ascii="Calibri" w:hAnsi="Calibri"/>
          <w:sz w:val="22"/>
          <w:szCs w:val="22"/>
        </w:rPr>
        <w:t>xxxxxxxx</w:t>
      </w:r>
      <w:r w:rsidRPr="00941952">
        <w:rPr>
          <w:rFonts w:ascii="Calibri" w:hAnsi="Calibri"/>
          <w:sz w:val="22"/>
          <w:szCs w:val="22"/>
        </w:rPr>
        <w:t>.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ED5441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  <w:r>
        <w:lastRenderedPageBreak/>
        <w:t>Závěrečná ujednání</w:t>
      </w:r>
    </w:p>
    <w:p w:rsidR="00CF6593" w:rsidRPr="00CF6593" w:rsidRDefault="00CF6593" w:rsidP="00CF6593">
      <w:pPr>
        <w:pStyle w:val="Odstavecseseznamem"/>
        <w:numPr>
          <w:ilvl w:val="0"/>
          <w:numId w:val="11"/>
        </w:numPr>
        <w:jc w:val="both"/>
        <w:rPr>
          <w:rFonts w:ascii="Calibri" w:hAnsi="Calibri"/>
          <w:vanish/>
          <w:sz w:val="22"/>
          <w:szCs w:val="22"/>
        </w:rPr>
      </w:pPr>
    </w:p>
    <w:p w:rsidR="00CF6593" w:rsidRPr="00CF6593" w:rsidRDefault="00CF6593" w:rsidP="00CF6593">
      <w:pPr>
        <w:pStyle w:val="Odstavecseseznamem"/>
        <w:numPr>
          <w:ilvl w:val="0"/>
          <w:numId w:val="11"/>
        </w:numPr>
        <w:jc w:val="both"/>
        <w:rPr>
          <w:rFonts w:ascii="Calibri" w:hAnsi="Calibri"/>
          <w:vanish/>
          <w:sz w:val="22"/>
          <w:szCs w:val="22"/>
        </w:rPr>
      </w:pPr>
    </w:p>
    <w:p w:rsidR="00CF6593" w:rsidRPr="00CF6593" w:rsidRDefault="00CF6593" w:rsidP="00CF6593">
      <w:pPr>
        <w:pStyle w:val="Odstavecseseznamem"/>
        <w:numPr>
          <w:ilvl w:val="0"/>
          <w:numId w:val="11"/>
        </w:numPr>
        <w:jc w:val="both"/>
        <w:rPr>
          <w:rFonts w:ascii="Calibri" w:hAnsi="Calibri"/>
          <w:vanish/>
          <w:sz w:val="22"/>
          <w:szCs w:val="22"/>
        </w:rPr>
      </w:pPr>
    </w:p>
    <w:p w:rsidR="00CF6593" w:rsidRPr="00CF6593" w:rsidRDefault="00CF6593" w:rsidP="00CF6593">
      <w:pPr>
        <w:pStyle w:val="Odstavecseseznamem"/>
        <w:numPr>
          <w:ilvl w:val="0"/>
          <w:numId w:val="11"/>
        </w:numPr>
        <w:jc w:val="both"/>
        <w:rPr>
          <w:rFonts w:ascii="Calibri" w:hAnsi="Calibri"/>
          <w:vanish/>
          <w:sz w:val="22"/>
          <w:szCs w:val="22"/>
        </w:rPr>
      </w:pPr>
    </w:p>
    <w:p w:rsidR="00575104" w:rsidRPr="00C0166B" w:rsidRDefault="00575104" w:rsidP="00CF659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Tato smlouva se řídí Obchodními podmínkami</w:t>
      </w:r>
      <w:r>
        <w:rPr>
          <w:rFonts w:ascii="Calibri" w:hAnsi="Calibri"/>
          <w:sz w:val="22"/>
          <w:szCs w:val="22"/>
        </w:rPr>
        <w:t xml:space="preserve"> ke Smlouvě o dílo </w:t>
      </w:r>
      <w:r w:rsidR="00941952" w:rsidRPr="00941952">
        <w:rPr>
          <w:rFonts w:ascii="Calibri" w:hAnsi="Calibri"/>
          <w:sz w:val="22"/>
          <w:szCs w:val="22"/>
        </w:rPr>
        <w:t>č</w:t>
      </w:r>
      <w:r w:rsidRPr="00941952">
        <w:rPr>
          <w:rFonts w:ascii="Calibri" w:hAnsi="Calibri"/>
          <w:sz w:val="22"/>
          <w:szCs w:val="22"/>
        </w:rPr>
        <w:t>.</w:t>
      </w:r>
      <w:r w:rsidR="00240EC4">
        <w:rPr>
          <w:rFonts w:ascii="Calibri" w:hAnsi="Calibri"/>
          <w:sz w:val="22"/>
          <w:szCs w:val="22"/>
        </w:rPr>
        <w:t xml:space="preserve"> smlouvy objednatele</w:t>
      </w:r>
      <w:r w:rsidR="00941952">
        <w:rPr>
          <w:rFonts w:ascii="Calibri" w:hAnsi="Calibri"/>
          <w:sz w:val="22"/>
          <w:szCs w:val="22"/>
        </w:rPr>
        <w:t xml:space="preserve"> S 24917/2016-SŽDC-O8</w:t>
      </w:r>
      <w:r w:rsidR="00240EC4">
        <w:rPr>
          <w:rFonts w:ascii="Calibri" w:hAnsi="Calibri"/>
          <w:sz w:val="22"/>
          <w:szCs w:val="22"/>
        </w:rPr>
        <w:t>, č. smlouvy zhotovitele 16-0109-02</w:t>
      </w:r>
      <w:r w:rsidRPr="00C0166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(dále jen „Obchodní podmínky“). </w:t>
      </w:r>
      <w:r w:rsidRPr="00C0166B">
        <w:rPr>
          <w:rFonts w:ascii="Calibri" w:hAnsi="Calibri"/>
          <w:sz w:val="22"/>
          <w:szCs w:val="22"/>
        </w:rPr>
        <w:t>Odchylná ujednání ve Smlouvě o dílo mají před zněním Obchodních podmínek</w:t>
      </w:r>
      <w:r w:rsidRPr="00B41A5E">
        <w:rPr>
          <w:rFonts w:ascii="Calibri" w:hAnsi="Calibri"/>
          <w:sz w:val="22"/>
          <w:szCs w:val="22"/>
        </w:rPr>
        <w:t xml:space="preserve"> </w:t>
      </w:r>
      <w:r w:rsidRPr="00C0166B">
        <w:rPr>
          <w:rFonts w:ascii="Calibri" w:hAnsi="Calibri"/>
          <w:sz w:val="22"/>
          <w:szCs w:val="22"/>
        </w:rPr>
        <w:t>přednost.</w:t>
      </w:r>
    </w:p>
    <w:p w:rsidR="00F03B83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 xml:space="preserve">Zhotovitel prohlašuje, že </w:t>
      </w:r>
    </w:p>
    <w:p w:rsidR="00F03B83" w:rsidRDefault="00575104" w:rsidP="00F03B83">
      <w:pPr>
        <w:pStyle w:val="Odstavecseseznamem"/>
        <w:numPr>
          <w:ilvl w:val="2"/>
          <w:numId w:val="11"/>
        </w:numPr>
        <w:ind w:left="1418"/>
        <w:jc w:val="both"/>
        <w:rPr>
          <w:rFonts w:ascii="Calibri" w:hAnsi="Calibri"/>
          <w:sz w:val="22"/>
          <w:szCs w:val="22"/>
        </w:rPr>
      </w:pPr>
      <w:r w:rsidRPr="00F03B83">
        <w:rPr>
          <w:rFonts w:ascii="Calibri" w:hAnsi="Calibri"/>
          <w:sz w:val="22"/>
          <w:szCs w:val="22"/>
        </w:rPr>
        <w:t>se zněním Obchodních podmínek se před podpisem této smlouvy seznámil,</w:t>
      </w:r>
    </w:p>
    <w:p w:rsidR="00575104" w:rsidRPr="00F03B83" w:rsidRDefault="00575104" w:rsidP="00F03B83">
      <w:pPr>
        <w:pStyle w:val="Odstavecseseznamem"/>
        <w:numPr>
          <w:ilvl w:val="2"/>
          <w:numId w:val="11"/>
        </w:numPr>
        <w:ind w:left="1418"/>
        <w:jc w:val="both"/>
        <w:rPr>
          <w:rFonts w:ascii="Calibri" w:hAnsi="Calibri"/>
          <w:sz w:val="22"/>
          <w:szCs w:val="22"/>
        </w:rPr>
      </w:pPr>
      <w:r w:rsidRPr="00F03B83">
        <w:rPr>
          <w:rFonts w:ascii="Calibri" w:hAnsi="Calibri"/>
          <w:sz w:val="22"/>
          <w:szCs w:val="22"/>
        </w:rPr>
        <w:t>v dostatečném rozsahu se seznámil s veškerými požadavky Objednatele dle této smlouvy, přičemž si není vědom žádným překážek, které by mu bránily v poskytnutí sjednaného plnění v souladu s touto smlouvou.</w:t>
      </w:r>
    </w:p>
    <w:p w:rsidR="00575104" w:rsidRPr="00A74852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A74852">
        <w:rPr>
          <w:rFonts w:ascii="Calibri" w:hAnsi="Calibri"/>
          <w:sz w:val="22"/>
          <w:szCs w:val="22"/>
        </w:rPr>
        <w:t xml:space="preserve">Tato smlouva je sepsána ve </w:t>
      </w:r>
      <w:r w:rsidRPr="00A74852">
        <w:rPr>
          <w:rFonts w:ascii="Calibri" w:hAnsi="Calibri"/>
          <w:b/>
          <w:sz w:val="22"/>
          <w:szCs w:val="22"/>
        </w:rPr>
        <w:t>třech</w:t>
      </w:r>
      <w:r w:rsidRPr="00A74852">
        <w:rPr>
          <w:rFonts w:ascii="Calibri" w:hAnsi="Calibri"/>
          <w:sz w:val="22"/>
          <w:szCs w:val="22"/>
        </w:rPr>
        <w:t xml:space="preserve"> vyhotoveních, přičemž </w:t>
      </w:r>
      <w:r w:rsidRPr="00A74852">
        <w:rPr>
          <w:rFonts w:ascii="Calibri" w:hAnsi="Calibri"/>
          <w:b/>
          <w:sz w:val="22"/>
          <w:szCs w:val="22"/>
        </w:rPr>
        <w:t>jedno</w:t>
      </w:r>
      <w:r w:rsidRPr="00A74852">
        <w:rPr>
          <w:rFonts w:ascii="Calibri" w:hAnsi="Calibri"/>
          <w:sz w:val="22"/>
          <w:szCs w:val="22"/>
        </w:rPr>
        <w:t xml:space="preserve"> vyhotovení obdrží Zhotovitel a </w:t>
      </w:r>
      <w:r w:rsidRPr="00A74852">
        <w:rPr>
          <w:rFonts w:ascii="Calibri" w:hAnsi="Calibri"/>
          <w:b/>
          <w:sz w:val="22"/>
          <w:szCs w:val="22"/>
        </w:rPr>
        <w:t>dvě</w:t>
      </w:r>
      <w:r w:rsidRPr="00A74852">
        <w:rPr>
          <w:rFonts w:ascii="Calibri" w:hAnsi="Calibri"/>
          <w:sz w:val="22"/>
          <w:szCs w:val="22"/>
        </w:rPr>
        <w:t xml:space="preserve"> vyhotovení Objednatel.</w:t>
      </w:r>
    </w:p>
    <w:p w:rsidR="00575104" w:rsidRPr="00A74852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A74852">
        <w:rPr>
          <w:rFonts w:ascii="Calibri" w:hAnsi="Calibri"/>
          <w:sz w:val="22"/>
          <w:szCs w:val="22"/>
        </w:rPr>
        <w:t>Veškerá práva a povinnosti Smluvních stran vyplývající ze Smlouvy o dílo a Obchodních podmínek se řídí českým právním řádem.</w:t>
      </w:r>
    </w:p>
    <w:p w:rsidR="00575104" w:rsidRPr="00C0166B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Smluvní vztahy neupravené Smlouvou o dílo a Obchodními podmínkami se řídí Občanským zákoníkem a dalšími právními předpisy.</w:t>
      </w:r>
    </w:p>
    <w:p w:rsidR="00575104" w:rsidRPr="00C0166B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Všechny spory vznikající ze Smlouvy o dílo a v souvislosti s ní budou dle vůle Smluvních stran rozhodovány soudy České republiky, jakožto soudy výlučně příslušnými.</w:t>
      </w:r>
    </w:p>
    <w:p w:rsidR="00575104" w:rsidRPr="00C0166B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Smlouvu o dílo lze měnit pouze písemnými dodatky.</w:t>
      </w:r>
    </w:p>
    <w:p w:rsidR="00575104" w:rsidRPr="00C0166B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Poté, co Zhotovitel poprvé obdrží spolu se Smlouvou o dílo i Obchodní podmínky v písemné formě, postačí pro veškeré další případy Smluv o dílo mezi Smluvními stranami pro to, aby se Smlouva o dílo řídila Obchodními podmínkami, pokud Smlouva o dílo na Obchodní podmínky pouze odkáže, aniž by bylo třeba Obchodní podmínky činit fyzickou součástí vyhotovení Smlouvy o dílo, neboť Zhotoviteli již bude obsah Obchodních podmínek známý.</w:t>
      </w:r>
    </w:p>
    <w:p w:rsidR="00575104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Pokud některá ustanovení Obchodních podmínek nebo jejich část nelze vzhledem k povaze Díla objektivně a zcela zřejmě použít, pak z takových ustanovení nebo jejich částí práva ani povinnosti Smluvním stranám nevznikají.</w:t>
      </w:r>
    </w:p>
    <w:p w:rsidR="00575104" w:rsidRPr="00C0166B" w:rsidRDefault="00575104" w:rsidP="00F03B83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Zvláštní podmínky, na které odkazuje Smlouva o dílo, mají přednost před zněním Obchodních podmínek, Obchodní podmínky se užijí v rozsahu, v jakém nejsou v rozporu s takovými zvláštními podmínkami.</w:t>
      </w:r>
    </w:p>
    <w:p w:rsidR="00575104" w:rsidRDefault="00575104" w:rsidP="00575104">
      <w:pPr>
        <w:jc w:val="both"/>
        <w:rPr>
          <w:rFonts w:ascii="Calibri" w:hAnsi="Calibri"/>
          <w:b/>
          <w:sz w:val="22"/>
          <w:szCs w:val="22"/>
        </w:rPr>
      </w:pPr>
    </w:p>
    <w:p w:rsidR="00575104" w:rsidRPr="004F5DB0" w:rsidRDefault="00575104" w:rsidP="00575104">
      <w:pPr>
        <w:jc w:val="both"/>
        <w:rPr>
          <w:rFonts w:ascii="Calibri" w:hAnsi="Calibri"/>
          <w:b/>
          <w:sz w:val="22"/>
          <w:szCs w:val="22"/>
        </w:rPr>
      </w:pPr>
      <w:r w:rsidRPr="004F5DB0">
        <w:rPr>
          <w:rFonts w:ascii="Calibri" w:hAnsi="Calibri"/>
          <w:b/>
          <w:sz w:val="22"/>
          <w:szCs w:val="22"/>
        </w:rPr>
        <w:t>Přílohy</w:t>
      </w:r>
    </w:p>
    <w:p w:rsidR="00575104" w:rsidRDefault="00575104" w:rsidP="00575104">
      <w:pPr>
        <w:pStyle w:val="Odstavecseseznamem"/>
        <w:numPr>
          <w:ilvl w:val="0"/>
          <w:numId w:val="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A63A00">
        <w:rPr>
          <w:rFonts w:ascii="Calibri" w:hAnsi="Calibri"/>
          <w:sz w:val="22"/>
          <w:szCs w:val="22"/>
        </w:rPr>
        <w:t>Bližší specifikace předmětu plnění</w:t>
      </w:r>
      <w:r w:rsidR="00CF6593">
        <w:rPr>
          <w:rFonts w:ascii="Calibri" w:hAnsi="Calibri"/>
          <w:sz w:val="22"/>
          <w:szCs w:val="22"/>
        </w:rPr>
        <w:t xml:space="preserve"> 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67331D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67331D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 Praze,</w:t>
      </w:r>
      <w:r w:rsidRPr="0067331D">
        <w:rPr>
          <w:rFonts w:ascii="Calibri" w:hAnsi="Calibri"/>
          <w:sz w:val="22"/>
          <w:szCs w:val="22"/>
        </w:rPr>
        <w:t xml:space="preserve"> dne 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7331D">
        <w:rPr>
          <w:rFonts w:ascii="Calibri" w:hAnsi="Calibri"/>
          <w:sz w:val="22"/>
          <w:szCs w:val="22"/>
        </w:rPr>
        <w:t>V ________________ dne ____________</w:t>
      </w:r>
    </w:p>
    <w:p w:rsidR="00575104" w:rsidRDefault="00575104" w:rsidP="00575104">
      <w:pPr>
        <w:jc w:val="both"/>
        <w:rPr>
          <w:rFonts w:ascii="Calibri" w:hAnsi="Calibri"/>
          <w:b/>
          <w:sz w:val="22"/>
          <w:szCs w:val="22"/>
        </w:rPr>
      </w:pPr>
    </w:p>
    <w:p w:rsidR="00575104" w:rsidRDefault="00575104" w:rsidP="00575104">
      <w:pPr>
        <w:rPr>
          <w:b/>
        </w:rPr>
      </w:pPr>
    </w:p>
    <w:p w:rsidR="00575104" w:rsidRDefault="00575104" w:rsidP="00575104">
      <w:pPr>
        <w:rPr>
          <w:b/>
        </w:rPr>
      </w:pPr>
    </w:p>
    <w:p w:rsidR="00575104" w:rsidRDefault="00575104" w:rsidP="00575104">
      <w:pPr>
        <w:rPr>
          <w:b/>
        </w:rPr>
      </w:pPr>
    </w:p>
    <w:p w:rsidR="00B26FD2" w:rsidRDefault="00B26FD2" w:rsidP="00575104">
      <w:pPr>
        <w:rPr>
          <w:b/>
        </w:rPr>
      </w:pPr>
    </w:p>
    <w:p w:rsidR="00575104" w:rsidRDefault="00575104" w:rsidP="00575104">
      <w:pPr>
        <w:rPr>
          <w:b/>
        </w:rPr>
      </w:pPr>
    </w:p>
    <w:p w:rsidR="00575104" w:rsidRPr="000968B4" w:rsidRDefault="00575104" w:rsidP="00575104">
      <w:pPr>
        <w:rPr>
          <w:rFonts w:ascii="Calibri" w:hAnsi="Calibri"/>
          <w:sz w:val="22"/>
          <w:szCs w:val="22"/>
        </w:rPr>
      </w:pPr>
      <w:r>
        <w:rPr>
          <w:b/>
        </w:rPr>
        <w:t>_________________________________</w:t>
      </w:r>
      <w:r>
        <w:rPr>
          <w:b/>
        </w:rPr>
        <w:tab/>
      </w:r>
      <w:r>
        <w:rPr>
          <w:b/>
        </w:rPr>
        <w:tab/>
        <w:t>________________________________</w:t>
      </w:r>
    </w:p>
    <w:p w:rsidR="00575104" w:rsidRPr="0067331D" w:rsidRDefault="00575104" w:rsidP="0057510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Objednatel</w:t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Zhotovitel</w:t>
      </w:r>
    </w:p>
    <w:p w:rsidR="00575104" w:rsidRDefault="004F4020" w:rsidP="0057510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Tomáš Drmola, MBA</w:t>
      </w:r>
      <w:r w:rsidR="00575104">
        <w:rPr>
          <w:rFonts w:ascii="Calibri" w:hAnsi="Calibri"/>
          <w:b/>
          <w:sz w:val="22"/>
          <w:szCs w:val="22"/>
        </w:rPr>
        <w:tab/>
      </w:r>
      <w:r w:rsidR="00575104">
        <w:rPr>
          <w:rFonts w:ascii="Calibri" w:hAnsi="Calibri"/>
          <w:b/>
          <w:sz w:val="22"/>
          <w:szCs w:val="22"/>
        </w:rPr>
        <w:tab/>
      </w:r>
      <w:r w:rsidR="00575104">
        <w:rPr>
          <w:rFonts w:ascii="Calibri" w:hAnsi="Calibri"/>
          <w:b/>
          <w:sz w:val="22"/>
          <w:szCs w:val="22"/>
        </w:rPr>
        <w:tab/>
      </w:r>
      <w:r w:rsidR="00575104">
        <w:rPr>
          <w:rFonts w:ascii="Calibri" w:hAnsi="Calibri"/>
          <w:b/>
          <w:sz w:val="22"/>
          <w:szCs w:val="22"/>
        </w:rPr>
        <w:tab/>
      </w:r>
      <w:r w:rsidR="00575104">
        <w:rPr>
          <w:rFonts w:ascii="Calibri" w:hAnsi="Calibri"/>
          <w:b/>
          <w:sz w:val="22"/>
          <w:szCs w:val="22"/>
        </w:rPr>
        <w:tab/>
      </w:r>
      <w:r w:rsidR="00CF11F5">
        <w:rPr>
          <w:rFonts w:ascii="Calibri" w:hAnsi="Calibri"/>
          <w:b/>
          <w:sz w:val="22"/>
          <w:szCs w:val="22"/>
        </w:rPr>
        <w:t>Miroslav Eder</w:t>
      </w:r>
    </w:p>
    <w:p w:rsidR="00575104" w:rsidRPr="00A82698" w:rsidRDefault="00575104" w:rsidP="00575104">
      <w:pPr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náměstek GŘ pro </w:t>
      </w:r>
      <w:r w:rsidR="004F4020">
        <w:rPr>
          <w:rFonts w:ascii="Calibri" w:hAnsi="Calibri"/>
          <w:b/>
          <w:sz w:val="22"/>
          <w:szCs w:val="22"/>
        </w:rPr>
        <w:t>správu majetku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CF11F5">
        <w:rPr>
          <w:rFonts w:ascii="Calibri" w:hAnsi="Calibri"/>
          <w:b/>
          <w:sz w:val="22"/>
          <w:szCs w:val="22"/>
        </w:rPr>
        <w:t>jednatel společnosti</w:t>
      </w:r>
    </w:p>
    <w:p w:rsidR="00575104" w:rsidRPr="00A82698" w:rsidRDefault="00575104" w:rsidP="00575104">
      <w:pPr>
        <w:jc w:val="center"/>
        <w:rPr>
          <w:sz w:val="22"/>
          <w:szCs w:val="22"/>
        </w:rPr>
      </w:pPr>
      <w:bookmarkStart w:id="0" w:name="_GoBack"/>
      <w:bookmarkEnd w:id="0"/>
    </w:p>
    <w:sectPr w:rsidR="00575104" w:rsidRPr="00A82698" w:rsidSect="0057510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284" w:left="1418" w:header="39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DB" w:rsidRDefault="004F3CDB">
      <w:r>
        <w:separator/>
      </w:r>
    </w:p>
  </w:endnote>
  <w:endnote w:type="continuationSeparator" w:id="0">
    <w:p w:rsidR="004F3CDB" w:rsidRDefault="004F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Default="00575104" w:rsidP="001851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203569" w:rsidRDefault="00945D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Default="00575104" w:rsidP="00335A60">
    <w:pPr>
      <w:pStyle w:val="Zpat"/>
      <w:jc w:val="center"/>
      <w:rPr>
        <w:b/>
        <w:sz w:val="22"/>
        <w:szCs w:val="22"/>
      </w:rPr>
    </w:pPr>
    <w:r w:rsidRPr="00E86EC1">
      <w:rPr>
        <w:b/>
        <w:sz w:val="22"/>
        <w:szCs w:val="22"/>
      </w:rPr>
      <w:fldChar w:fldCharType="begin"/>
    </w:r>
    <w:r w:rsidRPr="00E86EC1">
      <w:rPr>
        <w:b/>
        <w:sz w:val="22"/>
        <w:szCs w:val="22"/>
      </w:rPr>
      <w:instrText xml:space="preserve"> PAGE </w:instrText>
    </w:r>
    <w:r w:rsidRPr="00E86EC1">
      <w:rPr>
        <w:b/>
        <w:sz w:val="22"/>
        <w:szCs w:val="22"/>
      </w:rPr>
      <w:fldChar w:fldCharType="separate"/>
    </w:r>
    <w:r w:rsidR="00945DBF">
      <w:rPr>
        <w:b/>
        <w:noProof/>
        <w:sz w:val="22"/>
        <w:szCs w:val="22"/>
      </w:rPr>
      <w:t>3</w:t>
    </w:r>
    <w:r w:rsidRPr="00E86EC1">
      <w:rPr>
        <w:b/>
        <w:sz w:val="22"/>
        <w:szCs w:val="22"/>
      </w:rPr>
      <w:fldChar w:fldCharType="end"/>
    </w:r>
    <w:r w:rsidRPr="00E86EC1">
      <w:rPr>
        <w:b/>
        <w:sz w:val="22"/>
        <w:szCs w:val="22"/>
      </w:rPr>
      <w:t>/</w:t>
    </w:r>
    <w:r w:rsidRPr="00E86EC1">
      <w:rPr>
        <w:b/>
        <w:sz w:val="22"/>
        <w:szCs w:val="22"/>
      </w:rPr>
      <w:fldChar w:fldCharType="begin"/>
    </w:r>
    <w:r w:rsidRPr="00E86EC1">
      <w:rPr>
        <w:b/>
        <w:sz w:val="22"/>
        <w:szCs w:val="22"/>
      </w:rPr>
      <w:instrText xml:space="preserve"> NUMPAGES </w:instrText>
    </w:r>
    <w:r w:rsidRPr="00E86EC1">
      <w:rPr>
        <w:b/>
        <w:sz w:val="22"/>
        <w:szCs w:val="22"/>
      </w:rPr>
      <w:fldChar w:fldCharType="separate"/>
    </w:r>
    <w:r w:rsidR="00945DBF">
      <w:rPr>
        <w:b/>
        <w:noProof/>
        <w:sz w:val="22"/>
        <w:szCs w:val="22"/>
      </w:rPr>
      <w:t>3</w:t>
    </w:r>
    <w:r w:rsidRPr="00E86EC1">
      <w:rPr>
        <w:b/>
        <w:sz w:val="22"/>
        <w:szCs w:val="22"/>
      </w:rPr>
      <w:fldChar w:fldCharType="end"/>
    </w:r>
  </w:p>
  <w:p w:rsidR="007447C6" w:rsidRPr="00E86EC1" w:rsidRDefault="00945DBF" w:rsidP="00335A60">
    <w:pPr>
      <w:pStyle w:val="Zpat"/>
      <w:jc w:val="center"/>
      <w:rPr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0"/>
      <w:gridCol w:w="1481"/>
      <w:gridCol w:w="4253"/>
    </w:tblGrid>
    <w:tr w:rsidR="006473EB" w:rsidTr="006473EB">
      <w:trPr>
        <w:trHeight w:hRule="exact" w:val="302"/>
      </w:trPr>
      <w:tc>
        <w:tcPr>
          <w:tcW w:w="6521" w:type="dxa"/>
          <w:gridSpan w:val="2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473EB" w:rsidRPr="00582178" w:rsidRDefault="00575104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Správa železniční dopravní cesty, státní organizace</w:t>
          </w:r>
        </w:p>
      </w:tc>
      <w:tc>
        <w:tcPr>
          <w:tcW w:w="4253" w:type="dxa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473EB" w:rsidRPr="00582178" w:rsidRDefault="00575104" w:rsidP="006473EB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Sídlo: Dlážděná 1003/7, Praha 1  110 00</w:t>
          </w:r>
        </w:p>
      </w:tc>
    </w:tr>
    <w:tr w:rsidR="006473EB" w:rsidTr="006473EB">
      <w:trPr>
        <w:trHeight w:val="2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582178" w:rsidRDefault="00575104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zapsaná v obchodním rejstříku u Městského soudu v Praze, oddíl A, vložka 48384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582178" w:rsidRDefault="00575104" w:rsidP="006473EB">
          <w:pPr>
            <w:pStyle w:val="Zpat"/>
            <w:tabs>
              <w:tab w:val="clear" w:pos="4536"/>
              <w:tab w:val="clear" w:pos="9072"/>
              <w:tab w:val="center" w:pos="1842"/>
              <w:tab w:val="right" w:pos="3543"/>
            </w:tabs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IČ</w:t>
          </w:r>
          <w:r>
            <w:rPr>
              <w:rFonts w:cs="Arial"/>
              <w:color w:val="006BAF"/>
              <w:sz w:val="14"/>
              <w:szCs w:val="14"/>
            </w:rPr>
            <w:t>O</w:t>
          </w:r>
          <w:r w:rsidRPr="00582178">
            <w:rPr>
              <w:rFonts w:cs="Arial"/>
              <w:color w:val="006BAF"/>
              <w:sz w:val="14"/>
              <w:szCs w:val="14"/>
            </w:rPr>
            <w:t>: 709 94 234</w:t>
          </w: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>DIČ: CZ 709 94 234</w:t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ab/>
          </w:r>
        </w:p>
      </w:tc>
    </w:tr>
    <w:tr w:rsidR="006473EB" w:rsidTr="006473EB">
      <w:trPr>
        <w:trHeight w:val="267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EF2EB6" w:rsidRDefault="00945DBF" w:rsidP="00B3384B">
          <w:pPr>
            <w:pStyle w:val="Zpat"/>
            <w:ind w:left="28"/>
            <w:rPr>
              <w:color w:val="006BAF"/>
              <w:sz w:val="14"/>
              <w:szCs w:val="14"/>
            </w:rPr>
          </w:pPr>
          <w:hyperlink r:id="rId1" w:history="1">
            <w:r w:rsidR="00575104" w:rsidRPr="00EF2EB6">
              <w:rPr>
                <w:color w:val="006BAF"/>
                <w:sz w:val="14"/>
                <w:szCs w:val="14"/>
              </w:rPr>
              <w:t>www.szdc.cz</w:t>
            </w:r>
          </w:hyperlink>
        </w:p>
      </w:tc>
      <w:tc>
        <w:tcPr>
          <w:tcW w:w="57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EF2EB6" w:rsidRDefault="00575104" w:rsidP="00B3384B">
          <w:pPr>
            <w:pStyle w:val="Zhlav"/>
            <w:tabs>
              <w:tab w:val="clear" w:pos="4536"/>
              <w:tab w:val="clear" w:pos="9072"/>
              <w:tab w:val="left" w:pos="2925"/>
              <w:tab w:val="right" w:pos="4110"/>
            </w:tabs>
            <w:rPr>
              <w:rFonts w:cs="Arial"/>
              <w:color w:val="006BAF"/>
              <w:sz w:val="16"/>
              <w:szCs w:val="16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PAGE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945DBF">
            <w:rPr>
              <w:rFonts w:cs="Arial"/>
              <w:noProof/>
              <w:color w:val="006BAF"/>
              <w:sz w:val="16"/>
              <w:szCs w:val="16"/>
            </w:rPr>
            <w:t>1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  <w:r w:rsidRPr="00582178">
            <w:rPr>
              <w:rFonts w:cs="Arial"/>
              <w:color w:val="006BAF"/>
              <w:sz w:val="16"/>
              <w:szCs w:val="16"/>
            </w:rPr>
            <w:t>/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NUMPAGES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945DBF">
            <w:rPr>
              <w:rFonts w:cs="Arial"/>
              <w:noProof/>
              <w:color w:val="006BAF"/>
              <w:sz w:val="16"/>
              <w:szCs w:val="16"/>
            </w:rPr>
            <w:t>4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</w:p>
      </w:tc>
    </w:tr>
  </w:tbl>
  <w:p w:rsidR="00203569" w:rsidRDefault="00945D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DB" w:rsidRDefault="004F3CDB">
      <w:r>
        <w:separator/>
      </w:r>
    </w:p>
  </w:footnote>
  <w:footnote w:type="continuationSeparator" w:id="0">
    <w:p w:rsidR="004F3CDB" w:rsidRDefault="004F3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Pr="00915611" w:rsidRDefault="00575104" w:rsidP="00B3384B">
    <w:pPr>
      <w:pStyle w:val="Zhlav"/>
      <w:tabs>
        <w:tab w:val="clear" w:pos="4536"/>
      </w:tabs>
      <w:spacing w:after="80"/>
      <w:ind w:left="2410"/>
      <w:rPr>
        <w:rFonts w:cs="Arial"/>
        <w:b/>
        <w:color w:val="006BAF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97CF58" wp14:editId="3DFA4B0B">
          <wp:simplePos x="0" y="0"/>
          <wp:positionH relativeFrom="column">
            <wp:posOffset>-3175</wp:posOffset>
          </wp:positionH>
          <wp:positionV relativeFrom="paragraph">
            <wp:posOffset>2540</wp:posOffset>
          </wp:positionV>
          <wp:extent cx="1343025" cy="723900"/>
          <wp:effectExtent l="0" t="0" r="9525" b="0"/>
          <wp:wrapNone/>
          <wp:docPr id="2" name="Obrázek 2" descr="szcd_barva_cmyk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zcd_barva_cmyk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611">
      <w:rPr>
        <w:rFonts w:cs="Arial"/>
        <w:b/>
        <w:color w:val="006BAF"/>
        <w:sz w:val="22"/>
        <w:szCs w:val="22"/>
      </w:rPr>
      <w:t>Správa železniční dopravní cesty, státní organizace</w:t>
    </w:r>
  </w:p>
  <w:p w:rsidR="00203569" w:rsidRPr="00915611" w:rsidRDefault="00575104" w:rsidP="00B3384B">
    <w:pPr>
      <w:pStyle w:val="Zhlav"/>
      <w:tabs>
        <w:tab w:val="clear" w:pos="4536"/>
      </w:tabs>
      <w:spacing w:before="100" w:after="120"/>
      <w:ind w:left="2410"/>
      <w:rPr>
        <w:rFonts w:cs="Arial"/>
        <w:color w:val="006BAF"/>
        <w:sz w:val="16"/>
        <w:szCs w:val="16"/>
      </w:rPr>
    </w:pPr>
    <w:r>
      <w:rPr>
        <w:rFonts w:cs="Arial"/>
        <w:color w:val="006BAF"/>
        <w:sz w:val="16"/>
        <w:szCs w:val="16"/>
      </w:rPr>
      <w:t>Generální ř</w:t>
    </w:r>
    <w:r w:rsidRPr="00915611">
      <w:rPr>
        <w:rFonts w:cs="Arial"/>
        <w:color w:val="006BAF"/>
        <w:sz w:val="16"/>
        <w:szCs w:val="16"/>
      </w:rPr>
      <w:t>editelství</w:t>
    </w:r>
  </w:p>
  <w:p w:rsidR="00203569" w:rsidRPr="00915611" w:rsidRDefault="00575104" w:rsidP="00B3384B">
    <w:pPr>
      <w:pStyle w:val="Zhlav"/>
      <w:tabs>
        <w:tab w:val="clear" w:pos="4536"/>
      </w:tabs>
      <w:spacing w:after="120"/>
      <w:ind w:left="2410"/>
      <w:rPr>
        <w:rFonts w:cs="Arial"/>
        <w:color w:val="006BAF"/>
        <w:sz w:val="16"/>
        <w:szCs w:val="16"/>
      </w:rPr>
    </w:pPr>
    <w:r w:rsidRPr="00915611">
      <w:rPr>
        <w:rFonts w:cs="Arial"/>
        <w:color w:val="006BAF"/>
        <w:sz w:val="16"/>
        <w:szCs w:val="16"/>
      </w:rPr>
      <w:t>Dlážděná 1003/7</w:t>
    </w:r>
  </w:p>
  <w:p w:rsidR="00203569" w:rsidRDefault="00575104" w:rsidP="00B3384B">
    <w:pPr>
      <w:pStyle w:val="Zhlav"/>
      <w:tabs>
        <w:tab w:val="clear" w:pos="4536"/>
      </w:tabs>
      <w:spacing w:after="120"/>
      <w:ind w:left="2410"/>
    </w:pPr>
    <w:r>
      <w:rPr>
        <w:rFonts w:cs="Arial"/>
        <w:noProof/>
        <w:color w:val="006BA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DCA4D" wp14:editId="7FE6B5A0">
              <wp:simplePos x="0" y="0"/>
              <wp:positionH relativeFrom="column">
                <wp:posOffset>0</wp:posOffset>
              </wp:positionH>
              <wp:positionV relativeFrom="paragraph">
                <wp:posOffset>173990</wp:posOffset>
              </wp:positionV>
              <wp:extent cx="6112510" cy="0"/>
              <wp:effectExtent l="0" t="0" r="0" b="0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B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0;margin-top:13.7pt;width:48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" strokecolor="#006baf"/>
          </w:pict>
        </mc:Fallback>
      </mc:AlternateContent>
    </w:r>
    <w:r w:rsidRPr="00915611">
      <w:rPr>
        <w:rFonts w:cs="Arial"/>
        <w:color w:val="006BAF"/>
        <w:sz w:val="16"/>
        <w:szCs w:val="16"/>
      </w:rPr>
      <w:t>110 00  PRAHA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A91"/>
    <w:multiLevelType w:val="multilevel"/>
    <w:tmpl w:val="16A4C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FC4C1C"/>
    <w:multiLevelType w:val="multilevel"/>
    <w:tmpl w:val="429CEC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C76063D"/>
    <w:multiLevelType w:val="multilevel"/>
    <w:tmpl w:val="9C9ED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EAC2A5A"/>
    <w:multiLevelType w:val="multilevel"/>
    <w:tmpl w:val="06B6BD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05B402F"/>
    <w:multiLevelType w:val="hybridMultilevel"/>
    <w:tmpl w:val="1DCED564"/>
    <w:lvl w:ilvl="0" w:tplc="00A4E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70B9E"/>
    <w:multiLevelType w:val="multilevel"/>
    <w:tmpl w:val="B9884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5A364BB"/>
    <w:multiLevelType w:val="multilevel"/>
    <w:tmpl w:val="3D6EF8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313B99"/>
    <w:multiLevelType w:val="hybridMultilevel"/>
    <w:tmpl w:val="74FC8218"/>
    <w:lvl w:ilvl="0" w:tplc="F9DC2464">
      <w:start w:val="1"/>
      <w:numFmt w:val="lowerLetter"/>
      <w:lvlText w:val="%1)"/>
      <w:lvlJc w:val="left"/>
      <w:pPr>
        <w:ind w:left="1474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4F6219"/>
    <w:multiLevelType w:val="multilevel"/>
    <w:tmpl w:val="5FEC79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2FB5240"/>
    <w:multiLevelType w:val="multilevel"/>
    <w:tmpl w:val="48D6C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8BF0A99"/>
    <w:multiLevelType w:val="multilevel"/>
    <w:tmpl w:val="6E727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AC70545"/>
    <w:multiLevelType w:val="hybridMultilevel"/>
    <w:tmpl w:val="92DECAB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C941224"/>
    <w:multiLevelType w:val="multilevel"/>
    <w:tmpl w:val="59860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48"/>
    <w:rsid w:val="00025389"/>
    <w:rsid w:val="00031D29"/>
    <w:rsid w:val="000765CE"/>
    <w:rsid w:val="000F5AB9"/>
    <w:rsid w:val="001037BD"/>
    <w:rsid w:val="001C320F"/>
    <w:rsid w:val="001C54BE"/>
    <w:rsid w:val="001D5243"/>
    <w:rsid w:val="001F7BD4"/>
    <w:rsid w:val="00204784"/>
    <w:rsid w:val="00240EC4"/>
    <w:rsid w:val="00242AB0"/>
    <w:rsid w:val="00245071"/>
    <w:rsid w:val="002F700E"/>
    <w:rsid w:val="00312FB8"/>
    <w:rsid w:val="003270C1"/>
    <w:rsid w:val="00374AB5"/>
    <w:rsid w:val="003945F3"/>
    <w:rsid w:val="003F7A3A"/>
    <w:rsid w:val="004245F2"/>
    <w:rsid w:val="004F3CDB"/>
    <w:rsid w:val="004F4020"/>
    <w:rsid w:val="00523EBB"/>
    <w:rsid w:val="00532649"/>
    <w:rsid w:val="00570C08"/>
    <w:rsid w:val="00575104"/>
    <w:rsid w:val="005A5808"/>
    <w:rsid w:val="005B4A81"/>
    <w:rsid w:val="006041A2"/>
    <w:rsid w:val="00657FAF"/>
    <w:rsid w:val="006C311C"/>
    <w:rsid w:val="006C5812"/>
    <w:rsid w:val="00743F80"/>
    <w:rsid w:val="00776ECA"/>
    <w:rsid w:val="007A71FF"/>
    <w:rsid w:val="007B16B0"/>
    <w:rsid w:val="007C44C2"/>
    <w:rsid w:val="007C64D1"/>
    <w:rsid w:val="007F18C0"/>
    <w:rsid w:val="007F6017"/>
    <w:rsid w:val="008020C6"/>
    <w:rsid w:val="008034FF"/>
    <w:rsid w:val="00806952"/>
    <w:rsid w:val="00820795"/>
    <w:rsid w:val="00842221"/>
    <w:rsid w:val="00861B55"/>
    <w:rsid w:val="0087703D"/>
    <w:rsid w:val="008821D7"/>
    <w:rsid w:val="00921A51"/>
    <w:rsid w:val="00941952"/>
    <w:rsid w:val="00945DBF"/>
    <w:rsid w:val="0099596F"/>
    <w:rsid w:val="009D35A8"/>
    <w:rsid w:val="009F4714"/>
    <w:rsid w:val="00A3407B"/>
    <w:rsid w:val="00A445A2"/>
    <w:rsid w:val="00A56A3C"/>
    <w:rsid w:val="00A63B31"/>
    <w:rsid w:val="00A949BE"/>
    <w:rsid w:val="00AA3FFC"/>
    <w:rsid w:val="00AB5872"/>
    <w:rsid w:val="00AC0CFF"/>
    <w:rsid w:val="00AF00AB"/>
    <w:rsid w:val="00AF1115"/>
    <w:rsid w:val="00B26FD2"/>
    <w:rsid w:val="00B51B43"/>
    <w:rsid w:val="00BA4736"/>
    <w:rsid w:val="00C47222"/>
    <w:rsid w:val="00C5750C"/>
    <w:rsid w:val="00C743DA"/>
    <w:rsid w:val="00C936AD"/>
    <w:rsid w:val="00CD1548"/>
    <w:rsid w:val="00CF11F5"/>
    <w:rsid w:val="00CF5EE8"/>
    <w:rsid w:val="00CF6593"/>
    <w:rsid w:val="00D96797"/>
    <w:rsid w:val="00DE5B32"/>
    <w:rsid w:val="00E01AA1"/>
    <w:rsid w:val="00E27B97"/>
    <w:rsid w:val="00E4076C"/>
    <w:rsid w:val="00E45A02"/>
    <w:rsid w:val="00E7181D"/>
    <w:rsid w:val="00EE6A26"/>
    <w:rsid w:val="00F03B83"/>
    <w:rsid w:val="00F21B11"/>
    <w:rsid w:val="00F44212"/>
    <w:rsid w:val="00F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1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104"/>
    <w:pPr>
      <w:keepNext/>
      <w:tabs>
        <w:tab w:val="left" w:pos="1980"/>
      </w:tabs>
      <w:jc w:val="both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104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575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751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7510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75104"/>
  </w:style>
  <w:style w:type="paragraph" w:styleId="Odstavecseseznamem">
    <w:name w:val="List Paragraph"/>
    <w:basedOn w:val="Normln"/>
    <w:uiPriority w:val="99"/>
    <w:qFormat/>
    <w:rsid w:val="00575104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F03B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A0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1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104"/>
    <w:pPr>
      <w:keepNext/>
      <w:tabs>
        <w:tab w:val="left" w:pos="1980"/>
      </w:tabs>
      <w:jc w:val="both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104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575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751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7510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75104"/>
  </w:style>
  <w:style w:type="paragraph" w:styleId="Odstavecseseznamem">
    <w:name w:val="List Paragraph"/>
    <w:basedOn w:val="Normln"/>
    <w:uiPriority w:val="99"/>
    <w:qFormat/>
    <w:rsid w:val="00575104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F03B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A0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d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1041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Široká Andrea, Ing.</dc:creator>
  <cp:keywords/>
  <dc:description/>
  <cp:lastModifiedBy>Čubová Hana</cp:lastModifiedBy>
  <cp:revision>51</cp:revision>
  <cp:lastPrinted>2016-06-13T08:58:00Z</cp:lastPrinted>
  <dcterms:created xsi:type="dcterms:W3CDTF">2015-09-11T11:02:00Z</dcterms:created>
  <dcterms:modified xsi:type="dcterms:W3CDTF">2016-09-12T09:19:00Z</dcterms:modified>
</cp:coreProperties>
</file>