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DD3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4C340D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19BE74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450460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5403EDF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5CD497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F8741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2EF6A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5D89CB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14:paraId="7200D00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43880B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6ADE75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8908A5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17D2A4" w14:textId="0A7B2FA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B50DDF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50DDF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 01</w:t>
      </w:r>
    </w:p>
    <w:p w14:paraId="18F8CFD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 35, IČO 626 18 873, DIČ </w:t>
      </w:r>
    </w:p>
    <w:p w14:paraId="1C4A6B6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E06673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B38AC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0E05C7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A494A4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B467D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8/23</w:t>
      </w:r>
    </w:p>
    <w:p w14:paraId="1C00138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14:paraId="49F9B78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C0354B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6D5EF0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14:paraId="083FFE1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A039FA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811C28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C61B473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2 521 090,00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dvacet jeden tisíc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B548B1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6835F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9EA1075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1 361 251,00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šedesát jeden tisíc dvě stě padesát jedna koruna česká</w:t>
      </w:r>
      <w:r w:rsidRPr="003511C8">
        <w:rPr>
          <w:rFonts w:ascii="Arial" w:hAnsi="Arial" w:cs="Arial"/>
          <w:sz w:val="22"/>
          <w:szCs w:val="22"/>
        </w:rPr>
        <w:t>)</w:t>
      </w:r>
      <w:r w:rsidR="00191EF1">
        <w:rPr>
          <w:rFonts w:ascii="Arial" w:hAnsi="Arial" w:cs="Arial"/>
          <w:sz w:val="22"/>
          <w:szCs w:val="22"/>
        </w:rPr>
        <w:t xml:space="preserve"> a sedm mimořádných splátek v celkové výši 397 166,20 Kč (slovy: tři sta devadesát sedm tisíc jedno sto šedesát šest korun českých dvacet haléřů).</w:t>
      </w:r>
    </w:p>
    <w:p w14:paraId="73860AEE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4 974,00 Kč (slovy: čtyři tisíce devět set sedmdesát čtyři koruny české).</w:t>
      </w:r>
    </w:p>
    <w:p w14:paraId="785E2FAA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Krásná Lípa u Šindelové.</w:t>
      </w:r>
    </w:p>
    <w:p w14:paraId="5057797A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191EF1">
        <w:rPr>
          <w:rFonts w:ascii="Arial" w:hAnsi="Arial" w:cs="Arial"/>
          <w:sz w:val="22"/>
          <w:szCs w:val="22"/>
        </w:rPr>
        <w:t>757 698,80</w:t>
      </w:r>
      <w:r>
        <w:rPr>
          <w:rFonts w:ascii="Arial" w:hAnsi="Arial" w:cs="Arial"/>
          <w:sz w:val="22"/>
          <w:szCs w:val="22"/>
        </w:rPr>
        <w:t xml:space="preserve"> Kč (slovy: </w:t>
      </w:r>
      <w:r w:rsidR="00191EF1">
        <w:rPr>
          <w:rFonts w:ascii="Arial" w:hAnsi="Arial" w:cs="Arial"/>
          <w:sz w:val="22"/>
          <w:szCs w:val="22"/>
        </w:rPr>
        <w:t>sedm set padesát sedm tisíc šest set devadesát osm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="00191EF1">
        <w:rPr>
          <w:rFonts w:ascii="Arial" w:hAnsi="Arial" w:cs="Arial"/>
          <w:sz w:val="22"/>
          <w:szCs w:val="22"/>
        </w:rPr>
        <w:t xml:space="preserve"> osmdesát haléřů</w:t>
      </w:r>
      <w:r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6DC2CBD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1.11.2024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1.11.2033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58 285,00 Kč</w:t>
      </w:r>
      <w:r>
        <w:rPr>
          <w:rFonts w:ascii="Arial" w:hAnsi="Arial" w:cs="Arial"/>
          <w:sz w:val="22"/>
          <w:szCs w:val="22"/>
        </w:rPr>
        <w:br/>
        <w:t>k 31.10.2036</w:t>
      </w:r>
      <w:r>
        <w:rPr>
          <w:rFonts w:ascii="Arial" w:hAnsi="Arial" w:cs="Arial"/>
          <w:sz w:val="22"/>
          <w:szCs w:val="22"/>
        </w:rPr>
        <w:tab/>
        <w:t>58 278,80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7AD2C53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198A219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336F1C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DE7007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208C70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5C7C7B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C4644A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EC372F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B1F049D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000D76D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B5522A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C1F2108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14318A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615BC52" w14:textId="0AEF647D" w:rsidR="00191EF1" w:rsidRDefault="00191EF1" w:rsidP="00191EF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784857">
        <w:rPr>
          <w:rFonts w:ascii="Arial" w:hAnsi="Arial" w:cs="Arial"/>
          <w:sz w:val="22"/>
          <w:szCs w:val="22"/>
        </w:rPr>
        <w:t>4.1.2024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784857">
        <w:rPr>
          <w:rFonts w:ascii="Arial" w:hAnsi="Arial" w:cs="Arial"/>
          <w:sz w:val="22"/>
          <w:szCs w:val="22"/>
        </w:rPr>
        <w:t>20.12.2023</w:t>
      </w:r>
    </w:p>
    <w:p w14:paraId="6AE68714" w14:textId="77777777" w:rsidR="00191EF1" w:rsidRDefault="00191EF1" w:rsidP="00191EF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D8FCAF" w14:textId="77777777" w:rsidR="00191EF1" w:rsidRDefault="00191EF1" w:rsidP="00191EF1">
      <w:pPr>
        <w:widowControl/>
        <w:rPr>
          <w:rFonts w:ascii="Arial" w:hAnsi="Arial" w:cs="Arial"/>
          <w:sz w:val="22"/>
          <w:szCs w:val="22"/>
        </w:rPr>
      </w:pPr>
    </w:p>
    <w:p w14:paraId="27628723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E72116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ECF488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6DA6F9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AB86B0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35ACB74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 xml:space="preserve"> Petr Ing.</w:t>
      </w:r>
    </w:p>
    <w:p w14:paraId="2D3BFFDA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71D31872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4A5DCDD7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</w:p>
    <w:p w14:paraId="0BAE97D6" w14:textId="77777777" w:rsidR="00191EF1" w:rsidRDefault="00191EF1" w:rsidP="00191EF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4403A158" w14:textId="77777777" w:rsidR="00191EF1" w:rsidRDefault="00191EF1" w:rsidP="00191EF1">
      <w:pPr>
        <w:widowControl/>
        <w:rPr>
          <w:rFonts w:ascii="Arial" w:hAnsi="Arial" w:cs="Arial"/>
          <w:sz w:val="22"/>
          <w:szCs w:val="22"/>
        </w:rPr>
      </w:pPr>
    </w:p>
    <w:p w14:paraId="5A517413" w14:textId="77777777" w:rsidR="00191EF1" w:rsidRDefault="00191EF1" w:rsidP="00191EF1">
      <w:pPr>
        <w:widowControl/>
        <w:rPr>
          <w:rFonts w:ascii="Arial" w:hAnsi="Arial" w:cs="Arial"/>
          <w:sz w:val="22"/>
          <w:szCs w:val="22"/>
        </w:rPr>
      </w:pPr>
    </w:p>
    <w:p w14:paraId="01DEE535" w14:textId="77777777" w:rsidR="00191EF1" w:rsidRDefault="00191EF1" w:rsidP="00191EF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5F0BCFBC" w14:textId="77777777" w:rsidR="00191EF1" w:rsidRDefault="00191EF1" w:rsidP="00191EF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632D42F4" w14:textId="77777777" w:rsidR="00191EF1" w:rsidRDefault="00191EF1" w:rsidP="00191EF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5A6E6B72" w14:textId="77777777" w:rsidR="00191EF1" w:rsidRDefault="00191EF1" w:rsidP="00191EF1">
      <w:pPr>
        <w:widowControl/>
        <w:rPr>
          <w:rFonts w:ascii="Arial" w:hAnsi="Arial" w:cs="Arial"/>
          <w:sz w:val="22"/>
          <w:szCs w:val="22"/>
        </w:rPr>
      </w:pPr>
    </w:p>
    <w:p w14:paraId="591CE854" w14:textId="77777777" w:rsidR="00191EF1" w:rsidRDefault="00191EF1" w:rsidP="00191EF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509B848" w14:textId="77777777" w:rsidR="00191EF1" w:rsidRDefault="00191EF1" w:rsidP="00191EF1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0F94A62F" w14:textId="77777777" w:rsidR="00784857" w:rsidRDefault="00784857" w:rsidP="00191EF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EF6CDD" w14:textId="1CEEC8A8" w:rsidR="00191EF1" w:rsidRDefault="00191EF1" w:rsidP="00191EF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1C30116F" w14:textId="77777777" w:rsidR="00191EF1" w:rsidRDefault="00191EF1" w:rsidP="00191EF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199D2C" w14:textId="77777777" w:rsidR="00191EF1" w:rsidRDefault="00191EF1" w:rsidP="00191EF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20AF96A0" w14:textId="77777777" w:rsidR="00191EF1" w:rsidRDefault="00191EF1" w:rsidP="00191EF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0B32327F" w14:textId="77777777" w:rsidR="00191EF1" w:rsidRDefault="00191EF1" w:rsidP="00191EF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C7F8B9" w14:textId="77777777" w:rsidR="00191EF1" w:rsidRDefault="00191EF1" w:rsidP="00191EF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59D88BA" w14:textId="77777777" w:rsidR="00191EF1" w:rsidRDefault="00191EF1" w:rsidP="00191EF1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7933844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05E24360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43F75F7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219D787F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</w:p>
    <w:p w14:paraId="31246BF7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D4EB5AD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2F9C8A9C" w14:textId="77777777" w:rsidR="00191EF1" w:rsidRDefault="00191EF1" w:rsidP="00191EF1">
      <w:pPr>
        <w:jc w:val="both"/>
        <w:rPr>
          <w:rFonts w:ascii="Arial" w:hAnsi="Arial" w:cs="Arial"/>
          <w:i/>
          <w:sz w:val="22"/>
          <w:szCs w:val="22"/>
        </w:rPr>
      </w:pPr>
    </w:p>
    <w:p w14:paraId="237E5791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0F227CC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24ED99F3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</w:p>
    <w:p w14:paraId="4A37B4C7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61F044B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EF48E74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</w:p>
    <w:p w14:paraId="0709F6D9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44F9C4E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1D2C1C07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</w:p>
    <w:p w14:paraId="403BFB28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</w:p>
    <w:p w14:paraId="581EF35D" w14:textId="77777777" w:rsidR="00191EF1" w:rsidRDefault="00191EF1" w:rsidP="00191E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66B1BB7" w14:textId="77777777" w:rsidR="00191EF1" w:rsidRDefault="00191EF1" w:rsidP="00191EF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461308A8" w14:textId="77777777" w:rsidR="00191EF1" w:rsidRDefault="00191EF1" w:rsidP="00191EF1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633FF251" w14:textId="77777777" w:rsidR="00341145" w:rsidRPr="00D87E4D" w:rsidRDefault="00341145" w:rsidP="00191EF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6872" w14:textId="77777777" w:rsidR="00191EF1" w:rsidRDefault="00191EF1">
      <w:r>
        <w:separator/>
      </w:r>
    </w:p>
  </w:endnote>
  <w:endnote w:type="continuationSeparator" w:id="0">
    <w:p w14:paraId="651BF260" w14:textId="77777777" w:rsidR="00191EF1" w:rsidRDefault="0019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0D3D" w14:textId="77777777" w:rsidR="00191EF1" w:rsidRDefault="00191EF1">
      <w:r>
        <w:separator/>
      </w:r>
    </w:p>
  </w:footnote>
  <w:footnote w:type="continuationSeparator" w:id="0">
    <w:p w14:paraId="102FB96C" w14:textId="77777777" w:rsidR="00191EF1" w:rsidRDefault="0019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790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E2AB0"/>
    <w:rsid w:val="000F5C7E"/>
    <w:rsid w:val="00191EF1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6139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84857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0DDF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9D7E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76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2024-01-17T11:35:00Z</dcterms:created>
  <dcterms:modified xsi:type="dcterms:W3CDTF">2024-01-17T11:35:00Z</dcterms:modified>
</cp:coreProperties>
</file>