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E08" w:rsidRDefault="00A25E08" w:rsidP="00A25E08">
      <w:pPr>
        <w:spacing w:before="120" w:line="24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Oáza Srdce, Vršovská Brána s. r. o.</w:t>
      </w:r>
    </w:p>
    <w:p w:rsidR="00A25E08" w:rsidRDefault="00A25E08" w:rsidP="00A25E08">
      <w:pPr>
        <w:spacing w:before="120" w:line="240" w:lineRule="atLeast"/>
        <w:jc w:val="center"/>
        <w:rPr>
          <w:rFonts w:ascii="Arial" w:hAnsi="Arial"/>
        </w:rPr>
      </w:pPr>
      <w:r>
        <w:rPr>
          <w:rFonts w:ascii="Arial" w:hAnsi="Arial"/>
        </w:rPr>
        <w:t>se sídlem:</w:t>
      </w:r>
    </w:p>
    <w:p w:rsidR="00A25E08" w:rsidRDefault="00A25E08" w:rsidP="00A25E08">
      <w:pPr>
        <w:spacing w:before="120" w:line="24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539 53 Horní Bradlo - </w:t>
      </w:r>
      <w:proofErr w:type="spellStart"/>
      <w:r>
        <w:rPr>
          <w:rFonts w:ascii="Arial" w:hAnsi="Arial"/>
          <w:b/>
        </w:rPr>
        <w:t>Vršov</w:t>
      </w:r>
      <w:proofErr w:type="spellEnd"/>
      <w:r>
        <w:rPr>
          <w:rFonts w:ascii="Arial" w:hAnsi="Arial"/>
          <w:b/>
        </w:rPr>
        <w:t xml:space="preserve"> č. p. 19</w:t>
      </w:r>
    </w:p>
    <w:p w:rsidR="00A25E08" w:rsidRDefault="00A25E08" w:rsidP="00A25E08">
      <w:pPr>
        <w:spacing w:before="120" w:line="240" w:lineRule="atLeast"/>
        <w:jc w:val="center"/>
        <w:rPr>
          <w:rFonts w:ascii="Arial" w:hAnsi="Arial"/>
        </w:rPr>
      </w:pPr>
      <w:r>
        <w:rPr>
          <w:rFonts w:ascii="Arial" w:hAnsi="Arial"/>
        </w:rPr>
        <w:t>dále jen dodavatel,</w:t>
      </w:r>
    </w:p>
    <w:p w:rsidR="00A25E08" w:rsidRDefault="00A25E08" w:rsidP="00A25E08">
      <w:pPr>
        <w:spacing w:before="120" w:line="24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tel, fax 469338247, 606892843</w:t>
      </w:r>
    </w:p>
    <w:p w:rsidR="00A25E08" w:rsidRPr="00280ACB" w:rsidRDefault="00A25E08" w:rsidP="00A25E08">
      <w:pPr>
        <w:spacing w:before="120" w:line="240" w:lineRule="atLeast"/>
        <w:jc w:val="center"/>
        <w:rPr>
          <w:rFonts w:ascii="Arial" w:hAnsi="Arial" w:cs="Arial"/>
          <w:b/>
        </w:rPr>
      </w:pPr>
      <w:r w:rsidRPr="00280ACB">
        <w:rPr>
          <w:rFonts w:ascii="Arial" w:hAnsi="Arial" w:cs="Arial"/>
          <w:b/>
        </w:rPr>
        <w:t xml:space="preserve">e-mail: </w:t>
      </w:r>
      <w:hyperlink r:id="rId5" w:history="1">
        <w:r>
          <w:rPr>
            <w:rStyle w:val="Hypertextovodkaz"/>
            <w:rFonts w:ascii="Arial" w:hAnsi="Arial" w:cs="Arial"/>
            <w:b/>
          </w:rPr>
          <w:t>vrsovskabrana@email</w:t>
        </w:r>
        <w:r w:rsidRPr="00280ACB">
          <w:rPr>
            <w:rStyle w:val="Hypertextovodkaz"/>
            <w:rFonts w:ascii="Arial" w:hAnsi="Arial" w:cs="Arial"/>
            <w:b/>
          </w:rPr>
          <w:t>.cz</w:t>
        </w:r>
      </w:hyperlink>
      <w:r w:rsidRPr="00280ACB">
        <w:rPr>
          <w:rFonts w:ascii="Arial" w:hAnsi="Arial" w:cs="Arial"/>
          <w:b/>
          <w:sz w:val="28"/>
        </w:rPr>
        <w:t xml:space="preserve"> </w:t>
      </w:r>
    </w:p>
    <w:p w:rsidR="00A25E08" w:rsidRDefault="00A25E08" w:rsidP="00A25E08">
      <w:pPr>
        <w:spacing w:before="120" w:line="24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IČO 62024451, DIČ CZ62024451, </w:t>
      </w:r>
    </w:p>
    <w:p w:rsidR="00A25E08" w:rsidRDefault="00A25E08" w:rsidP="00A25E08">
      <w:pPr>
        <w:spacing w:before="120" w:line="24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bankovní spojení KB Chrudim, č. účtu </w:t>
      </w:r>
      <w:r w:rsidRPr="00D84F21">
        <w:rPr>
          <w:rFonts w:ascii="Arial" w:hAnsi="Arial"/>
          <w:b/>
          <w:highlight w:val="black"/>
        </w:rPr>
        <w:t>195192960227/0100</w:t>
      </w:r>
    </w:p>
    <w:p w:rsidR="00A25E08" w:rsidRDefault="00A25E08" w:rsidP="00A25E08">
      <w:pPr>
        <w:spacing w:before="120" w:line="24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zastoupené paní </w:t>
      </w:r>
      <w:r w:rsidR="002E3253">
        <w:rPr>
          <w:rFonts w:ascii="Arial" w:hAnsi="Arial"/>
          <w:b/>
        </w:rPr>
        <w:t>Lucií Havrd</w:t>
      </w:r>
      <w:r>
        <w:rPr>
          <w:rFonts w:ascii="Arial" w:hAnsi="Arial"/>
          <w:b/>
        </w:rPr>
        <w:t xml:space="preserve">ovou, </w:t>
      </w:r>
    </w:p>
    <w:p w:rsidR="00A25E08" w:rsidRDefault="00A25E08" w:rsidP="00A25E08">
      <w:pPr>
        <w:spacing w:before="120" w:line="24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jednatelkou společnosti</w:t>
      </w:r>
    </w:p>
    <w:p w:rsidR="00A25E08" w:rsidRDefault="00A25E08" w:rsidP="00A25E08">
      <w:pPr>
        <w:spacing w:before="120" w:line="240" w:lineRule="atLeast"/>
        <w:jc w:val="center"/>
        <w:rPr>
          <w:rFonts w:ascii="Arial" w:hAnsi="Arial"/>
        </w:rPr>
      </w:pPr>
      <w:r>
        <w:rPr>
          <w:rFonts w:ascii="Arial" w:hAnsi="Arial"/>
        </w:rPr>
        <w:t>a</w:t>
      </w:r>
    </w:p>
    <w:p w:rsidR="00A25E08" w:rsidRDefault="00A25E08" w:rsidP="00A25E08">
      <w:pPr>
        <w:pStyle w:val="Nadpis1"/>
        <w:jc w:val="center"/>
        <w:rPr>
          <w:caps/>
        </w:rPr>
      </w:pPr>
      <w:r>
        <w:rPr>
          <w:caps/>
        </w:rPr>
        <w:t>Základní škola, Praha 13, Mládí 135</w:t>
      </w:r>
    </w:p>
    <w:p w:rsidR="00A25E08" w:rsidRDefault="00A25E08" w:rsidP="00A25E08">
      <w:pPr>
        <w:spacing w:before="120" w:line="240" w:lineRule="atLeast"/>
        <w:jc w:val="center"/>
        <w:rPr>
          <w:rFonts w:ascii="Arial" w:hAnsi="Arial"/>
        </w:rPr>
      </w:pPr>
      <w:r>
        <w:rPr>
          <w:rFonts w:ascii="Arial" w:hAnsi="Arial"/>
        </w:rPr>
        <w:t xml:space="preserve">se sídlem: </w:t>
      </w:r>
    </w:p>
    <w:p w:rsidR="00A25E08" w:rsidRDefault="00A25E08" w:rsidP="00A25E08">
      <w:pPr>
        <w:spacing w:before="120" w:line="24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Mládí 135/4, Stodůlky 155 00 Praha 5</w:t>
      </w:r>
    </w:p>
    <w:p w:rsidR="00A25E08" w:rsidRDefault="00A25E08" w:rsidP="00A25E08">
      <w:pPr>
        <w:spacing w:before="120" w:line="240" w:lineRule="atLeast"/>
        <w:jc w:val="center"/>
        <w:rPr>
          <w:rFonts w:ascii="Arial" w:hAnsi="Arial"/>
        </w:rPr>
      </w:pPr>
      <w:r>
        <w:rPr>
          <w:rFonts w:ascii="Arial" w:hAnsi="Arial"/>
        </w:rPr>
        <w:t>dále jen odběratel,</w:t>
      </w:r>
    </w:p>
    <w:p w:rsidR="00A25E08" w:rsidRPr="00280ACB" w:rsidRDefault="00A25E08" w:rsidP="00A25E08">
      <w:pPr>
        <w:spacing w:before="120" w:line="240" w:lineRule="atLeast"/>
        <w:jc w:val="center"/>
        <w:rPr>
          <w:rFonts w:ascii="Arial" w:hAnsi="Arial" w:cs="Arial"/>
          <w:b/>
        </w:rPr>
      </w:pPr>
      <w:r w:rsidRPr="00280ACB">
        <w:rPr>
          <w:rFonts w:ascii="Arial" w:hAnsi="Arial" w:cs="Arial"/>
          <w:b/>
        </w:rPr>
        <w:t xml:space="preserve">tel. 235515464, e-mail: </w:t>
      </w:r>
      <w:hyperlink r:id="rId6" w:history="1">
        <w:r w:rsidRPr="00280ACB">
          <w:rPr>
            <w:rStyle w:val="Hypertextovodkaz"/>
            <w:rFonts w:ascii="Arial" w:hAnsi="Arial" w:cs="Arial"/>
            <w:b/>
          </w:rPr>
          <w:t>skola@zsmladi.cz</w:t>
        </w:r>
      </w:hyperlink>
      <w:r w:rsidRPr="00280ACB">
        <w:rPr>
          <w:rFonts w:ascii="Arial" w:hAnsi="Arial" w:cs="Arial"/>
          <w:b/>
        </w:rPr>
        <w:t xml:space="preserve"> </w:t>
      </w:r>
    </w:p>
    <w:p w:rsidR="00A25E08" w:rsidRDefault="00A25E08" w:rsidP="00A25E08">
      <w:pPr>
        <w:spacing w:before="120" w:line="24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IČO 70101078, DIČ CZ70101078,</w:t>
      </w:r>
    </w:p>
    <w:p w:rsidR="00A25E08" w:rsidRDefault="00A25E08" w:rsidP="00A25E08">
      <w:pPr>
        <w:spacing w:before="120" w:line="24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bankovní spojení Čs. spořitelna a.s., č. účtu </w:t>
      </w:r>
      <w:r w:rsidRPr="00D84F21">
        <w:rPr>
          <w:rFonts w:ascii="Arial" w:hAnsi="Arial"/>
          <w:b/>
          <w:highlight w:val="black"/>
        </w:rPr>
        <w:t>0130887359/0800</w:t>
      </w:r>
    </w:p>
    <w:p w:rsidR="00A25E08" w:rsidRDefault="00A25E08" w:rsidP="00A25E08">
      <w:pPr>
        <w:spacing w:before="120" w:line="24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zastoupená panem PhDr. Jaroslavem Vodičkou, </w:t>
      </w:r>
    </w:p>
    <w:p w:rsidR="00A25E08" w:rsidRDefault="00A25E08" w:rsidP="00A25E08">
      <w:pPr>
        <w:spacing w:before="120" w:line="24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ředitelem školy</w:t>
      </w:r>
    </w:p>
    <w:p w:rsidR="00A25E08" w:rsidRDefault="00A25E08" w:rsidP="00A25E08">
      <w:pPr>
        <w:spacing w:before="120" w:line="240" w:lineRule="atLeast"/>
        <w:jc w:val="center"/>
        <w:rPr>
          <w:rFonts w:ascii="Arial" w:hAnsi="Arial"/>
        </w:rPr>
      </w:pPr>
    </w:p>
    <w:p w:rsidR="00A25E08" w:rsidRDefault="00A25E08" w:rsidP="00A25E08">
      <w:pPr>
        <w:spacing w:before="120" w:line="240" w:lineRule="atLeast"/>
        <w:jc w:val="center"/>
        <w:rPr>
          <w:rFonts w:ascii="Arial" w:hAnsi="Arial"/>
        </w:rPr>
      </w:pPr>
      <w:r>
        <w:rPr>
          <w:rFonts w:ascii="Arial" w:hAnsi="Arial"/>
        </w:rPr>
        <w:t>uzavírají spolu tuto</w:t>
      </w:r>
    </w:p>
    <w:p w:rsidR="00A25E08" w:rsidRDefault="00A25E08" w:rsidP="00A25E08">
      <w:pPr>
        <w:spacing w:before="120" w:line="240" w:lineRule="atLeast"/>
        <w:jc w:val="center"/>
        <w:rPr>
          <w:rFonts w:ascii="Arial" w:hAnsi="Arial"/>
          <w:b/>
          <w:u w:val="single"/>
        </w:rPr>
      </w:pPr>
    </w:p>
    <w:p w:rsidR="00A25E08" w:rsidRDefault="00A25E08" w:rsidP="00A25E08">
      <w:pPr>
        <w:pStyle w:val="Nadpis3"/>
      </w:pPr>
      <w:r>
        <w:t>SMLOUVU S PROVOZOVATELEM ZAŘÍZENÍ O ZAJIŠTĚNÍ Školy V Přírodě</w:t>
      </w:r>
    </w:p>
    <w:p w:rsidR="00A25E08" w:rsidRDefault="00A25E08" w:rsidP="00A25E08">
      <w:pPr>
        <w:spacing w:before="120" w:line="240" w:lineRule="atLeast"/>
        <w:rPr>
          <w:rFonts w:ascii="Arial" w:hAnsi="Arial"/>
        </w:rPr>
      </w:pPr>
    </w:p>
    <w:p w:rsidR="00A25E08" w:rsidRDefault="00A25E08" w:rsidP="00A25E08">
      <w:pPr>
        <w:spacing w:before="120" w:line="24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1. Dodavatel zajistí ubytování a stravování v rekreačním objektu Oáza Srdce, provozovatel Vršovská Brána s r.o. v Horním Bradle v termínu </w:t>
      </w:r>
      <w:r w:rsidR="007733BF">
        <w:rPr>
          <w:rFonts w:ascii="Arial" w:hAnsi="Arial"/>
          <w:b/>
        </w:rPr>
        <w:t xml:space="preserve">od </w:t>
      </w:r>
      <w:r w:rsidR="002E3253">
        <w:rPr>
          <w:rFonts w:ascii="Arial" w:hAnsi="Arial"/>
          <w:b/>
        </w:rPr>
        <w:t>21</w:t>
      </w:r>
      <w:r w:rsidR="007733BF">
        <w:rPr>
          <w:rFonts w:ascii="Arial" w:hAnsi="Arial"/>
          <w:b/>
        </w:rPr>
        <w:t>.</w:t>
      </w:r>
      <w:r w:rsidR="002E3253">
        <w:rPr>
          <w:rFonts w:ascii="Arial" w:hAnsi="Arial"/>
          <w:b/>
        </w:rPr>
        <w:t>4</w:t>
      </w:r>
      <w:r w:rsidR="007733BF">
        <w:rPr>
          <w:rFonts w:ascii="Arial" w:hAnsi="Arial"/>
          <w:b/>
        </w:rPr>
        <w:t xml:space="preserve">. do </w:t>
      </w:r>
      <w:r w:rsidR="002E3253">
        <w:rPr>
          <w:rFonts w:ascii="Arial" w:hAnsi="Arial"/>
          <w:b/>
        </w:rPr>
        <w:t>2</w:t>
      </w:r>
      <w:r w:rsidR="00615081">
        <w:rPr>
          <w:rFonts w:ascii="Arial" w:hAnsi="Arial"/>
          <w:b/>
        </w:rPr>
        <w:t>6</w:t>
      </w:r>
      <w:r w:rsidR="007733BF">
        <w:rPr>
          <w:rFonts w:ascii="Arial" w:hAnsi="Arial"/>
          <w:b/>
        </w:rPr>
        <w:t>.</w:t>
      </w:r>
      <w:r w:rsidR="002E3253">
        <w:rPr>
          <w:rFonts w:ascii="Arial" w:hAnsi="Arial"/>
          <w:b/>
        </w:rPr>
        <w:t>4</w:t>
      </w:r>
      <w:r w:rsidR="007733BF">
        <w:rPr>
          <w:rFonts w:ascii="Arial" w:hAnsi="Arial"/>
          <w:b/>
        </w:rPr>
        <w:t>.202</w:t>
      </w:r>
      <w:r w:rsidR="002E3253">
        <w:rPr>
          <w:rFonts w:ascii="Arial" w:hAnsi="Arial"/>
          <w:b/>
        </w:rPr>
        <w:t>4</w:t>
      </w:r>
      <w:r>
        <w:rPr>
          <w:rFonts w:ascii="Arial" w:hAnsi="Arial"/>
          <w:b/>
        </w:rPr>
        <w:t xml:space="preserve">. </w:t>
      </w:r>
    </w:p>
    <w:p w:rsidR="00C468B6" w:rsidRPr="00C468B6" w:rsidRDefault="00C468B6" w:rsidP="00A25E08">
      <w:pPr>
        <w:spacing w:before="120" w:line="240" w:lineRule="atLeast"/>
        <w:jc w:val="both"/>
        <w:rPr>
          <w:rFonts w:ascii="Arial" w:hAnsi="Arial"/>
          <w:sz w:val="4"/>
          <w:szCs w:val="4"/>
        </w:rPr>
      </w:pPr>
    </w:p>
    <w:tbl>
      <w:tblPr>
        <w:tblW w:w="0" w:type="auto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1554"/>
        <w:gridCol w:w="1554"/>
        <w:gridCol w:w="1554"/>
        <w:gridCol w:w="1554"/>
        <w:gridCol w:w="1554"/>
      </w:tblGrid>
      <w:tr w:rsidR="00A25E08" w:rsidTr="00D42EF4">
        <w:trPr>
          <w:jc w:val="right"/>
        </w:trPr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E08" w:rsidRDefault="00A25E08" w:rsidP="00D42EF4">
            <w:pPr>
              <w:spacing w:before="12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Cenová kalkulace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E08" w:rsidRDefault="00A25E08" w:rsidP="00D42EF4">
            <w:pPr>
              <w:spacing w:before="12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žáků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E08" w:rsidRDefault="00A25E08" w:rsidP="00D42EF4">
            <w:pPr>
              <w:spacing w:before="12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na osobu a den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E08" w:rsidRDefault="00A25E08" w:rsidP="00D42EF4">
            <w:pPr>
              <w:spacing w:before="12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dospělých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E08" w:rsidRDefault="00A25E08" w:rsidP="00D42EF4">
            <w:pPr>
              <w:spacing w:before="12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na osobu a den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E08" w:rsidRDefault="00A25E08" w:rsidP="00D42EF4">
            <w:pPr>
              <w:spacing w:before="12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Celkem</w:t>
            </w:r>
          </w:p>
        </w:tc>
      </w:tr>
      <w:tr w:rsidR="00A25E08" w:rsidTr="00D42EF4">
        <w:trPr>
          <w:jc w:val="right"/>
        </w:trPr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E08" w:rsidRDefault="00A25E08" w:rsidP="00D42EF4">
            <w:pPr>
              <w:spacing w:before="12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Ubytování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E08" w:rsidRDefault="002E3253" w:rsidP="00D42EF4">
            <w:pPr>
              <w:spacing w:before="120" w:line="240" w:lineRule="atLeast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851B59">
              <w:rPr>
                <w:rFonts w:ascii="Arial" w:hAnsi="Arial"/>
              </w:rPr>
              <w:t>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E08" w:rsidRDefault="00B96904" w:rsidP="00D42EF4">
            <w:pPr>
              <w:spacing w:before="120" w:line="240" w:lineRule="atLeast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420,-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E08" w:rsidRDefault="00D6530B" w:rsidP="00D42EF4">
            <w:pPr>
              <w:spacing w:before="120" w:line="240" w:lineRule="atLeast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E08" w:rsidRDefault="00A25E08" w:rsidP="00D42EF4">
            <w:pPr>
              <w:spacing w:before="120" w:line="240" w:lineRule="atLeast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E08" w:rsidRDefault="00B96904" w:rsidP="007733BF">
            <w:pPr>
              <w:spacing w:before="120"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126 000,-</w:t>
            </w:r>
          </w:p>
        </w:tc>
      </w:tr>
      <w:tr w:rsidR="00A25E08" w:rsidTr="00D42EF4">
        <w:trPr>
          <w:jc w:val="right"/>
        </w:trPr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E08" w:rsidRDefault="00A25E08" w:rsidP="00D42EF4">
            <w:pPr>
              <w:spacing w:before="12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Stravování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B59" w:rsidRDefault="002E3253" w:rsidP="00851B59">
            <w:pPr>
              <w:spacing w:before="120" w:line="240" w:lineRule="atLeast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851B59">
              <w:rPr>
                <w:rFonts w:ascii="Arial" w:hAnsi="Arial"/>
              </w:rPr>
              <w:t>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E08" w:rsidRDefault="00B96904" w:rsidP="00D42EF4">
            <w:pPr>
              <w:spacing w:before="120" w:line="240" w:lineRule="atLeast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260,-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E08" w:rsidRDefault="00D6530B" w:rsidP="00D42EF4">
            <w:pPr>
              <w:spacing w:before="120" w:line="240" w:lineRule="atLeast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E08" w:rsidRDefault="00A25E08" w:rsidP="00D42EF4">
            <w:pPr>
              <w:spacing w:before="120" w:line="240" w:lineRule="atLeast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E08" w:rsidRDefault="00B96904" w:rsidP="007733BF">
            <w:pPr>
              <w:spacing w:before="120"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78 000,-</w:t>
            </w:r>
          </w:p>
        </w:tc>
      </w:tr>
    </w:tbl>
    <w:p w:rsidR="00A25E08" w:rsidRDefault="00A25E08" w:rsidP="00A25E08">
      <w:pPr>
        <w:pStyle w:val="Zkladntext"/>
      </w:pPr>
      <w:r>
        <w:t>Náklady na ubytování a stravování budou účtovány podle skutečného počtu žáků a pedagogického doprovodu, nahlášeného po příjezdu. Pedagogický doprovod zdarma.</w:t>
      </w:r>
    </w:p>
    <w:p w:rsidR="00A25E08" w:rsidRDefault="00A25E08" w:rsidP="00A25E08">
      <w:pPr>
        <w:spacing w:before="120" w:line="240" w:lineRule="atLeast"/>
        <w:rPr>
          <w:rFonts w:ascii="Arial" w:hAnsi="Arial"/>
        </w:rPr>
      </w:pPr>
      <w:r>
        <w:rPr>
          <w:rFonts w:ascii="Arial" w:hAnsi="Arial"/>
        </w:rPr>
        <w:lastRenderedPageBreak/>
        <w:t>2. Pobyt školy v objektu:</w:t>
      </w:r>
    </w:p>
    <w:p w:rsidR="00A25E08" w:rsidRDefault="00A25E08" w:rsidP="00A25E08">
      <w:pPr>
        <w:rPr>
          <w:sz w:val="1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842"/>
        <w:gridCol w:w="3584"/>
      </w:tblGrid>
      <w:tr w:rsidR="00A25E08" w:rsidTr="00D42EF4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E08" w:rsidRDefault="00A25E08" w:rsidP="00D42EF4">
            <w:pPr>
              <w:spacing w:before="120" w:line="240" w:lineRule="atLeast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E08" w:rsidRDefault="00A25E08" w:rsidP="00D42EF4">
            <w:pPr>
              <w:spacing w:before="12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den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E08" w:rsidRDefault="00A25E08" w:rsidP="00D42EF4">
            <w:pPr>
              <w:spacing w:before="12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hodina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E08" w:rsidRDefault="00A25E08" w:rsidP="00D42EF4">
            <w:pPr>
              <w:spacing w:before="12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strava začíná (končí) jídlem</w:t>
            </w:r>
          </w:p>
        </w:tc>
      </w:tr>
      <w:tr w:rsidR="00A25E08" w:rsidTr="00D42EF4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E08" w:rsidRDefault="00A25E08" w:rsidP="00D42EF4">
            <w:pPr>
              <w:spacing w:before="12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nástup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E08" w:rsidRDefault="002E3253" w:rsidP="00D42EF4">
            <w:pPr>
              <w:spacing w:before="12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C468B6">
              <w:rPr>
                <w:rFonts w:ascii="Arial" w:hAnsi="Arial"/>
              </w:rPr>
              <w:t>1</w:t>
            </w:r>
            <w:r w:rsidR="00A25E08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4</w:t>
            </w:r>
            <w:r w:rsidR="00A25E08">
              <w:rPr>
                <w:rFonts w:ascii="Arial" w:hAnsi="Arial"/>
              </w:rPr>
              <w:t>.202</w:t>
            </w:r>
            <w:r>
              <w:rPr>
                <w:rFonts w:ascii="Arial" w:hAnsi="Arial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E08" w:rsidRDefault="00A25E08" w:rsidP="00D42EF4">
            <w:pPr>
              <w:spacing w:before="12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  <w:r w:rsidR="00FF6265">
              <w:rPr>
                <w:rFonts w:ascii="Arial" w:hAnsi="Arial"/>
              </w:rPr>
              <w:t>:00</w:t>
            </w:r>
            <w:r>
              <w:rPr>
                <w:rFonts w:ascii="Arial" w:hAnsi="Arial"/>
              </w:rPr>
              <w:t xml:space="preserve"> hod.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E08" w:rsidRDefault="007733BF" w:rsidP="00D42EF4">
            <w:pPr>
              <w:spacing w:before="12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Večeří</w:t>
            </w:r>
          </w:p>
        </w:tc>
      </w:tr>
      <w:tr w:rsidR="00A25E08" w:rsidTr="00D42EF4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E08" w:rsidRDefault="00A25E08" w:rsidP="00D42EF4">
            <w:pPr>
              <w:spacing w:before="12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ukončení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E08" w:rsidRDefault="002E3253" w:rsidP="00D42EF4">
            <w:pPr>
              <w:spacing w:before="12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C468B6">
              <w:rPr>
                <w:rFonts w:ascii="Arial" w:hAnsi="Arial"/>
              </w:rPr>
              <w:t>6</w:t>
            </w:r>
            <w:r w:rsidR="00A25E08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4</w:t>
            </w:r>
            <w:r w:rsidR="00A25E08">
              <w:rPr>
                <w:rFonts w:ascii="Arial" w:hAnsi="Arial"/>
              </w:rPr>
              <w:t>.202</w:t>
            </w:r>
            <w:r>
              <w:rPr>
                <w:rFonts w:ascii="Arial" w:hAnsi="Arial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E08" w:rsidRDefault="007733BF" w:rsidP="00D42EF4">
            <w:pPr>
              <w:spacing w:before="12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E2086B">
              <w:rPr>
                <w:rFonts w:ascii="Arial" w:hAnsi="Arial"/>
              </w:rPr>
              <w:t>0</w:t>
            </w:r>
            <w:r w:rsidR="00A25E08">
              <w:rPr>
                <w:rFonts w:ascii="Arial" w:hAnsi="Arial"/>
              </w:rPr>
              <w:t>9</w:t>
            </w:r>
            <w:r w:rsidR="00E2086B">
              <w:rPr>
                <w:rFonts w:ascii="Arial" w:hAnsi="Arial"/>
              </w:rPr>
              <w:t>:00</w:t>
            </w:r>
            <w:r w:rsidR="00A25E08">
              <w:rPr>
                <w:rFonts w:ascii="Arial" w:hAnsi="Arial"/>
              </w:rPr>
              <w:t xml:space="preserve"> hod.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E08" w:rsidRDefault="00A25E08" w:rsidP="00D42EF4">
            <w:pPr>
              <w:spacing w:before="12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Snídaně + balíček na cestu</w:t>
            </w:r>
          </w:p>
        </w:tc>
      </w:tr>
    </w:tbl>
    <w:p w:rsidR="00A25E08" w:rsidRDefault="00A25E08" w:rsidP="00A25E08">
      <w:pPr>
        <w:pStyle w:val="Zpat"/>
        <w:tabs>
          <w:tab w:val="left" w:pos="708"/>
        </w:tabs>
        <w:rPr>
          <w:rFonts w:ascii="Arial" w:hAnsi="Arial"/>
        </w:rPr>
      </w:pPr>
    </w:p>
    <w:p w:rsidR="00A25E08" w:rsidRDefault="00A25E08" w:rsidP="00A25E08">
      <w:pPr>
        <w:jc w:val="both"/>
        <w:rPr>
          <w:rFonts w:ascii="Arial" w:hAnsi="Arial"/>
        </w:rPr>
      </w:pPr>
      <w:r>
        <w:rPr>
          <w:rFonts w:ascii="Arial" w:hAnsi="Arial"/>
        </w:rPr>
        <w:t>3. Dodavatel prohlašuje, že uvedený objekt splňuje hygienické podmínky ubytovacího a stravovacího zařízení a podmínky pro zabezpečení výchovy a výuky v souladu s vyhláškou č. 106/2001Sb, dále splňuje nároky bezpečnosti práce a protipožární ochrany. Dodavatel dále prohlašuje, že používaná voda je z vodovodu pro veřejnou potřebu. Pokud je voda získávána z jiného zdroje, dodavatel jako přílohu této smlouvy doloží protokol o kráceném rozboru jakosti pitné vody dle ustanovení §8 zákona č. 258/2000Sb. o ochraně veřejného zdraví a stanovisko hygienického orgánu, že voda je pitná (nejméně jeden měsíc před konáním akce).</w:t>
      </w:r>
    </w:p>
    <w:p w:rsidR="00A25E08" w:rsidRDefault="00A25E08" w:rsidP="00A25E0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Dodavatel prohlašuje, že uvedený objekt splňuje podmínky pro zabezpečení výchovy a výuky, zejména dostatek výukových místností. Pobyt školy v přírodě nebude narušen ubytovacími nebo restauračními službami pro cizí osoby. Pro ubytování zdravotníka bude zdarma vyčleněn zvláštní pokoj, který bude zároveň ošetřovnou a další pokoj jako izolace pro nemocné.  </w:t>
      </w:r>
    </w:p>
    <w:p w:rsidR="00A25E08" w:rsidRDefault="00A25E08" w:rsidP="00A25E08">
      <w:pPr>
        <w:jc w:val="both"/>
        <w:rPr>
          <w:rFonts w:ascii="Arial" w:hAnsi="Arial"/>
        </w:rPr>
      </w:pPr>
    </w:p>
    <w:p w:rsidR="00A25E08" w:rsidRDefault="00A25E08" w:rsidP="00A25E08">
      <w:pPr>
        <w:jc w:val="both"/>
        <w:rPr>
          <w:rFonts w:ascii="Arial" w:hAnsi="Arial"/>
        </w:rPr>
      </w:pPr>
      <w:r>
        <w:rPr>
          <w:rFonts w:ascii="Arial" w:hAnsi="Arial"/>
        </w:rPr>
        <w:t>4. Nejbližší lékařskou péči poskytuje:</w:t>
      </w:r>
      <w:r>
        <w:rPr>
          <w:rFonts w:ascii="Arial" w:hAnsi="Arial"/>
        </w:rPr>
        <w:tab/>
        <w:t xml:space="preserve"> MUDr. Michálková Jaroslava </w:t>
      </w:r>
    </w:p>
    <w:p w:rsidR="00A25E08" w:rsidRDefault="00A25E08" w:rsidP="00A25E08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Trhová Kamenice</w:t>
      </w:r>
      <w:r>
        <w:rPr>
          <w:rFonts w:ascii="Arial" w:hAnsi="Arial"/>
        </w:rPr>
        <w:tab/>
        <w:t>Po, Čt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469 333 113</w:t>
      </w:r>
    </w:p>
    <w:p w:rsidR="00A25E08" w:rsidRDefault="00A25E08" w:rsidP="00A25E08">
      <w:pPr>
        <w:pStyle w:val="Nadpis2"/>
      </w:pPr>
      <w:r>
        <w:tab/>
      </w:r>
      <w:r>
        <w:tab/>
        <w:t>Seč</w:t>
      </w:r>
      <w:r>
        <w:tab/>
      </w:r>
      <w:r>
        <w:tab/>
      </w:r>
      <w:r>
        <w:tab/>
        <w:t>Po - Pá</w:t>
      </w:r>
      <w:r>
        <w:tab/>
      </w:r>
      <w:r>
        <w:tab/>
        <w:t>469 676 335</w:t>
      </w:r>
    </w:p>
    <w:p w:rsidR="00A25E08" w:rsidRDefault="00A25E08" w:rsidP="00A25E08">
      <w:pPr>
        <w:jc w:val="both"/>
        <w:rPr>
          <w:rFonts w:ascii="Arial" w:hAnsi="Arial"/>
          <w:sz w:val="20"/>
        </w:rPr>
      </w:pPr>
    </w:p>
    <w:p w:rsidR="00A25E08" w:rsidRDefault="00A25E08" w:rsidP="00A25E08">
      <w:pPr>
        <w:jc w:val="both"/>
        <w:rPr>
          <w:rFonts w:ascii="Arial" w:hAnsi="Arial"/>
        </w:rPr>
      </w:pPr>
      <w:r>
        <w:rPr>
          <w:rFonts w:ascii="Arial" w:hAnsi="Arial"/>
        </w:rPr>
        <w:t>5. Stravování účastníků školy v přírodě zajistí dodavatel v souladu se zvláštními nároky na výživu dětí (svačiny, dostatek ovoce, zeleniny, mléčných výrobků, pitný režim s dodávkou tekutin 2 l na osobu) a po dohodě s vedením školy v přírodě, se kterým předem sestaví jídelníček.</w:t>
      </w:r>
    </w:p>
    <w:p w:rsidR="00A25E08" w:rsidRDefault="00A25E08" w:rsidP="00A25E08">
      <w:pPr>
        <w:pStyle w:val="Zpat"/>
        <w:tabs>
          <w:tab w:val="left" w:pos="708"/>
        </w:tabs>
        <w:jc w:val="both"/>
        <w:rPr>
          <w:rFonts w:ascii="Arial" w:hAnsi="Arial"/>
        </w:rPr>
      </w:pPr>
    </w:p>
    <w:p w:rsidR="00A25E08" w:rsidRDefault="00A25E08" w:rsidP="00A25E08">
      <w:pPr>
        <w:jc w:val="both"/>
        <w:rPr>
          <w:rFonts w:ascii="Arial" w:hAnsi="Arial"/>
        </w:rPr>
      </w:pPr>
      <w:r>
        <w:rPr>
          <w:rFonts w:ascii="Arial" w:hAnsi="Arial"/>
        </w:rPr>
        <w:t>6. Dodavatel dále zajistí:</w:t>
      </w:r>
    </w:p>
    <w:p w:rsidR="00A25E08" w:rsidRDefault="00A25E08" w:rsidP="00A25E08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organizační pomoc při zabezpečení ubytování při příjezdu, v případě onemocnění a další nezbytně nutnou pomoc v případě nepředvídaných událostí</w:t>
      </w:r>
    </w:p>
    <w:p w:rsidR="00A25E08" w:rsidRDefault="00A25E08" w:rsidP="00A25E08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běžnou údržbu objektu v případě nutnosti v průběhu pobytu</w:t>
      </w:r>
    </w:p>
    <w:p w:rsidR="00A25E08" w:rsidRDefault="00A25E08" w:rsidP="00A25E08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balíčky na cestu v den odjezdu</w:t>
      </w:r>
    </w:p>
    <w:p w:rsidR="00A25E08" w:rsidRDefault="00A25E08" w:rsidP="00A25E08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denní dodávku pošty dětem</w:t>
      </w:r>
    </w:p>
    <w:p w:rsidR="00A25E08" w:rsidRDefault="00A25E08" w:rsidP="00A25E08">
      <w:pPr>
        <w:pStyle w:val="Zpat"/>
        <w:tabs>
          <w:tab w:val="left" w:pos="708"/>
        </w:tabs>
        <w:jc w:val="both"/>
        <w:rPr>
          <w:rFonts w:ascii="Arial" w:hAnsi="Arial"/>
        </w:rPr>
      </w:pPr>
    </w:p>
    <w:p w:rsidR="00A25E08" w:rsidRDefault="00A25E08" w:rsidP="00A25E0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7. Úhrada pobytu bude provedena bankovním převodem do 14 dnů po doručení faktury objednavateli. </w:t>
      </w:r>
    </w:p>
    <w:p w:rsidR="00A25E08" w:rsidRDefault="00A25E08" w:rsidP="00A25E08">
      <w:pPr>
        <w:pStyle w:val="Zpat"/>
        <w:tabs>
          <w:tab w:val="left" w:pos="708"/>
        </w:tabs>
        <w:jc w:val="both"/>
        <w:rPr>
          <w:rFonts w:ascii="Arial" w:hAnsi="Arial"/>
        </w:rPr>
      </w:pPr>
    </w:p>
    <w:p w:rsidR="00A25E08" w:rsidRDefault="00A25E08" w:rsidP="00A25E08">
      <w:pPr>
        <w:jc w:val="both"/>
        <w:rPr>
          <w:rFonts w:ascii="Arial" w:hAnsi="Arial"/>
        </w:rPr>
      </w:pPr>
      <w:r>
        <w:rPr>
          <w:rFonts w:ascii="Arial" w:hAnsi="Arial"/>
        </w:rPr>
        <w:t>8. Hmotnou odpovědnost za případné poškození a zničení vnitřního vybavení nesou jednotliví účastníci školy v přírodě. Případné vzniklé škody nebudou kalkulovány do faktury, ale budou uhrazeny zvlášť v hotovosti po dohodě mezi dodavatelem a odběratelem.</w:t>
      </w:r>
    </w:p>
    <w:p w:rsidR="00A25E08" w:rsidRDefault="00A25E08" w:rsidP="00A25E08">
      <w:pPr>
        <w:pStyle w:val="Zpat"/>
        <w:tabs>
          <w:tab w:val="left" w:pos="708"/>
        </w:tabs>
        <w:jc w:val="both"/>
        <w:rPr>
          <w:rFonts w:ascii="Arial" w:hAnsi="Arial"/>
        </w:rPr>
      </w:pPr>
    </w:p>
    <w:p w:rsidR="00A25E08" w:rsidRDefault="00A25E08" w:rsidP="00A25E08">
      <w:pPr>
        <w:jc w:val="both"/>
        <w:rPr>
          <w:rFonts w:ascii="Arial" w:hAnsi="Arial"/>
        </w:rPr>
      </w:pPr>
      <w:r>
        <w:rPr>
          <w:rFonts w:ascii="Arial" w:hAnsi="Arial"/>
        </w:rPr>
        <w:t>9. Smlouva zaniká</w:t>
      </w:r>
    </w:p>
    <w:p w:rsidR="00A25E08" w:rsidRDefault="00A25E08" w:rsidP="00A25E08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vzájemnou dohodou smluvních stran</w:t>
      </w:r>
    </w:p>
    <w:p w:rsidR="00A25E08" w:rsidRDefault="00A25E08" w:rsidP="00A25E08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jednostranným odstoupením od smlouvy jednou ze stran, pokud druhé smluvní straně prokáže, že ta porušila povinnosti vyplývající jí z této smlouvy s 20ti denní výpovědní lhůtou</w:t>
      </w:r>
    </w:p>
    <w:p w:rsidR="00A25E08" w:rsidRDefault="00A25E08" w:rsidP="00A25E08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zánikem firmy dodavatele</w:t>
      </w:r>
    </w:p>
    <w:p w:rsidR="00A25E08" w:rsidRDefault="00A25E08" w:rsidP="00A25E08">
      <w:pPr>
        <w:tabs>
          <w:tab w:val="num" w:pos="426"/>
        </w:tabs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V případě odstoupení od smlouvy z ji</w:t>
      </w:r>
      <w:r w:rsidR="00E9220A">
        <w:rPr>
          <w:rFonts w:ascii="Arial" w:hAnsi="Arial"/>
        </w:rPr>
        <w:t>ných důvodů v době kratší než 30</w:t>
      </w:r>
      <w:r>
        <w:rPr>
          <w:rFonts w:ascii="Arial" w:hAnsi="Arial"/>
        </w:rPr>
        <w:t xml:space="preserve"> dnů má druhá strana nárok na smluvní penále ve výši 40% z celkové ceny. V případě epidemie nebo karantény potvrzené okresním hygienikem se penále neúčtuje.</w:t>
      </w:r>
    </w:p>
    <w:p w:rsidR="00A25E08" w:rsidRDefault="00A25E08" w:rsidP="00A25E08">
      <w:pPr>
        <w:pStyle w:val="Zpat"/>
        <w:tabs>
          <w:tab w:val="left" w:pos="708"/>
        </w:tabs>
        <w:jc w:val="both"/>
        <w:rPr>
          <w:rFonts w:ascii="Arial" w:hAnsi="Arial"/>
        </w:rPr>
      </w:pPr>
    </w:p>
    <w:p w:rsidR="00A25E08" w:rsidRDefault="00A25E08" w:rsidP="00A25E08">
      <w:pPr>
        <w:jc w:val="both"/>
        <w:rPr>
          <w:rFonts w:ascii="Arial" w:hAnsi="Arial"/>
        </w:rPr>
      </w:pPr>
      <w:r>
        <w:rPr>
          <w:rFonts w:ascii="Arial" w:hAnsi="Arial"/>
        </w:rPr>
        <w:t>10. Smluvní strany se navzájem zavazují informovat se o případných změnách týkajících se termínu pobytu, zhoršení kvality ubytování, případně nemožnosti plnění jedné ze stran, a to písemnou formou.</w:t>
      </w:r>
    </w:p>
    <w:p w:rsidR="00A25E08" w:rsidRDefault="00A25E08" w:rsidP="00A25E08">
      <w:pPr>
        <w:jc w:val="both"/>
        <w:rPr>
          <w:rFonts w:ascii="Arial" w:hAnsi="Arial"/>
        </w:rPr>
      </w:pPr>
      <w:r>
        <w:rPr>
          <w:rFonts w:ascii="Arial" w:hAnsi="Arial"/>
        </w:rPr>
        <w:t>Odběratel zajistí informování dodavatele před příjezdem o počtu dětí a dospělých a potřebách jejich stravování, jakožto i o individuálních požadavcích na ubytování.</w:t>
      </w:r>
    </w:p>
    <w:p w:rsidR="00A25E08" w:rsidRDefault="00A25E08" w:rsidP="00A25E08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</w:rPr>
      </w:pPr>
      <w:r>
        <w:rPr>
          <w:rFonts w:ascii="Arial" w:hAnsi="Arial"/>
        </w:rPr>
        <w:t>V případě sporů budou tyto řešeny prvně smírnou cestou.</w:t>
      </w:r>
      <w:r w:rsidRPr="00AF56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případě, že smlouva podléhá povinnosti zveřejnění v registru smluv, nabývá účinnosti dnem jejího zveřejnění.</w:t>
      </w:r>
    </w:p>
    <w:p w:rsidR="00A25E08" w:rsidRDefault="00A25E08" w:rsidP="00A25E08">
      <w:pPr>
        <w:pStyle w:val="Zpat"/>
        <w:tabs>
          <w:tab w:val="left" w:pos="708"/>
        </w:tabs>
        <w:jc w:val="both"/>
        <w:rPr>
          <w:rFonts w:ascii="Arial" w:hAnsi="Arial"/>
        </w:rPr>
      </w:pPr>
    </w:p>
    <w:p w:rsidR="00A25E08" w:rsidRDefault="00A25E08" w:rsidP="00A25E08">
      <w:pPr>
        <w:jc w:val="both"/>
        <w:rPr>
          <w:rFonts w:ascii="Arial" w:hAnsi="Arial"/>
        </w:rPr>
      </w:pPr>
      <w:r>
        <w:rPr>
          <w:rFonts w:ascii="Arial" w:hAnsi="Arial"/>
        </w:rPr>
        <w:t>11. Tato smlouva byla vyhotovena ve dvou stejnopisech podepsaných oprávněnými zástupci smluvních stran, z nichž každý obdrží po jednou vyhotovení. Změnit nebo doplnit tuto smlouvu mohou smluvní strany pouze formou písemného dodatku, který musí být podepsán oprávněnými zástupci smluvních stran a za smluvní dodatek výslovně prohlášen. Dodatky se vyhotovují ve stejném počtu jako tato smlouva.</w:t>
      </w:r>
    </w:p>
    <w:p w:rsidR="00A25E08" w:rsidRDefault="00A25E08" w:rsidP="00A25E08">
      <w:pPr>
        <w:pStyle w:val="Zpat"/>
        <w:tabs>
          <w:tab w:val="left" w:pos="708"/>
        </w:tabs>
        <w:jc w:val="both"/>
        <w:rPr>
          <w:rFonts w:ascii="Arial" w:hAnsi="Arial"/>
        </w:rPr>
      </w:pPr>
    </w:p>
    <w:p w:rsidR="00A25E08" w:rsidRDefault="00A25E08" w:rsidP="00A25E08">
      <w:pPr>
        <w:jc w:val="both"/>
        <w:rPr>
          <w:rFonts w:ascii="Arial" w:hAnsi="Arial"/>
        </w:rPr>
      </w:pPr>
      <w:r>
        <w:rPr>
          <w:rFonts w:ascii="Arial" w:hAnsi="Arial"/>
        </w:rPr>
        <w:t>12. Tato smlouva je platná ode dne podpisu obou smluvních stran.</w:t>
      </w:r>
    </w:p>
    <w:p w:rsidR="00A25E08" w:rsidRDefault="00A25E08" w:rsidP="00A25E08">
      <w:pPr>
        <w:pStyle w:val="Zpat"/>
        <w:tabs>
          <w:tab w:val="left" w:pos="708"/>
        </w:tabs>
        <w:jc w:val="both"/>
        <w:rPr>
          <w:rFonts w:ascii="Arial" w:hAnsi="Arial"/>
        </w:rPr>
      </w:pPr>
    </w:p>
    <w:p w:rsidR="00A25E08" w:rsidRDefault="00A25E08" w:rsidP="00A25E08">
      <w:pPr>
        <w:jc w:val="both"/>
        <w:rPr>
          <w:rFonts w:ascii="Arial" w:hAnsi="Arial"/>
        </w:rPr>
      </w:pPr>
      <w:r>
        <w:rPr>
          <w:rFonts w:ascii="Arial" w:hAnsi="Arial"/>
        </w:rPr>
        <w:t>13. Smluvní strany prohlašují, že si smlouvu před jejím podepsáním přečetly, a že byla uzavřena po vzájemném projednání.</w:t>
      </w:r>
    </w:p>
    <w:p w:rsidR="00A25E08" w:rsidRDefault="00A25E08" w:rsidP="00A25E08">
      <w:pPr>
        <w:pStyle w:val="Zpat"/>
        <w:tabs>
          <w:tab w:val="left" w:pos="708"/>
        </w:tabs>
        <w:jc w:val="both"/>
        <w:rPr>
          <w:rFonts w:ascii="Arial" w:hAnsi="Arial"/>
        </w:rPr>
      </w:pPr>
    </w:p>
    <w:p w:rsidR="00A25E08" w:rsidRDefault="00A25E08" w:rsidP="00A25E08">
      <w:pPr>
        <w:rPr>
          <w:rFonts w:ascii="Arial" w:hAnsi="Arial"/>
        </w:rPr>
      </w:pPr>
    </w:p>
    <w:p w:rsidR="00A25E08" w:rsidRDefault="00A25E08" w:rsidP="00A25E08">
      <w:pPr>
        <w:rPr>
          <w:rFonts w:ascii="Arial" w:hAnsi="Arial"/>
        </w:rPr>
      </w:pPr>
    </w:p>
    <w:p w:rsidR="00A25E08" w:rsidRDefault="00A25E08" w:rsidP="00A25E08">
      <w:pPr>
        <w:rPr>
          <w:rFonts w:ascii="Arial" w:hAnsi="Arial"/>
        </w:rPr>
      </w:pPr>
    </w:p>
    <w:p w:rsidR="00A25E08" w:rsidRDefault="00A25E08" w:rsidP="00A25E08">
      <w:pPr>
        <w:rPr>
          <w:rFonts w:ascii="Arial" w:hAnsi="Arial"/>
        </w:rPr>
      </w:pPr>
    </w:p>
    <w:p w:rsidR="00A25E08" w:rsidRDefault="00A25E08" w:rsidP="00A25E08">
      <w:pPr>
        <w:rPr>
          <w:rFonts w:ascii="Arial" w:hAnsi="Arial"/>
        </w:rPr>
      </w:pPr>
    </w:p>
    <w:p w:rsidR="00A25E08" w:rsidRDefault="00A25E08" w:rsidP="00A25E08">
      <w:pPr>
        <w:rPr>
          <w:rFonts w:ascii="Arial" w:hAnsi="Arial"/>
        </w:rPr>
      </w:pPr>
    </w:p>
    <w:p w:rsidR="00A25E08" w:rsidRDefault="00A25E08" w:rsidP="00A25E08">
      <w:pPr>
        <w:rPr>
          <w:rFonts w:ascii="Arial" w:hAnsi="Arial"/>
        </w:rPr>
      </w:pPr>
    </w:p>
    <w:p w:rsidR="00A25E08" w:rsidRDefault="00A25E08" w:rsidP="00A25E08">
      <w:pPr>
        <w:jc w:val="center"/>
        <w:rPr>
          <w:rFonts w:ascii="Arial" w:hAnsi="Arial"/>
        </w:rPr>
      </w:pPr>
      <w:r>
        <w:rPr>
          <w:rFonts w:ascii="Arial" w:hAnsi="Arial"/>
        </w:rPr>
        <w:t>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</w:t>
      </w:r>
    </w:p>
    <w:p w:rsidR="00A25E08" w:rsidRDefault="00A25E08" w:rsidP="00A25E08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dodavatel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odběratel</w:t>
      </w:r>
    </w:p>
    <w:p w:rsidR="00A25E08" w:rsidRDefault="00A25E08" w:rsidP="00A25E08">
      <w:pPr>
        <w:rPr>
          <w:rFonts w:ascii="Arial" w:hAnsi="Arial"/>
        </w:rPr>
      </w:pPr>
    </w:p>
    <w:p w:rsidR="00A25E08" w:rsidRDefault="00A25E08" w:rsidP="00A25E08">
      <w:pPr>
        <w:rPr>
          <w:rFonts w:ascii="Arial" w:hAnsi="Arial"/>
        </w:rPr>
      </w:pPr>
    </w:p>
    <w:p w:rsidR="00A25E08" w:rsidRDefault="00A25E08" w:rsidP="00A25E08">
      <w:pPr>
        <w:rPr>
          <w:rFonts w:ascii="Arial" w:hAnsi="Arial"/>
        </w:rPr>
      </w:pPr>
      <w:r>
        <w:rPr>
          <w:rFonts w:ascii="Arial" w:hAnsi="Arial"/>
        </w:rPr>
        <w:t>V Horním Bradle dne</w:t>
      </w:r>
      <w:r w:rsidR="00D84F21">
        <w:rPr>
          <w:rFonts w:ascii="Arial" w:hAnsi="Arial"/>
        </w:rPr>
        <w:t xml:space="preserve">  15. 1.</w:t>
      </w:r>
      <w:bookmarkStart w:id="0" w:name="_GoBack"/>
      <w:bookmarkEnd w:id="0"/>
      <w:r>
        <w:rPr>
          <w:rFonts w:ascii="Arial" w:hAnsi="Arial"/>
        </w:rPr>
        <w:t>202</w:t>
      </w:r>
      <w:r w:rsidR="002E3253">
        <w:rPr>
          <w:rFonts w:ascii="Arial" w:hAnsi="Arial"/>
        </w:rPr>
        <w:t>4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V Praze dne</w:t>
      </w:r>
      <w:r w:rsidR="00FF7650">
        <w:rPr>
          <w:rFonts w:ascii="Arial" w:hAnsi="Arial"/>
        </w:rPr>
        <w:t xml:space="preserve"> </w:t>
      </w:r>
      <w:r w:rsidR="00D739CD">
        <w:rPr>
          <w:rFonts w:ascii="Arial" w:hAnsi="Arial"/>
        </w:rPr>
        <w:t>17.1.</w:t>
      </w:r>
      <w:r w:rsidR="002E3253">
        <w:rPr>
          <w:rFonts w:ascii="Arial" w:hAnsi="Arial"/>
        </w:rPr>
        <w:t xml:space="preserve"> </w:t>
      </w:r>
      <w:proofErr w:type="gramStart"/>
      <w:r w:rsidR="002E3253">
        <w:rPr>
          <w:rFonts w:ascii="Arial" w:hAnsi="Arial"/>
        </w:rPr>
        <w:t>2</w:t>
      </w:r>
      <w:r w:rsidR="00FF7650">
        <w:rPr>
          <w:rFonts w:ascii="Arial" w:hAnsi="Arial"/>
        </w:rPr>
        <w:t>02</w:t>
      </w:r>
      <w:r w:rsidR="002E3253">
        <w:rPr>
          <w:rFonts w:ascii="Arial" w:hAnsi="Arial"/>
        </w:rPr>
        <w:t>4</w:t>
      </w:r>
      <w:proofErr w:type="gramEnd"/>
    </w:p>
    <w:p w:rsidR="00A25E08" w:rsidRDefault="00A25E08" w:rsidP="00A25E08"/>
    <w:p w:rsidR="00A25E08" w:rsidRDefault="00A25E08" w:rsidP="00A25E08"/>
    <w:p w:rsidR="00A25E08" w:rsidRDefault="00A25E08" w:rsidP="00A25E08"/>
    <w:p w:rsidR="00A25E08" w:rsidRDefault="00A25E08" w:rsidP="00A25E08"/>
    <w:p w:rsidR="00A25E08" w:rsidRDefault="00A25E08" w:rsidP="00A25E08"/>
    <w:p w:rsidR="00A25E08" w:rsidRDefault="00A25E08" w:rsidP="00A25E08"/>
    <w:p w:rsidR="00A25E08" w:rsidRDefault="00A25E08" w:rsidP="00A25E08"/>
    <w:p w:rsidR="00C24FA6" w:rsidRDefault="00C24FA6"/>
    <w:sectPr w:rsidR="00C24FA6" w:rsidSect="00C24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00332"/>
    <w:multiLevelType w:val="singleLevel"/>
    <w:tmpl w:val="EDC4360C"/>
    <w:lvl w:ilvl="0">
      <w:start w:val="1"/>
      <w:numFmt w:val="bullet"/>
      <w:lvlText w:val=""/>
      <w:lvlJc w:val="left"/>
      <w:pPr>
        <w:tabs>
          <w:tab w:val="num" w:pos="4980"/>
        </w:tabs>
        <w:ind w:left="4980" w:hanging="4980"/>
      </w:pPr>
      <w:rPr>
        <w:rFonts w:ascii="Symbol" w:hAnsi="Symbol" w:hint="default"/>
      </w:rPr>
    </w:lvl>
  </w:abstractNum>
  <w:abstractNum w:abstractNumId="1" w15:restartNumberingAfterBreak="0">
    <w:nsid w:val="7D515468"/>
    <w:multiLevelType w:val="singleLevel"/>
    <w:tmpl w:val="EDC4360C"/>
    <w:lvl w:ilvl="0">
      <w:start w:val="1"/>
      <w:numFmt w:val="bullet"/>
      <w:lvlText w:val=""/>
      <w:lvlJc w:val="left"/>
      <w:pPr>
        <w:tabs>
          <w:tab w:val="num" w:pos="4980"/>
        </w:tabs>
        <w:ind w:left="4980" w:hanging="498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E08"/>
    <w:rsid w:val="002E3253"/>
    <w:rsid w:val="00615081"/>
    <w:rsid w:val="00622068"/>
    <w:rsid w:val="00694DCA"/>
    <w:rsid w:val="006B712A"/>
    <w:rsid w:val="007733BF"/>
    <w:rsid w:val="00851B59"/>
    <w:rsid w:val="008D6D1B"/>
    <w:rsid w:val="008F0C1F"/>
    <w:rsid w:val="009467B4"/>
    <w:rsid w:val="009E27BE"/>
    <w:rsid w:val="00A22BC4"/>
    <w:rsid w:val="00A25E08"/>
    <w:rsid w:val="00A26811"/>
    <w:rsid w:val="00B96904"/>
    <w:rsid w:val="00BD6B0F"/>
    <w:rsid w:val="00C24FA6"/>
    <w:rsid w:val="00C34BB5"/>
    <w:rsid w:val="00C468B6"/>
    <w:rsid w:val="00CE5575"/>
    <w:rsid w:val="00D33AF2"/>
    <w:rsid w:val="00D6530B"/>
    <w:rsid w:val="00D739CD"/>
    <w:rsid w:val="00D84F21"/>
    <w:rsid w:val="00D8537E"/>
    <w:rsid w:val="00E2086B"/>
    <w:rsid w:val="00E9220A"/>
    <w:rsid w:val="00F00219"/>
    <w:rsid w:val="00FF6265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9C893-C447-46D9-AADD-52B7BF09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5E08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25E08"/>
    <w:pPr>
      <w:keepNext/>
      <w:spacing w:before="120" w:line="240" w:lineRule="atLeast"/>
      <w:outlineLvl w:val="0"/>
    </w:pPr>
    <w:rPr>
      <w:rFonts w:ascii="Arial" w:hAnsi="Arial"/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A25E08"/>
    <w:pPr>
      <w:keepNext/>
      <w:jc w:val="both"/>
      <w:outlineLvl w:val="1"/>
    </w:pPr>
    <w:rPr>
      <w:rFonts w:ascii="Arial" w:hAnsi="Arial"/>
      <w:szCs w:val="20"/>
    </w:rPr>
  </w:style>
  <w:style w:type="paragraph" w:styleId="Nadpis3">
    <w:name w:val="heading 3"/>
    <w:basedOn w:val="Normln"/>
    <w:next w:val="Normln"/>
    <w:link w:val="Nadpis3Char"/>
    <w:qFormat/>
    <w:rsid w:val="00A25E08"/>
    <w:pPr>
      <w:keepNext/>
      <w:spacing w:before="120" w:line="240" w:lineRule="atLeast"/>
      <w:jc w:val="center"/>
      <w:outlineLvl w:val="2"/>
    </w:pPr>
    <w:rPr>
      <w:rFonts w:ascii="Arial" w:hAnsi="Arial"/>
      <w:b/>
      <w:caps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5E08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25E08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25E08"/>
    <w:rPr>
      <w:rFonts w:ascii="Arial" w:eastAsia="Times New Roman" w:hAnsi="Arial" w:cs="Times New Roman"/>
      <w:b/>
      <w:caps/>
      <w:sz w:val="24"/>
      <w:szCs w:val="20"/>
      <w:u w:val="single"/>
      <w:lang w:eastAsia="cs-CZ"/>
    </w:rPr>
  </w:style>
  <w:style w:type="character" w:styleId="Hypertextovodkaz">
    <w:name w:val="Hyperlink"/>
    <w:semiHidden/>
    <w:rsid w:val="00A25E08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A25E0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A25E0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A25E08"/>
    <w:pPr>
      <w:spacing w:before="120" w:line="240" w:lineRule="atLeast"/>
      <w:jc w:val="both"/>
    </w:pPr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25E08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zsmladi.cz" TargetMode="External"/><Relationship Id="rId5" Type="http://schemas.openxmlformats.org/officeDocument/2006/relationships/hyperlink" Target="mailto:sarz_vrsov@quic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756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hospodářka</cp:lastModifiedBy>
  <cp:revision>5</cp:revision>
  <cp:lastPrinted>2023-02-19T14:44:00Z</cp:lastPrinted>
  <dcterms:created xsi:type="dcterms:W3CDTF">2024-01-16T13:27:00Z</dcterms:created>
  <dcterms:modified xsi:type="dcterms:W3CDTF">2024-01-17T11:41:00Z</dcterms:modified>
</cp:coreProperties>
</file>