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77D" w:rsidRDefault="001F07D5">
      <w:pPr>
        <w:spacing w:after="71" w:line="259" w:lineRule="auto"/>
        <w:ind w:left="2419" w:firstLine="0"/>
        <w:jc w:val="left"/>
      </w:pPr>
      <w:r>
        <w:rPr>
          <w:noProof/>
        </w:rPr>
        <w:drawing>
          <wp:inline distT="0" distB="0" distL="0" distR="0">
            <wp:extent cx="2281428" cy="1207008"/>
            <wp:effectExtent l="0" t="0" r="0" b="0"/>
            <wp:docPr id="2308" name="Picture 23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8" name="Picture 230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1428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77D" w:rsidRDefault="001F07D5">
      <w:pPr>
        <w:spacing w:after="0" w:line="227" w:lineRule="auto"/>
        <w:ind w:left="1260" w:firstLine="0"/>
        <w:jc w:val="center"/>
      </w:pPr>
      <w:r>
        <w:rPr>
          <w:sz w:val="30"/>
        </w:rPr>
        <w:t>ZÁKLADNÍ ŠKOLA KADAŇ, ul. ŠKOLNÍ 1479 okr. Chomutov</w:t>
      </w:r>
    </w:p>
    <w:p w:rsidR="003C177D" w:rsidRDefault="001F07D5">
      <w:pPr>
        <w:spacing w:after="263" w:line="259" w:lineRule="auto"/>
        <w:ind w:left="29" w:right="-1289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5801868" cy="22860"/>
                <wp:effectExtent l="0" t="0" r="0" b="0"/>
                <wp:docPr id="2313" name="Group 2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1868" cy="22860"/>
                          <a:chOff x="0" y="0"/>
                          <a:chExt cx="5801868" cy="22860"/>
                        </a:xfrm>
                      </wpg:grpSpPr>
                      <wps:wsp>
                        <wps:cNvPr id="2312" name="Shape 2312"/>
                        <wps:cNvSpPr/>
                        <wps:spPr>
                          <a:xfrm>
                            <a:off x="0" y="0"/>
                            <a:ext cx="580186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1868" h="22860">
                                <a:moveTo>
                                  <a:pt x="0" y="11430"/>
                                </a:moveTo>
                                <a:lnTo>
                                  <a:pt x="5801868" y="11430"/>
                                </a:lnTo>
                              </a:path>
                            </a:pathLst>
                          </a:custGeom>
                          <a:ln w="2286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3" style="width:456.84pt;height:1.79999pt;mso-position-horizontal-relative:char;mso-position-vertical-relative:line" coordsize="58018,228">
                <v:shape id="Shape 2312" style="position:absolute;width:58018;height:228;left:0;top:0;" coordsize="5801868,22860" path="m0,11430l5801868,11430">
                  <v:stroke weight="1.79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0614C8" w:rsidRDefault="00433AEC">
      <w:pPr>
        <w:ind w:left="53" w:right="5954"/>
      </w:pPr>
      <w:bookmarkStart w:id="0" w:name="_Hlk124401351"/>
      <w:r>
        <w:t>AXO servis s. r. o.</w:t>
      </w:r>
    </w:p>
    <w:p w:rsidR="00433AEC" w:rsidRDefault="00433AEC">
      <w:pPr>
        <w:ind w:left="53" w:right="5954"/>
      </w:pPr>
      <w:r>
        <w:t>Pionýrů 1847/1</w:t>
      </w:r>
    </w:p>
    <w:p w:rsidR="00433AEC" w:rsidRDefault="00433AEC" w:rsidP="00433AEC">
      <w:pPr>
        <w:ind w:left="53" w:right="5954"/>
      </w:pPr>
      <w:r>
        <w:t>430 01 Chomutov</w:t>
      </w:r>
    </w:p>
    <w:p w:rsidR="003C177D" w:rsidRDefault="00433AEC">
      <w:pPr>
        <w:spacing w:after="550"/>
        <w:ind w:left="53"/>
      </w:pPr>
      <w:r>
        <w:t xml:space="preserve"> v </w:t>
      </w:r>
      <w:r w:rsidR="001F07D5">
        <w:t xml:space="preserve">Kadani </w:t>
      </w:r>
      <w:r w:rsidR="001C59E2">
        <w:t>2</w:t>
      </w:r>
      <w:r>
        <w:t>0</w:t>
      </w:r>
      <w:r w:rsidR="001C59E2">
        <w:t>. 1</w:t>
      </w:r>
      <w:r>
        <w:t>2</w:t>
      </w:r>
      <w:r w:rsidR="001C59E2">
        <w:t>. 2023</w:t>
      </w:r>
    </w:p>
    <w:p w:rsidR="003C177D" w:rsidRPr="001F07D5" w:rsidRDefault="001F07D5">
      <w:pPr>
        <w:spacing w:after="524" w:line="259" w:lineRule="auto"/>
        <w:ind w:left="50" w:firstLine="0"/>
        <w:jc w:val="left"/>
        <w:rPr>
          <w:b/>
        </w:rPr>
      </w:pPr>
      <w:r w:rsidRPr="001F07D5">
        <w:rPr>
          <w:b/>
          <w:sz w:val="26"/>
        </w:rPr>
        <w:t xml:space="preserve">Objednávka č. </w:t>
      </w:r>
      <w:r w:rsidR="00433AEC">
        <w:rPr>
          <w:b/>
          <w:sz w:val="26"/>
        </w:rPr>
        <w:t>130/2023</w:t>
      </w:r>
    </w:p>
    <w:p w:rsidR="003C177D" w:rsidRDefault="001F07D5" w:rsidP="00433AEC">
      <w:pPr>
        <w:spacing w:after="289"/>
        <w:ind w:left="53"/>
      </w:pPr>
      <w:r>
        <w:t xml:space="preserve">Objednáváme u Vás </w:t>
      </w:r>
      <w:r w:rsidR="00433AEC">
        <w:t xml:space="preserve">obnovu antiviru </w:t>
      </w:r>
      <w:proofErr w:type="spellStart"/>
      <w:r w:rsidR="00433AEC">
        <w:t>Kaspersky</w:t>
      </w:r>
      <w:proofErr w:type="spellEnd"/>
      <w:r w:rsidR="00433AEC">
        <w:t xml:space="preserve"> </w:t>
      </w:r>
      <w:proofErr w:type="spellStart"/>
      <w:r w:rsidR="00433AEC">
        <w:t>Endpoint</w:t>
      </w:r>
      <w:proofErr w:type="spellEnd"/>
      <w:r w:rsidR="00433AEC">
        <w:t xml:space="preserve"> </w:t>
      </w:r>
      <w:proofErr w:type="spellStart"/>
      <w:r w:rsidR="00433AEC">
        <w:t>Security</w:t>
      </w:r>
      <w:proofErr w:type="spellEnd"/>
      <w:r w:rsidR="00433AEC">
        <w:t xml:space="preserve"> Business </w:t>
      </w:r>
      <w:proofErr w:type="spellStart"/>
      <w:r w:rsidR="00433AEC">
        <w:t>Select</w:t>
      </w:r>
      <w:proofErr w:type="spellEnd"/>
      <w:r w:rsidR="00433AEC">
        <w:t>, 1 zařízení, platnost 2 roky, tj. do 20. 12. 2025.</w:t>
      </w:r>
    </w:p>
    <w:p w:rsidR="003C177D" w:rsidRDefault="001F07D5">
      <w:pPr>
        <w:spacing w:after="820"/>
        <w:ind w:left="53"/>
      </w:pPr>
      <w:r>
        <w:t>Děkuji.</w:t>
      </w:r>
    </w:p>
    <w:bookmarkEnd w:id="0"/>
    <w:p w:rsidR="001F07D5" w:rsidRPr="001F07D5" w:rsidRDefault="001F07D5">
      <w:pPr>
        <w:spacing w:after="0" w:line="259" w:lineRule="auto"/>
        <w:ind w:left="22" w:firstLine="0"/>
        <w:jc w:val="left"/>
        <w:rPr>
          <w:szCs w:val="24"/>
        </w:rPr>
      </w:pPr>
      <w:r w:rsidRPr="001F07D5">
        <w:rPr>
          <w:szCs w:val="24"/>
        </w:rPr>
        <w:t>S pozdravem</w:t>
      </w:r>
      <w:bookmarkStart w:id="1" w:name="_GoBack"/>
      <w:bookmarkEnd w:id="1"/>
    </w:p>
    <w:p w:rsidR="001F07D5" w:rsidRPr="001F07D5" w:rsidRDefault="001F07D5">
      <w:pPr>
        <w:spacing w:after="0" w:line="259" w:lineRule="auto"/>
        <w:ind w:left="22" w:firstLine="0"/>
        <w:jc w:val="left"/>
        <w:rPr>
          <w:szCs w:val="24"/>
        </w:rPr>
      </w:pPr>
    </w:p>
    <w:p w:rsidR="001F07D5" w:rsidRPr="001F07D5" w:rsidRDefault="001F07D5">
      <w:pPr>
        <w:spacing w:after="0" w:line="259" w:lineRule="auto"/>
        <w:ind w:left="22" w:firstLine="0"/>
        <w:jc w:val="left"/>
        <w:rPr>
          <w:szCs w:val="24"/>
        </w:rPr>
      </w:pPr>
      <w:r w:rsidRPr="001F07D5">
        <w:rPr>
          <w:szCs w:val="24"/>
        </w:rPr>
        <w:t>Petra Veselá</w:t>
      </w:r>
    </w:p>
    <w:p w:rsidR="001F07D5" w:rsidRPr="001F07D5" w:rsidRDefault="001F07D5">
      <w:pPr>
        <w:spacing w:after="0" w:line="259" w:lineRule="auto"/>
        <w:ind w:left="22" w:firstLine="0"/>
        <w:jc w:val="left"/>
        <w:rPr>
          <w:szCs w:val="24"/>
        </w:rPr>
      </w:pPr>
      <w:r w:rsidRPr="001F07D5">
        <w:rPr>
          <w:szCs w:val="24"/>
        </w:rPr>
        <w:t>Ekonomka ZŠ</w:t>
      </w:r>
    </w:p>
    <w:p w:rsidR="001F07D5" w:rsidRDefault="001F07D5">
      <w:pPr>
        <w:spacing w:after="0" w:line="259" w:lineRule="auto"/>
        <w:ind w:left="22" w:firstLine="0"/>
        <w:jc w:val="left"/>
        <w:rPr>
          <w:sz w:val="28"/>
        </w:rPr>
      </w:pPr>
    </w:p>
    <w:p w:rsidR="001F07D5" w:rsidRDefault="001F07D5">
      <w:pPr>
        <w:spacing w:after="0" w:line="259" w:lineRule="auto"/>
        <w:ind w:left="22" w:firstLine="0"/>
        <w:jc w:val="left"/>
        <w:rPr>
          <w:sz w:val="28"/>
        </w:rPr>
      </w:pPr>
    </w:p>
    <w:p w:rsidR="001F07D5" w:rsidRDefault="001F07D5" w:rsidP="001F07D5">
      <w:pPr>
        <w:spacing w:after="0" w:line="259" w:lineRule="auto"/>
        <w:ind w:left="0" w:firstLine="0"/>
        <w:jc w:val="left"/>
        <w:rPr>
          <w:sz w:val="28"/>
        </w:rPr>
      </w:pPr>
    </w:p>
    <w:p w:rsidR="003C177D" w:rsidRDefault="001F07D5">
      <w:pPr>
        <w:spacing w:after="0" w:line="259" w:lineRule="auto"/>
        <w:ind w:left="22" w:firstLine="0"/>
        <w:jc w:val="left"/>
      </w:pPr>
      <w:r>
        <w:rPr>
          <w:sz w:val="28"/>
        </w:rPr>
        <w:t>Fakturační údaje:</w:t>
      </w:r>
    </w:p>
    <w:p w:rsidR="003C177D" w:rsidRDefault="001F07D5">
      <w:pPr>
        <w:spacing w:after="65"/>
        <w:ind w:left="53" w:right="2578"/>
      </w:pPr>
      <w:r>
        <w:t xml:space="preserve">Základní škola Kadaň, ul. Školní 1479, okr. Chomutov </w:t>
      </w:r>
    </w:p>
    <w:p w:rsidR="000614C8" w:rsidRDefault="000614C8">
      <w:pPr>
        <w:spacing w:after="65"/>
        <w:ind w:left="53" w:right="2578"/>
      </w:pPr>
      <w:r>
        <w:t xml:space="preserve">Školí 1479, 432 </w:t>
      </w:r>
      <w:proofErr w:type="gramStart"/>
      <w:r>
        <w:t>01  Kadaň</w:t>
      </w:r>
      <w:proofErr w:type="gramEnd"/>
    </w:p>
    <w:p w:rsidR="001F07D5" w:rsidRDefault="001F07D5">
      <w:pPr>
        <w:spacing w:line="336" w:lineRule="auto"/>
        <w:ind w:left="53"/>
      </w:pPr>
      <w:r>
        <w:t>č. účtu: 7430441/0100</w:t>
      </w:r>
    </w:p>
    <w:p w:rsidR="003C177D" w:rsidRDefault="001F07D5" w:rsidP="001F07D5">
      <w:pPr>
        <w:spacing w:line="336" w:lineRule="auto"/>
        <w:ind w:left="0" w:firstLine="0"/>
      </w:pPr>
      <w:r>
        <w:t xml:space="preserve"> IČO: 46789979</w:t>
      </w:r>
    </w:p>
    <w:p w:rsidR="003C177D" w:rsidRDefault="001F07D5">
      <w:pPr>
        <w:ind w:left="53"/>
      </w:pPr>
      <w:r>
        <w:t xml:space="preserve">č.tel. 474 335 121, 702 292 632 Datová schránka: </w:t>
      </w:r>
      <w:proofErr w:type="spellStart"/>
      <w:r>
        <w:t>qzzgimc</w:t>
      </w:r>
      <w:proofErr w:type="spellEnd"/>
    </w:p>
    <w:sectPr w:rsidR="003C177D">
      <w:pgSz w:w="11902" w:h="16834"/>
      <w:pgMar w:top="1440" w:right="2650" w:bottom="1440" w:left="13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77D"/>
    <w:rsid w:val="000614C8"/>
    <w:rsid w:val="001C59E2"/>
    <w:rsid w:val="001F07D5"/>
    <w:rsid w:val="003C177D"/>
    <w:rsid w:val="0043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21DF"/>
  <w15:docId w15:val="{E47F415B-CDC1-4EA9-B8DD-DE21C295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" w:line="248" w:lineRule="auto"/>
      <w:ind w:left="68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0"/>
    </w:rPr>
  </w:style>
  <w:style w:type="character" w:styleId="Hypertextovodkaz">
    <w:name w:val="Hyperlink"/>
    <w:basedOn w:val="Standardnpsmoodstavce"/>
    <w:uiPriority w:val="99"/>
    <w:unhideWhenUsed/>
    <w:rsid w:val="000614C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veselá</dc:creator>
  <cp:keywords/>
  <cp:lastModifiedBy>Petra veselá</cp:lastModifiedBy>
  <cp:revision>2</cp:revision>
  <cp:lastPrinted>2024-01-17T11:21:00Z</cp:lastPrinted>
  <dcterms:created xsi:type="dcterms:W3CDTF">2024-01-17T11:22:00Z</dcterms:created>
  <dcterms:modified xsi:type="dcterms:W3CDTF">2024-01-17T11:22:00Z</dcterms:modified>
</cp:coreProperties>
</file>