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02" w:rsidRPr="004D6402" w:rsidRDefault="004D6402">
      <w:pPr>
        <w:rPr>
          <w:sz w:val="32"/>
          <w:szCs w:val="32"/>
        </w:rPr>
      </w:pPr>
      <w:r w:rsidRPr="004D6402">
        <w:rPr>
          <w:sz w:val="32"/>
          <w:szCs w:val="32"/>
        </w:rPr>
        <w:t xml:space="preserve">                                  Potvrzení objednávky</w:t>
      </w:r>
    </w:p>
    <w:p w:rsidR="004D6402" w:rsidRDefault="004D6402"/>
    <w:p w:rsidR="004D6402" w:rsidRDefault="004D6402"/>
    <w:p w:rsidR="004D6402" w:rsidRDefault="004D6402"/>
    <w:p w:rsidR="00F14D19" w:rsidRDefault="004D6402">
      <w:r>
        <w:t>Potvrzuji Vaši objednávku na</w:t>
      </w:r>
      <w:r w:rsidR="00AE7D30">
        <w:t xml:space="preserve"> intraorální rentgen Heliodent Plus extra long. Zařízení bude dodáno cca do 2 měsíců, instalováno a uvedeno do provozu. Zaškolení obsluhy je součástí dodávky</w:t>
      </w:r>
      <w:r>
        <w:t>.</w:t>
      </w:r>
    </w:p>
    <w:p w:rsidR="00AE7D30" w:rsidRDefault="00AE7D30"/>
    <w:p w:rsidR="00AE7D30" w:rsidRDefault="00AE7D30">
      <w:r>
        <w:t>Děkuji za objednávku</w:t>
      </w:r>
    </w:p>
    <w:p w:rsidR="00AE7D30" w:rsidRDefault="00AE7D30"/>
    <w:p w:rsidR="00AE7D30" w:rsidRDefault="00AE7D30">
      <w:r>
        <w:t>V Plzni dne 16.1.2024</w:t>
      </w:r>
      <w:bookmarkStart w:id="0" w:name="_GoBack"/>
      <w:bookmarkEnd w:id="0"/>
    </w:p>
    <w:p w:rsidR="00AE7D30" w:rsidRDefault="00AE7D30"/>
    <w:p w:rsidR="00AE7D30" w:rsidRDefault="00AE7D30"/>
    <w:p w:rsidR="00AE7D30" w:rsidRDefault="00AE7D30"/>
    <w:p w:rsidR="00AE7D30" w:rsidRDefault="00AE7D30"/>
    <w:p w:rsidR="00AE7D30" w:rsidRDefault="00AE7D30"/>
    <w:p w:rsidR="004D6402" w:rsidRDefault="00F9256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402">
        <w:t xml:space="preserve">                                            </w:t>
      </w:r>
      <w:r w:rsidR="004D6402">
        <w:rPr>
          <w:noProof/>
        </w:rPr>
        <w:t xml:space="preserve">                                 </w:t>
      </w:r>
    </w:p>
    <w:p w:rsidR="004D6402" w:rsidRDefault="004D6402">
      <w:r>
        <w:t xml:space="preserve">                                                                                                                    </w:t>
      </w:r>
    </w:p>
    <w:p w:rsidR="00F92564" w:rsidRDefault="004D6402">
      <w:r>
        <w:t xml:space="preserve">                                                                   </w:t>
      </w:r>
      <w:r w:rsidR="00F92564">
        <w:t xml:space="preserve">                                                 </w:t>
      </w:r>
      <w:r>
        <w:t xml:space="preserve">        </w:t>
      </w:r>
      <w:r w:rsidR="00F92564">
        <w:rPr>
          <w:noProof/>
          <w:lang w:eastAsia="cs-CZ"/>
        </w:rPr>
        <w:drawing>
          <wp:inline distT="0" distB="0" distL="0" distR="0" wp14:anchorId="23FE979D" wp14:editId="790B1821">
            <wp:extent cx="1533525" cy="647700"/>
            <wp:effectExtent l="19050" t="0" r="9525" b="0"/>
            <wp:docPr id="2" name="obrázek 1" descr="C:\Users\PC Cooler Master\Pictures\2015-11-30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Cooler Master\Pictures\2015-11-30\Image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564" w:rsidRDefault="00F92564"/>
    <w:p w:rsidR="004D6402" w:rsidRDefault="00F92564">
      <w:r>
        <w:t xml:space="preserve">                                                                                                                    </w:t>
      </w:r>
      <w:r>
        <w:rPr>
          <w:rFonts w:ascii="Rockwell" w:hAnsi="Rockwell" w:cs="Aharoni"/>
          <w:b/>
          <w:noProof/>
          <w:lang w:eastAsia="cs-CZ"/>
        </w:rPr>
        <w:drawing>
          <wp:inline distT="0" distB="0" distL="0" distR="0" wp14:anchorId="224092D9" wp14:editId="224E430F">
            <wp:extent cx="1914525" cy="866775"/>
            <wp:effectExtent l="0" t="0" r="0" b="0"/>
            <wp:docPr id="5" name="Obrázek 5" descr="C:\Users\GENERAL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:\Users\GENERAL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</w:p>
    <w:sectPr w:rsidR="004D6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02"/>
    <w:rsid w:val="004D6402"/>
    <w:rsid w:val="00AE7D30"/>
    <w:rsid w:val="00B27D1F"/>
    <w:rsid w:val="00F14D19"/>
    <w:rsid w:val="00F9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 PC</cp:lastModifiedBy>
  <cp:revision>4</cp:revision>
  <dcterms:created xsi:type="dcterms:W3CDTF">2023-09-13T09:34:00Z</dcterms:created>
  <dcterms:modified xsi:type="dcterms:W3CDTF">2024-01-16T15:44:00Z</dcterms:modified>
</cp:coreProperties>
</file>