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544"/>
        <w:gridCol w:w="1842"/>
      </w:tblGrid>
      <w:tr w:rsidR="00FC43C7" w:rsidRPr="00FC43C7" w14:paraId="72E221B3" w14:textId="77777777" w:rsidTr="00FC43C7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E1F" w14:textId="77777777" w:rsidR="00FC43C7" w:rsidRP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D1_Technická specifikace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D63" w14:textId="77777777" w:rsidR="00FC43C7" w:rsidRP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DCAA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3C7" w:rsidRPr="00FC43C7" w14:paraId="30975A8C" w14:textId="77777777" w:rsidTr="00FC43C7">
        <w:trPr>
          <w:trHeight w:val="28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B5DA" w14:textId="77777777" w:rsidR="00FC43C7" w:rsidRP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  <w:p w14:paraId="22D466B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eastAsia="cs-CZ"/>
              </w:rPr>
            </w:pPr>
          </w:p>
          <w:p w14:paraId="4974E08E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                 </w:t>
            </w:r>
            <w:r w:rsidRPr="00FC43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Technická specifikace </w:t>
            </w:r>
            <w:r w:rsidR="00E65D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pro dodávku </w:t>
            </w:r>
            <w:r w:rsidRPr="00FC43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2 ks  bočního svahového </w:t>
            </w:r>
            <w:proofErr w:type="spellStart"/>
            <w:r w:rsidRPr="00FC43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mulčovače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745" w14:textId="77777777" w:rsid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  <w:p w14:paraId="1E6D3A2F" w14:textId="77777777" w:rsid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  <w:p w14:paraId="5F5DE7ED" w14:textId="77777777" w:rsidR="00FC43C7" w:rsidRP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</w:tr>
      <w:tr w:rsidR="00FC43C7" w:rsidRPr="00FC43C7" w14:paraId="6BFA3D35" w14:textId="77777777" w:rsidTr="00FC43C7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7278" w14:textId="77777777" w:rsidR="00FC43C7" w:rsidRPr="00FC43C7" w:rsidRDefault="00FC43C7" w:rsidP="00FC43C7"/>
          <w:p w14:paraId="0329359F" w14:textId="22B9B9F5" w:rsidR="00FC43C7" w:rsidRPr="00FC43C7" w:rsidRDefault="00FC43C7" w:rsidP="00FC43C7">
            <w:r w:rsidRPr="00FC43C7">
              <w:t>Název/typ</w:t>
            </w:r>
            <w:r>
              <w:t>/označení</w:t>
            </w:r>
            <w:r w:rsidRPr="00FC43C7">
              <w:t xml:space="preserve"> 2 ks bočního svahového </w:t>
            </w:r>
            <w:proofErr w:type="spellStart"/>
            <w:r w:rsidRPr="00FC43C7">
              <w:t>mulčovač</w:t>
            </w:r>
            <w:r>
              <w:t>e</w:t>
            </w:r>
            <w:proofErr w:type="spellEnd"/>
            <w:r>
              <w:t xml:space="preserve">: </w:t>
            </w:r>
            <w:proofErr w:type="spellStart"/>
            <w:r w:rsidR="00F26FBF">
              <w:t>Orsi</w:t>
            </w:r>
            <w:proofErr w:type="spellEnd"/>
            <w:r w:rsidR="00F26FBF">
              <w:t>, Magnum plus GS 210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7F0" w14:textId="77777777" w:rsidR="00FC43C7" w:rsidRPr="00FC43C7" w:rsidRDefault="00FC43C7" w:rsidP="00FC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1E5A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3C7" w:rsidRPr="00FC43C7" w14:paraId="4D8BB5A1" w14:textId="77777777" w:rsidTr="00FC43C7">
        <w:trPr>
          <w:trHeight w:val="8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B0446" w14:textId="77777777" w:rsidR="00FC43C7" w:rsidRPr="00FC43C7" w:rsidRDefault="00FC43C7" w:rsidP="00FC43C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43C7">
              <w:rPr>
                <w:rFonts w:ascii="Calibri" w:hAnsi="Calibri" w:cs="Calibri"/>
                <w:b/>
                <w:color w:val="000000"/>
              </w:rPr>
              <w:t xml:space="preserve">Technické parametry </w:t>
            </w:r>
            <w:r w:rsidR="00E65D2C">
              <w:rPr>
                <w:rFonts w:ascii="Calibri" w:hAnsi="Calibri" w:cs="Calibri"/>
                <w:b/>
                <w:color w:val="000000"/>
              </w:rPr>
              <w:t xml:space="preserve">bočních svahových </w:t>
            </w:r>
            <w:proofErr w:type="spellStart"/>
            <w:r w:rsidRPr="00FC43C7">
              <w:rPr>
                <w:rFonts w:ascii="Calibri" w:hAnsi="Calibri" w:cs="Calibri"/>
                <w:b/>
                <w:color w:val="000000"/>
              </w:rPr>
              <w:t>mulčovačů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AFF289" w14:textId="77777777" w:rsidR="00FC43C7" w:rsidRPr="00FC43C7" w:rsidRDefault="00FC43C7" w:rsidP="00FC43C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43C7">
              <w:rPr>
                <w:rFonts w:ascii="Calibri" w:hAnsi="Calibri" w:cs="Calibri"/>
                <w:b/>
                <w:color w:val="000000"/>
              </w:rPr>
              <w:t xml:space="preserve">Zadavatelem požadované parametry - </w:t>
            </w:r>
            <w:proofErr w:type="spellStart"/>
            <w:r w:rsidRPr="00FC43C7">
              <w:rPr>
                <w:rFonts w:ascii="Calibri" w:hAnsi="Calibri" w:cs="Calibri"/>
                <w:b/>
                <w:color w:val="000000"/>
              </w:rPr>
              <w:t>dopřesnění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F8240B" w14:textId="77777777" w:rsidR="00FC43C7" w:rsidRPr="00FC43C7" w:rsidRDefault="00FC43C7" w:rsidP="00FC43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43C7">
              <w:rPr>
                <w:rFonts w:ascii="Calibri" w:hAnsi="Calibri" w:cs="Calibri"/>
                <w:b/>
                <w:bCs/>
                <w:color w:val="000000"/>
              </w:rPr>
              <w:t>ANO/NE, př. nabízené parametry účastníkem</w:t>
            </w:r>
          </w:p>
        </w:tc>
      </w:tr>
      <w:tr w:rsidR="00FC43C7" w:rsidRPr="00FC43C7" w14:paraId="3ADE85D4" w14:textId="77777777" w:rsidTr="00FC43C7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B01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Agregace za traktor Zetor Proxima 8441 - , 1 Ks za traktor John Deere 5115 M- 1 ks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A97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A3B" w14:textId="25A54C77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329E24D5" w14:textId="77777777" w:rsidTr="00FC43C7">
        <w:trPr>
          <w:trHeight w:val="588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0D8EE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Uchycení do zadního tříbodového závěsu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DDCE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C48" w14:textId="61F34808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248BBCFA" w14:textId="77777777" w:rsidTr="00FC43C7">
        <w:trPr>
          <w:trHeight w:val="720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7CE93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Jištění proti nárazu: automatické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DD60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55F" w14:textId="772C7D89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 hydro pneumatické</w:t>
            </w:r>
          </w:p>
        </w:tc>
      </w:tr>
      <w:tr w:rsidR="00FC43C7" w:rsidRPr="00FC43C7" w14:paraId="4474B181" w14:textId="77777777" w:rsidTr="00FC43C7">
        <w:trPr>
          <w:trHeight w:val="588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96E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Kompletní hydraulické ovládaní stroje integrovaným rozvaděčem traktoru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687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B521" w14:textId="049AE813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3E22DB34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A837F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Převodová skříň s volnoběžkou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C9D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5D4" w14:textId="093040AE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3A171F40" w14:textId="77777777" w:rsidTr="00FC43C7">
        <w:trPr>
          <w:trHeight w:val="876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03706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Osazení pracovního rotoru kladivy/zpracování vegetace do průměru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D8EA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ano/min. 80 mm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CE3" w14:textId="2287F983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4EFDB0BB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6AB79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Počet kladiv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D16E7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min. 18 ks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C82" w14:textId="34354277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 ks</w:t>
            </w:r>
          </w:p>
        </w:tc>
      </w:tr>
      <w:tr w:rsidR="00FC43C7" w:rsidRPr="00FC43C7" w14:paraId="53D83E01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1D70A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Pracovní záběr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3840F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min 2000mm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CCE" w14:textId="4D5AB32E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 mm</w:t>
            </w:r>
          </w:p>
        </w:tc>
      </w:tr>
      <w:tr w:rsidR="00FC43C7" w:rsidRPr="00FC43C7" w14:paraId="6DBB1B18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F9E0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Převodovka uložena nad rotorem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E6170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8F0" w14:textId="68657F47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20EEDE1E" w14:textId="77777777" w:rsidTr="00FC43C7">
        <w:trPr>
          <w:trHeight w:val="5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527E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Stranový posuv vpravo od osy traktoru (dosah)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8DDB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min. 2 080 mm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B7B" w14:textId="65DFF334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 2850 mm</w:t>
            </w:r>
          </w:p>
        </w:tc>
      </w:tr>
      <w:tr w:rsidR="00FC43C7" w:rsidRPr="00FC43C7" w14:paraId="2A5F85C6" w14:textId="77777777" w:rsidTr="00FC43C7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F60D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Hydraulický stranový posuv mimo traktor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AF95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CF4" w14:textId="42B2BFA4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7CAE0AD4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BB32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Boční </w:t>
            </w:r>
            <w:proofErr w:type="spellStart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lyžiny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944D4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6C9" w14:textId="369A9085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263D6CE8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0BD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Opěrný válec stavitelný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47E3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883" w14:textId="740B626D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4754B6F6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C8AA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Průměr opěrného válce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9E710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min. 190 mm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1B0" w14:textId="66021BF8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194 mm</w:t>
            </w:r>
          </w:p>
        </w:tc>
      </w:tr>
      <w:tr w:rsidR="00FC43C7" w:rsidRPr="00FC43C7" w14:paraId="67A03FDD" w14:textId="77777777" w:rsidTr="00FC43C7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D60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Svahový náklon -   pracovní úhel mulčovací hlavy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C281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+90°/-50°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148" w14:textId="3877B33D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+90°/-50°</w:t>
            </w:r>
          </w:p>
        </w:tc>
      </w:tr>
      <w:tr w:rsidR="00FC43C7" w:rsidRPr="00FC43C7" w14:paraId="5CDCC42F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F31B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Pohon žací jednotky řemeny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02E9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603" w14:textId="5A736997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167005CC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9C6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Napínání řemenů automatické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25D96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FFF" w14:textId="50121D13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6E346A72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5C2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Hmotnost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EAB9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min. 1000 kg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D9" w14:textId="2E2291DC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1110 kg</w:t>
            </w:r>
          </w:p>
        </w:tc>
      </w:tr>
      <w:tr w:rsidR="00FC43C7" w:rsidRPr="00FC43C7" w14:paraId="4DC645F2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97D7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Přední ochranná clona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1F9D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řetízky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B6B" w14:textId="72D1FFA5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7B392959" w14:textId="77777777" w:rsidTr="00FC43C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391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Náhonové otáčky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921F0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540 </w:t>
            </w:r>
            <w:proofErr w:type="spellStart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/min. nebo 1000 </w:t>
            </w:r>
            <w:proofErr w:type="spellStart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/min.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453" w14:textId="40D267B5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540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/min</w:t>
            </w:r>
          </w:p>
        </w:tc>
      </w:tr>
      <w:tr w:rsidR="00FC43C7" w:rsidRPr="00FC43C7" w14:paraId="1C493385" w14:textId="77777777" w:rsidTr="00FC43C7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3A2F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Zesílený náhonový homokinetický kloubový hřídel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90AD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E47" w14:textId="10E4D404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17D2EE2F" w14:textId="77777777" w:rsidTr="00FC43C7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341B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46C5">
              <w:rPr>
                <w:rFonts w:ascii="Calibri" w:eastAsia="Times New Roman" w:hAnsi="Calibri" w:cs="Calibri"/>
                <w:color w:val="000000"/>
                <w:lang w:eastAsia="cs-CZ"/>
              </w:rPr>
              <w:t>Další požadavky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BDD1E4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8C0" w14:textId="77777777" w:rsidR="00FC43C7" w:rsidRPr="00A246C5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C43C7" w:rsidRPr="00FC43C7" w14:paraId="1C5B2A73" w14:textId="77777777" w:rsidTr="00FC43C7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5226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Prostředek nový- zadavatel bude </w:t>
            </w:r>
            <w:proofErr w:type="spellStart"/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prvomajitelem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3CF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B65" w14:textId="6809DBAE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0986B079" w14:textId="77777777" w:rsidTr="00FC43C7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3F90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43C7">
              <w:rPr>
                <w:rFonts w:ascii="Calibri" w:eastAsia="Times New Roman" w:hAnsi="Calibri" w:cs="Calibri"/>
                <w:color w:val="000000"/>
                <w:lang w:eastAsia="cs-CZ"/>
              </w:rPr>
              <w:t>Technické osvědčení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395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71A" w14:textId="2047B4BC" w:rsidR="00FC43C7" w:rsidRPr="00FC43C7" w:rsidRDefault="00F26FBF" w:rsidP="00FC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FC43C7" w:rsidRPr="00FC43C7" w14:paraId="7D978DF4" w14:textId="77777777" w:rsidTr="00FC43C7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CC523" w14:textId="77777777" w:rsidR="00FC43C7" w:rsidRPr="00FC43C7" w:rsidRDefault="00FC43C7" w:rsidP="00FC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583" w14:textId="77777777" w:rsidR="00FC43C7" w:rsidRPr="00FC43C7" w:rsidRDefault="00FC43C7" w:rsidP="00FC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C78" w14:textId="77777777" w:rsidR="00FC43C7" w:rsidRPr="00FC43C7" w:rsidRDefault="00FC43C7" w:rsidP="00FC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3C7" w:rsidRPr="00FC43C7" w14:paraId="09A53538" w14:textId="77777777" w:rsidTr="00FC43C7">
        <w:trPr>
          <w:trHeight w:val="28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9D8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C43C7">
              <w:rPr>
                <w:rFonts w:eastAsia="Times New Roman" w:cstheme="minorHAnsi"/>
                <w:color w:val="000000"/>
                <w:lang w:eastAsia="cs-CZ"/>
              </w:rPr>
              <w:t>Místo dodání: České Žleby 3, 384 44 Stožec, Modrav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a 40 - kde dojde k předvedení </w:t>
            </w:r>
            <w:r w:rsidRPr="00FC43C7">
              <w:rPr>
                <w:rFonts w:eastAsia="Times New Roman" w:cstheme="minorHAnsi"/>
                <w:color w:val="000000"/>
                <w:lang w:eastAsia="cs-CZ"/>
              </w:rPr>
              <w:t xml:space="preserve">a zaškolení obsluhy   </w:t>
            </w:r>
          </w:p>
        </w:tc>
      </w:tr>
      <w:tr w:rsidR="00FC43C7" w:rsidRPr="00FC43C7" w14:paraId="53E98152" w14:textId="77777777" w:rsidTr="00FC43C7">
        <w:trPr>
          <w:trHeight w:val="28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5F57" w14:textId="77777777" w:rsid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A1156B6" w14:textId="77777777" w:rsid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638503E" w14:textId="77777777" w:rsid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96B4957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C43C7">
              <w:rPr>
                <w:rFonts w:eastAsia="Times New Roman" w:cstheme="minorHAnsi"/>
                <w:color w:val="000000"/>
                <w:lang w:eastAsia="cs-CZ"/>
              </w:rPr>
              <w:t>Tímto prohlašuji, že nabízené parametry vozidla odpovídají skutečnosti.</w:t>
            </w:r>
          </w:p>
        </w:tc>
      </w:tr>
      <w:tr w:rsidR="00FC43C7" w:rsidRPr="00FC43C7" w14:paraId="3C9E0EA9" w14:textId="77777777" w:rsidTr="006D1E70">
        <w:trPr>
          <w:trHeight w:val="28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C047" w14:textId="68C3322A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37B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FC43C7" w:rsidRPr="00FC43C7" w14:paraId="728D322C" w14:textId="77777777" w:rsidTr="006D1E70">
        <w:trPr>
          <w:trHeight w:val="28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52F3B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8FF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FC43C7" w:rsidRPr="00FC43C7" w14:paraId="1DDE5B68" w14:textId="77777777" w:rsidTr="006D1E70">
        <w:trPr>
          <w:trHeight w:val="38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AC5A3" w14:textId="23686979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73C" w14:textId="77777777" w:rsidR="00FC43C7" w:rsidRPr="00FC43C7" w:rsidRDefault="00FC43C7" w:rsidP="00FC43C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66559C1" w14:textId="77777777" w:rsidR="000F75B0" w:rsidRDefault="000F75B0"/>
    <w:sectPr w:rsidR="000F75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DAE" w14:textId="77777777" w:rsidR="00950434" w:rsidRDefault="00950434" w:rsidP="00FC43C7">
      <w:pPr>
        <w:spacing w:after="0" w:line="240" w:lineRule="auto"/>
      </w:pPr>
      <w:r>
        <w:separator/>
      </w:r>
    </w:p>
  </w:endnote>
  <w:endnote w:type="continuationSeparator" w:id="0">
    <w:p w14:paraId="5A70DA60" w14:textId="77777777" w:rsidR="00950434" w:rsidRDefault="00950434" w:rsidP="00FC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21434"/>
      <w:docPartObj>
        <w:docPartGallery w:val="Page Numbers (Bottom of Page)"/>
        <w:docPartUnique/>
      </w:docPartObj>
    </w:sdtPr>
    <w:sdtContent>
      <w:p w14:paraId="07532D1A" w14:textId="77777777" w:rsidR="00FC43C7" w:rsidRDefault="00FC43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2C">
          <w:rPr>
            <w:noProof/>
          </w:rPr>
          <w:t>2</w:t>
        </w:r>
        <w:r>
          <w:fldChar w:fldCharType="end"/>
        </w:r>
      </w:p>
    </w:sdtContent>
  </w:sdt>
  <w:p w14:paraId="1CF5F67F" w14:textId="77777777" w:rsidR="00FC43C7" w:rsidRDefault="00FC4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B361" w14:textId="77777777" w:rsidR="00950434" w:rsidRDefault="00950434" w:rsidP="00FC43C7">
      <w:pPr>
        <w:spacing w:after="0" w:line="240" w:lineRule="auto"/>
      </w:pPr>
      <w:r>
        <w:separator/>
      </w:r>
    </w:p>
  </w:footnote>
  <w:footnote w:type="continuationSeparator" w:id="0">
    <w:p w14:paraId="14E24298" w14:textId="77777777" w:rsidR="00950434" w:rsidRDefault="00950434" w:rsidP="00FC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7A0" w14:textId="77777777" w:rsidR="00FC43C7" w:rsidRDefault="00FC43C7" w:rsidP="00FC43C7">
    <w:pPr>
      <w:tabs>
        <w:tab w:val="center" w:pos="4536"/>
        <w:tab w:val="right" w:pos="9070"/>
      </w:tabs>
      <w:spacing w:after="0"/>
      <w:jc w:val="center"/>
      <w:rPr>
        <w:rFonts w:ascii="Arial" w:hAnsi="Arial" w:cs="Arial"/>
        <w:b/>
        <w:bCs/>
        <w:smallCaps/>
        <w:color w:val="003300"/>
        <w:szCs w:val="24"/>
        <w:lang w:eastAsia="cs-CZ"/>
      </w:rPr>
    </w:pPr>
    <w:r>
      <w:rPr>
        <w:rFonts w:ascii="Arial" w:hAnsi="Arial" w:cs="Arial"/>
        <w:noProof/>
        <w:color w:val="003300"/>
        <w:sz w:val="20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AAE7194" wp14:editId="214815E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EDF">
      <w:rPr>
        <w:rFonts w:ascii="Arial" w:hAnsi="Arial" w:cs="Arial"/>
        <w:b/>
        <w:bCs/>
        <w:smallCaps/>
        <w:color w:val="003300"/>
        <w:szCs w:val="24"/>
        <w:lang w:eastAsia="cs-CZ"/>
      </w:rPr>
      <w:t xml:space="preserve">                                                                                                         Správa Národního parku Šumava</w:t>
    </w:r>
  </w:p>
  <w:p w14:paraId="3D4E269B" w14:textId="77777777" w:rsidR="00FC43C7" w:rsidRDefault="00FC43C7" w:rsidP="00FC43C7">
    <w:pPr>
      <w:pStyle w:val="Zhlav"/>
      <w:rPr>
        <w:rFonts w:ascii="Arial" w:hAnsi="Arial" w:cs="Arial"/>
        <w:b/>
        <w:bCs/>
        <w:smallCaps/>
        <w:color w:val="003300"/>
        <w:szCs w:val="24"/>
        <w:lang w:eastAsia="cs-CZ"/>
      </w:rPr>
    </w:pPr>
    <w:r>
      <w:rPr>
        <w:rFonts w:ascii="Arial" w:hAnsi="Arial" w:cs="Arial"/>
        <w:b/>
        <w:bCs/>
        <w:smallCaps/>
        <w:color w:val="003300"/>
        <w:szCs w:val="24"/>
        <w:lang w:eastAsia="cs-CZ"/>
      </w:rPr>
      <w:t xml:space="preserve">     </w:t>
    </w:r>
  </w:p>
  <w:p w14:paraId="7A2BEE35" w14:textId="77777777" w:rsidR="00FC43C7" w:rsidRDefault="00FC43C7" w:rsidP="00FC43C7">
    <w:pPr>
      <w:pStyle w:val="Zhlav"/>
      <w:rPr>
        <w:rFonts w:ascii="Arial" w:hAnsi="Arial" w:cs="Arial"/>
        <w:b/>
        <w:bCs/>
        <w:smallCaps/>
        <w:color w:val="003300"/>
        <w:szCs w:val="24"/>
        <w:lang w:eastAsia="cs-CZ"/>
      </w:rPr>
    </w:pPr>
  </w:p>
  <w:p w14:paraId="025E68A9" w14:textId="77777777" w:rsidR="00FC43C7" w:rsidRDefault="00FC43C7" w:rsidP="00FC43C7">
    <w:pPr>
      <w:pStyle w:val="Zhlav"/>
      <w:rPr>
        <w:rFonts w:ascii="Arial" w:hAnsi="Arial" w:cs="Arial"/>
        <w:b/>
        <w:bCs/>
        <w:smallCaps/>
        <w:color w:val="003300"/>
        <w:szCs w:val="24"/>
        <w:lang w:eastAsia="cs-CZ"/>
      </w:rPr>
    </w:pPr>
  </w:p>
  <w:p w14:paraId="7AE1C32E" w14:textId="77777777" w:rsidR="00FC43C7" w:rsidRDefault="00FC43C7" w:rsidP="00FC43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58F9"/>
    <w:multiLevelType w:val="multilevel"/>
    <w:tmpl w:val="58F28E48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b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8155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C7"/>
    <w:rsid w:val="000F75B0"/>
    <w:rsid w:val="00122FA1"/>
    <w:rsid w:val="004B75A6"/>
    <w:rsid w:val="006D1E70"/>
    <w:rsid w:val="00950434"/>
    <w:rsid w:val="00A246C5"/>
    <w:rsid w:val="00AB3CD4"/>
    <w:rsid w:val="00E65D2C"/>
    <w:rsid w:val="00F26FBF"/>
    <w:rsid w:val="00F81E80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31B6"/>
  <w15:chartTrackingRefBased/>
  <w15:docId w15:val="{732AFBD1-3467-49EF-8CDC-3106B94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FC43C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FC43C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Cs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qFormat/>
    <w:rsid w:val="00FC43C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FC43C7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Cs w:val="20"/>
    </w:rPr>
  </w:style>
  <w:style w:type="paragraph" w:styleId="Nadpis5">
    <w:name w:val="heading 5"/>
    <w:basedOn w:val="Normln"/>
    <w:next w:val="Normln"/>
    <w:link w:val="Nadpis5Char"/>
    <w:qFormat/>
    <w:rsid w:val="00FC43C7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FC43C7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styleId="Nadpis7">
    <w:name w:val="heading 7"/>
    <w:basedOn w:val="Normln"/>
    <w:next w:val="Normln"/>
    <w:link w:val="Nadpis7Char"/>
    <w:qFormat/>
    <w:rsid w:val="00FC43C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C43C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C43C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3C7"/>
  </w:style>
  <w:style w:type="paragraph" w:styleId="Zpat">
    <w:name w:val="footer"/>
    <w:basedOn w:val="Normln"/>
    <w:link w:val="ZpatChar"/>
    <w:uiPriority w:val="99"/>
    <w:unhideWhenUsed/>
    <w:rsid w:val="00FC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3C7"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FC43C7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FC43C7"/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basedOn w:val="Standardnpsmoodstavce"/>
    <w:link w:val="Nadpis3"/>
    <w:rsid w:val="00FC43C7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basedOn w:val="Standardnpsmoodstavce"/>
    <w:link w:val="Nadpis4"/>
    <w:rsid w:val="00FC43C7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basedOn w:val="Standardnpsmoodstavce"/>
    <w:link w:val="Nadpis5"/>
    <w:rsid w:val="00FC43C7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basedOn w:val="Standardnpsmoodstavce"/>
    <w:link w:val="Nadpis6"/>
    <w:rsid w:val="00FC43C7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basedOn w:val="Standardnpsmoodstavce"/>
    <w:link w:val="Nadpis7"/>
    <w:rsid w:val="00FC43C7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FC43C7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C43C7"/>
    <w:rPr>
      <w:rFonts w:ascii="Arial" w:eastAsia="Times New Roman" w:hAnsi="Arial" w:cs="Times New Roman"/>
      <w:b/>
      <w:i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bartukar</dc:creator>
  <cp:keywords/>
  <dc:description/>
  <cp:lastModifiedBy>Štěpáníková Michaela</cp:lastModifiedBy>
  <cp:revision>3</cp:revision>
  <cp:lastPrinted>2023-10-31T09:55:00Z</cp:lastPrinted>
  <dcterms:created xsi:type="dcterms:W3CDTF">2023-11-09T09:28:00Z</dcterms:created>
  <dcterms:modified xsi:type="dcterms:W3CDTF">2023-11-29T12:10:00Z</dcterms:modified>
</cp:coreProperties>
</file>