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9"/>
        <w:gridCol w:w="4837"/>
      </w:tblGrid>
      <w:tr w:rsidR="0017792C" w:rsidRPr="00FB51A4" w:rsidTr="00717D57">
        <w:trPr>
          <w:cantSplit/>
          <w:trHeight w:val="122"/>
        </w:trPr>
        <w:tc>
          <w:tcPr>
            <w:tcW w:w="4729" w:type="dxa"/>
            <w:vAlign w:val="center"/>
          </w:tcPr>
          <w:p w:rsidR="0017792C" w:rsidRPr="00FB51A4" w:rsidRDefault="0017792C" w:rsidP="00717D57">
            <w:pPr>
              <w:pStyle w:val="Nadpis1"/>
              <w:rPr>
                <w:rFonts w:asciiTheme="minorHAnsi" w:hAnsiTheme="minorHAnsi" w:cstheme="minorHAnsi"/>
                <w:b/>
                <w:bCs/>
                <w:szCs w:val="32"/>
              </w:rPr>
            </w:pPr>
            <w:r w:rsidRPr="00FB51A4">
              <w:rPr>
                <w:rFonts w:asciiTheme="minorHAnsi" w:hAnsiTheme="minorHAnsi" w:cstheme="minorHAnsi"/>
                <w:b/>
                <w:bCs/>
                <w:szCs w:val="32"/>
              </w:rPr>
              <w:t xml:space="preserve">OBJEDNÁVKA </w:t>
            </w:r>
          </w:p>
        </w:tc>
        <w:tc>
          <w:tcPr>
            <w:tcW w:w="4837" w:type="dxa"/>
            <w:vAlign w:val="center"/>
          </w:tcPr>
          <w:p w:rsidR="0017792C" w:rsidRPr="00FB51A4" w:rsidRDefault="0017792C" w:rsidP="006F2927">
            <w:pPr>
              <w:pStyle w:val="Nadpis1"/>
              <w:rPr>
                <w:rFonts w:asciiTheme="minorHAnsi" w:hAnsiTheme="minorHAnsi" w:cstheme="minorHAnsi"/>
                <w:b/>
                <w:bCs/>
                <w:szCs w:val="32"/>
              </w:rPr>
            </w:pPr>
            <w:r w:rsidRPr="00FB51A4">
              <w:rPr>
                <w:rFonts w:asciiTheme="minorHAnsi" w:hAnsiTheme="minorHAnsi" w:cstheme="minorHAnsi"/>
                <w:b/>
                <w:bCs/>
                <w:szCs w:val="32"/>
              </w:rPr>
              <w:t xml:space="preserve">č.: </w:t>
            </w:r>
            <w:r w:rsidR="006F2927">
              <w:rPr>
                <w:rFonts w:asciiTheme="minorHAnsi" w:hAnsiTheme="minorHAnsi" w:cstheme="minorHAnsi"/>
                <w:b/>
                <w:bCs/>
                <w:szCs w:val="32"/>
              </w:rPr>
              <w:t>7</w:t>
            </w:r>
            <w:r w:rsidRPr="00FB51A4">
              <w:rPr>
                <w:rFonts w:asciiTheme="minorHAnsi" w:hAnsiTheme="minorHAnsi" w:cstheme="minorHAnsi"/>
                <w:b/>
                <w:bCs/>
                <w:szCs w:val="32"/>
              </w:rPr>
              <w:t>/20</w:t>
            </w:r>
            <w:r w:rsidR="001C2855">
              <w:rPr>
                <w:rFonts w:asciiTheme="minorHAnsi" w:hAnsiTheme="minorHAnsi" w:cstheme="minorHAnsi"/>
                <w:b/>
                <w:bCs/>
                <w:szCs w:val="32"/>
              </w:rPr>
              <w:t>2</w:t>
            </w:r>
            <w:r w:rsidR="006F2927">
              <w:rPr>
                <w:rFonts w:asciiTheme="minorHAnsi" w:hAnsiTheme="minorHAnsi" w:cstheme="minorHAnsi"/>
                <w:b/>
                <w:bCs/>
                <w:szCs w:val="32"/>
              </w:rPr>
              <w:t>4</w:t>
            </w:r>
          </w:p>
        </w:tc>
      </w:tr>
      <w:tr w:rsidR="0017792C" w:rsidRPr="00FB51A4" w:rsidTr="00717D57">
        <w:trPr>
          <w:trHeight w:val="48"/>
        </w:trPr>
        <w:tc>
          <w:tcPr>
            <w:tcW w:w="4729" w:type="dxa"/>
            <w:vAlign w:val="center"/>
          </w:tcPr>
          <w:p w:rsidR="0017792C" w:rsidRPr="00FB51A4" w:rsidRDefault="0017792C" w:rsidP="00717D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sz w:val="22"/>
                <w:szCs w:val="22"/>
              </w:rPr>
              <w:t>DODAVATEL:</w:t>
            </w:r>
            <w:r w:rsidRPr="00FB51A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837" w:type="dxa"/>
            <w:vAlign w:val="center"/>
          </w:tcPr>
          <w:p w:rsidR="0017792C" w:rsidRPr="00FB51A4" w:rsidRDefault="0017792C" w:rsidP="00717D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sz w:val="22"/>
                <w:szCs w:val="22"/>
              </w:rPr>
              <w:t>ODBĚRATEL:</w:t>
            </w:r>
          </w:p>
        </w:tc>
      </w:tr>
      <w:tr w:rsidR="0017792C" w:rsidRPr="00FB51A4" w:rsidTr="00717D57">
        <w:trPr>
          <w:trHeight w:val="331"/>
        </w:trPr>
        <w:tc>
          <w:tcPr>
            <w:tcW w:w="4729" w:type="dxa"/>
          </w:tcPr>
          <w:p w:rsidR="0017792C" w:rsidRPr="00FB51A4" w:rsidRDefault="0017792C" w:rsidP="00717D57">
            <w:pPr>
              <w:pStyle w:val="arial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proofErr w:type="spellStart"/>
            <w:r w:rsidRPr="001C2855">
              <w:rPr>
                <w:rFonts w:asciiTheme="minorHAnsi" w:hAnsiTheme="minorHAnsi" w:cstheme="minorHAnsi"/>
                <w:sz w:val="22"/>
                <w:szCs w:val="22"/>
              </w:rPr>
              <w:t>Trade</w:t>
            </w:r>
            <w:proofErr w:type="spellEnd"/>
            <w:r w:rsidRPr="001C2855">
              <w:rPr>
                <w:rFonts w:asciiTheme="minorHAnsi" w:hAnsiTheme="minorHAnsi" w:cstheme="minorHAnsi"/>
                <w:sz w:val="22"/>
                <w:szCs w:val="22"/>
              </w:rPr>
              <w:t xml:space="preserve"> FIDES, a.s.</w:t>
            </w:r>
            <w:r w:rsidRPr="00FB5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se </w:t>
            </w:r>
            <w:proofErr w:type="gramStart"/>
            <w:r w:rsidRPr="00FB51A4">
              <w:rPr>
                <w:rFonts w:asciiTheme="minorHAnsi" w:hAnsiTheme="minorHAnsi" w:cstheme="minorHAnsi"/>
                <w:b w:val="0"/>
                <w:sz w:val="22"/>
                <w:szCs w:val="22"/>
              </w:rPr>
              <w:t>sídle</w:t>
            </w:r>
            <w:proofErr w:type="gramEnd"/>
            <w:r w:rsidRPr="00FB51A4">
              <w:rPr>
                <w:rFonts w:asciiTheme="minorHAnsi" w:hAnsiTheme="minorHAnsi" w:cstheme="minorHAnsi"/>
                <w:b w:val="0"/>
                <w:sz w:val="22"/>
                <w:szCs w:val="22"/>
              </w:rPr>
              <w:t>, Dornych 129/57, Trnitá, 617 00 Brno</w:t>
            </w:r>
          </w:p>
          <w:p w:rsidR="0017792C" w:rsidRDefault="0017792C" w:rsidP="00717D57">
            <w:pPr>
              <w:pStyle w:val="arial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sz w:val="22"/>
                <w:szCs w:val="22"/>
              </w:rPr>
              <w:t>sídlo pobočky: Prokopa Holého 238, Hradec Králové</w:t>
            </w:r>
          </w:p>
          <w:p w:rsidR="001C2855" w:rsidRPr="00FB51A4" w:rsidRDefault="001C2855" w:rsidP="00717D57">
            <w:pPr>
              <w:pStyle w:val="arial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7792C" w:rsidRPr="00FB51A4" w:rsidRDefault="0017792C" w:rsidP="00717D57">
            <w:pPr>
              <w:pStyle w:val="arial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sz w:val="22"/>
                <w:szCs w:val="22"/>
              </w:rPr>
              <w:t>IČO: 61974731</w:t>
            </w:r>
          </w:p>
          <w:p w:rsidR="0017792C" w:rsidRPr="00FB51A4" w:rsidRDefault="0017792C" w:rsidP="00717D57">
            <w:pPr>
              <w:pStyle w:val="arial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sz w:val="22"/>
                <w:szCs w:val="22"/>
              </w:rPr>
              <w:t>DIČ: 288-61974731</w:t>
            </w:r>
          </w:p>
          <w:p w:rsidR="0017792C" w:rsidRPr="00FB51A4" w:rsidRDefault="0017792C" w:rsidP="00717D57">
            <w:pPr>
              <w:pStyle w:val="arial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sz w:val="22"/>
                <w:szCs w:val="22"/>
              </w:rPr>
              <w:t>bankovní spojení: Komerční banka, a.s.</w:t>
            </w:r>
          </w:p>
          <w:p w:rsidR="0017792C" w:rsidRPr="00FB51A4" w:rsidRDefault="0017792C" w:rsidP="00717D5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sz w:val="22"/>
                <w:szCs w:val="22"/>
              </w:rPr>
              <w:t>číslo účtu: 6987310257/0100</w:t>
            </w:r>
            <w:r w:rsidRPr="00FB51A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17792C" w:rsidRPr="00FB51A4" w:rsidRDefault="0017792C" w:rsidP="00717D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7" w:type="dxa"/>
          </w:tcPr>
          <w:p w:rsidR="0017792C" w:rsidRPr="00FB51A4" w:rsidRDefault="0017792C" w:rsidP="00717D57">
            <w:pPr>
              <w:pStyle w:val="Nadpis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7792C" w:rsidRPr="001C2855" w:rsidRDefault="0017792C" w:rsidP="00717D57">
            <w:pPr>
              <w:pStyle w:val="arial"/>
              <w:rPr>
                <w:rFonts w:asciiTheme="minorHAnsi" w:hAnsiTheme="minorHAnsi" w:cstheme="minorHAnsi"/>
                <w:sz w:val="22"/>
                <w:szCs w:val="22"/>
              </w:rPr>
            </w:pPr>
            <w:r w:rsidRPr="001C2855">
              <w:rPr>
                <w:rFonts w:asciiTheme="minorHAnsi" w:hAnsiTheme="minorHAnsi" w:cstheme="minorHAnsi"/>
                <w:sz w:val="22"/>
                <w:szCs w:val="22"/>
              </w:rPr>
              <w:t>Galerie výtvarného umění v Náchodě</w:t>
            </w:r>
          </w:p>
          <w:p w:rsidR="0017792C" w:rsidRPr="00FB51A4" w:rsidRDefault="0017792C" w:rsidP="00717D57">
            <w:pPr>
              <w:pStyle w:val="arial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Smiřických 272</w:t>
            </w: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ab/>
            </w:r>
          </w:p>
          <w:p w:rsidR="0017792C" w:rsidRPr="00FB51A4" w:rsidRDefault="0017792C" w:rsidP="00717D57">
            <w:pPr>
              <w:pStyle w:val="arial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547 01 Náchod</w:t>
            </w: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ab/>
            </w:r>
          </w:p>
          <w:p w:rsidR="0017792C" w:rsidRPr="00FB51A4" w:rsidRDefault="0017792C" w:rsidP="00717D57">
            <w:pPr>
              <w:pStyle w:val="arial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tel.: 491 423 245</w:t>
            </w:r>
          </w:p>
          <w:p w:rsidR="0017792C" w:rsidRPr="00FB51A4" w:rsidRDefault="0017792C" w:rsidP="00717D57">
            <w:pPr>
              <w:pStyle w:val="arial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ab/>
            </w: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ab/>
            </w: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ab/>
            </w: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ab/>
            </w: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ab/>
            </w: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ab/>
              <w:t xml:space="preserve">        </w:t>
            </w:r>
          </w:p>
          <w:p w:rsidR="0017792C" w:rsidRPr="00FB51A4" w:rsidRDefault="0017792C" w:rsidP="00717D57">
            <w:pPr>
              <w:pStyle w:val="arial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nejsme plátci DPH</w:t>
            </w:r>
          </w:p>
          <w:p w:rsidR="0017792C" w:rsidRPr="00FB51A4" w:rsidRDefault="0017792C" w:rsidP="00717D57">
            <w:pPr>
              <w:pStyle w:val="arial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IČO  00371041</w:t>
            </w:r>
          </w:p>
          <w:p w:rsidR="0017792C" w:rsidRPr="00FB51A4" w:rsidRDefault="0017792C" w:rsidP="00717D57">
            <w:pPr>
              <w:pStyle w:val="arial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proofErr w:type="spellStart"/>
            <w:proofErr w:type="gramStart"/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č.účtu</w:t>
            </w:r>
            <w:proofErr w:type="spellEnd"/>
            <w:proofErr w:type="gramEnd"/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2834551/0100                                        </w:t>
            </w:r>
          </w:p>
          <w:p w:rsidR="0017792C" w:rsidRPr="00FB51A4" w:rsidRDefault="0017792C" w:rsidP="00717D57">
            <w:pPr>
              <w:pStyle w:val="arial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KB Náchod                                      </w:t>
            </w:r>
          </w:p>
        </w:tc>
      </w:tr>
      <w:tr w:rsidR="0017792C" w:rsidRPr="00FB51A4" w:rsidTr="001C2855">
        <w:trPr>
          <w:cantSplit/>
          <w:trHeight w:val="6433"/>
        </w:trPr>
        <w:tc>
          <w:tcPr>
            <w:tcW w:w="9566" w:type="dxa"/>
            <w:gridSpan w:val="2"/>
          </w:tcPr>
          <w:p w:rsidR="0017792C" w:rsidRPr="00FB51A4" w:rsidRDefault="0017792C" w:rsidP="00717D57">
            <w:pPr>
              <w:pStyle w:val="arial"/>
              <w:keepNext w:val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Specifikace zboží či služeb:</w:t>
            </w:r>
          </w:p>
          <w:p w:rsidR="0017792C" w:rsidRPr="00FB51A4" w:rsidRDefault="0017792C" w:rsidP="00717D57">
            <w:pPr>
              <w:pStyle w:val="Nadpis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7792C" w:rsidRPr="00FB51A4" w:rsidRDefault="0017792C" w:rsidP="00717D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sz w:val="22"/>
                <w:szCs w:val="22"/>
              </w:rPr>
              <w:t xml:space="preserve">Objednáváme u Vás trvalou servisní pohotovost </w:t>
            </w:r>
            <w:r w:rsidR="001C2855">
              <w:rPr>
                <w:rFonts w:asciiTheme="minorHAnsi" w:hAnsiTheme="minorHAnsi" w:cstheme="minorHAnsi"/>
                <w:sz w:val="22"/>
                <w:szCs w:val="22"/>
              </w:rPr>
              <w:t>v roce202</w:t>
            </w:r>
            <w:r w:rsidR="006F29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B51A4">
              <w:rPr>
                <w:rFonts w:asciiTheme="minorHAnsi" w:hAnsiTheme="minorHAnsi" w:cstheme="minorHAnsi"/>
                <w:sz w:val="22"/>
                <w:szCs w:val="22"/>
              </w:rPr>
              <w:t xml:space="preserve">, pronájem mikroprocesoru, paměti EPROM, generátoru kmitočtu vysílací části,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revizi </w:t>
            </w:r>
            <w:r w:rsidRPr="00FB51A4">
              <w:rPr>
                <w:rFonts w:asciiTheme="minorHAnsi" w:hAnsiTheme="minorHAnsi" w:cstheme="minorHAnsi"/>
                <w:sz w:val="22"/>
                <w:szCs w:val="22"/>
              </w:rPr>
              <w:t>systém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="001C2855">
              <w:rPr>
                <w:rFonts w:asciiTheme="minorHAnsi" w:hAnsiTheme="minorHAnsi" w:cstheme="minorHAnsi"/>
                <w:sz w:val="22"/>
                <w:szCs w:val="22"/>
              </w:rPr>
              <w:t xml:space="preserve"> a případné opravy dle potřeby</w:t>
            </w:r>
            <w:r w:rsidRPr="00FB51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7792C" w:rsidRPr="00FB51A4" w:rsidRDefault="0017792C" w:rsidP="00717D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7792C" w:rsidRPr="00FB51A4" w:rsidRDefault="0017792C" w:rsidP="00717D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92C" w:rsidRPr="00FB51A4" w:rsidTr="00717D57">
        <w:trPr>
          <w:cantSplit/>
          <w:trHeight w:val="70"/>
        </w:trPr>
        <w:tc>
          <w:tcPr>
            <w:tcW w:w="4729" w:type="dxa"/>
          </w:tcPr>
          <w:p w:rsidR="0017792C" w:rsidRPr="00FB51A4" w:rsidRDefault="0017792C" w:rsidP="00717D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792C" w:rsidRPr="00FB51A4" w:rsidRDefault="0017792C" w:rsidP="00717D57">
            <w:pPr>
              <w:pStyle w:val="arial"/>
              <w:keepNext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Termín a místo dodání:</w:t>
            </w:r>
            <w:r w:rsidRPr="00FB5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837" w:type="dxa"/>
          </w:tcPr>
          <w:p w:rsidR="0017792C" w:rsidRPr="00FB51A4" w:rsidRDefault="0017792C" w:rsidP="00717D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792C" w:rsidRPr="00FB51A4" w:rsidRDefault="0017792C" w:rsidP="00717D57">
            <w:pPr>
              <w:pStyle w:val="arial"/>
              <w:keepNext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Cena:</w:t>
            </w:r>
            <w:r w:rsidRPr="00FB5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17792C" w:rsidRPr="00FB51A4" w:rsidTr="00717D57">
        <w:trPr>
          <w:cantSplit/>
          <w:trHeight w:val="136"/>
        </w:trPr>
        <w:tc>
          <w:tcPr>
            <w:tcW w:w="4729" w:type="dxa"/>
            <w:vMerge w:val="restart"/>
          </w:tcPr>
          <w:p w:rsidR="0017792C" w:rsidRPr="00FB51A4" w:rsidRDefault="0017792C" w:rsidP="00717D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7792C" w:rsidRPr="00FB51A4" w:rsidRDefault="0017792C" w:rsidP="00717D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Cs/>
                <w:sz w:val="22"/>
                <w:szCs w:val="22"/>
              </w:rPr>
              <w:t>Děkujeme za spolupráci a přejeme hezký den.</w:t>
            </w:r>
          </w:p>
          <w:p w:rsidR="0017792C" w:rsidRPr="00FB51A4" w:rsidRDefault="0017792C" w:rsidP="00717D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7792C" w:rsidRPr="00FB51A4" w:rsidRDefault="0017792C" w:rsidP="00717D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7792C" w:rsidRPr="00FB51A4" w:rsidRDefault="0017792C" w:rsidP="00717D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7792C" w:rsidRPr="00FB51A4" w:rsidRDefault="0017792C" w:rsidP="00717D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 Náchodě  </w:t>
            </w:r>
          </w:p>
          <w:p w:rsidR="0017792C" w:rsidRPr="00FB51A4" w:rsidRDefault="0017792C" w:rsidP="00717D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7792C" w:rsidRPr="00FB51A4" w:rsidRDefault="0017792C" w:rsidP="00717D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sz w:val="22"/>
                <w:szCs w:val="22"/>
              </w:rPr>
              <w:t>Dne:</w:t>
            </w:r>
            <w:r w:rsidRPr="00FB51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F2927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  <w:r w:rsidRPr="00FB51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AA165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FB51A4">
              <w:rPr>
                <w:rFonts w:asciiTheme="minorHAnsi" w:hAnsiTheme="minorHAnsi" w:cstheme="minorHAnsi"/>
                <w:bCs/>
                <w:sz w:val="22"/>
                <w:szCs w:val="22"/>
              </w:rPr>
              <w:t>. 20</w:t>
            </w:r>
            <w:r w:rsidR="001C285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6F292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bookmarkStart w:id="0" w:name="_GoBack"/>
            <w:bookmarkEnd w:id="0"/>
          </w:p>
          <w:p w:rsidR="0017792C" w:rsidRPr="00FB51A4" w:rsidRDefault="0017792C" w:rsidP="00717D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7" w:type="dxa"/>
          </w:tcPr>
          <w:p w:rsidR="0017792C" w:rsidRPr="00FB51A4" w:rsidRDefault="0017792C" w:rsidP="00717D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7792C" w:rsidRPr="00FB51A4" w:rsidRDefault="0017792C" w:rsidP="00717D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sz w:val="22"/>
                <w:szCs w:val="22"/>
              </w:rPr>
              <w:t>Vyřizuje:</w:t>
            </w:r>
            <w:r w:rsidRPr="00FB51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Helena Müllerová</w:t>
            </w:r>
          </w:p>
          <w:p w:rsidR="0017792C" w:rsidRPr="00FB51A4" w:rsidRDefault="0017792C" w:rsidP="00717D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7792C" w:rsidRPr="00FB51A4" w:rsidRDefault="0017792C" w:rsidP="00717D57">
            <w:pPr>
              <w:pStyle w:val="arial"/>
              <w:keepNext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Telefon: </w:t>
            </w:r>
            <w:r w:rsidRPr="00FB51A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491 423 245</w:t>
            </w:r>
          </w:p>
        </w:tc>
      </w:tr>
      <w:tr w:rsidR="0017792C" w:rsidRPr="00FB51A4" w:rsidTr="00717D57">
        <w:trPr>
          <w:cantSplit/>
          <w:trHeight w:val="270"/>
        </w:trPr>
        <w:tc>
          <w:tcPr>
            <w:tcW w:w="4729" w:type="dxa"/>
            <w:vMerge/>
          </w:tcPr>
          <w:p w:rsidR="0017792C" w:rsidRPr="00FB51A4" w:rsidRDefault="0017792C" w:rsidP="00717D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37" w:type="dxa"/>
          </w:tcPr>
          <w:p w:rsidR="0017792C" w:rsidRPr="00FB51A4" w:rsidRDefault="0017792C" w:rsidP="00717D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7792C" w:rsidRPr="00FB51A4" w:rsidRDefault="0017792C" w:rsidP="00717D57">
            <w:pPr>
              <w:pStyle w:val="Nadpis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1A4">
              <w:rPr>
                <w:rFonts w:asciiTheme="minorHAnsi" w:hAnsiTheme="minorHAnsi" w:cstheme="minorHAnsi"/>
                <w:b w:val="0"/>
                <w:sz w:val="22"/>
                <w:szCs w:val="22"/>
              </w:rPr>
              <w:t>Podpis-razítko</w:t>
            </w:r>
          </w:p>
          <w:p w:rsidR="0017792C" w:rsidRPr="00FB51A4" w:rsidRDefault="0017792C" w:rsidP="00717D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792C" w:rsidRPr="00FB51A4" w:rsidRDefault="0017792C" w:rsidP="0017792C">
      <w:pPr>
        <w:rPr>
          <w:rFonts w:asciiTheme="minorHAnsi" w:hAnsiTheme="minorHAnsi" w:cstheme="minorHAnsi"/>
          <w:sz w:val="22"/>
          <w:szCs w:val="22"/>
        </w:rPr>
      </w:pPr>
    </w:p>
    <w:sectPr w:rsidR="0017792C" w:rsidRPr="00FB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2C"/>
    <w:rsid w:val="00120ABE"/>
    <w:rsid w:val="0017792C"/>
    <w:rsid w:val="001C2855"/>
    <w:rsid w:val="00511EFC"/>
    <w:rsid w:val="006F2927"/>
    <w:rsid w:val="008960F6"/>
    <w:rsid w:val="00A5294C"/>
    <w:rsid w:val="00A71141"/>
    <w:rsid w:val="00AA1650"/>
    <w:rsid w:val="00C21C2D"/>
    <w:rsid w:val="00E5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0A13"/>
  <w15:chartTrackingRefBased/>
  <w15:docId w15:val="{B3F7CF14-1C05-435B-B5F7-3E7F7D3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12121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92C"/>
    <w:pPr>
      <w:spacing w:after="0" w:line="240" w:lineRule="auto"/>
    </w:pPr>
    <w:rPr>
      <w:rFonts w:eastAsia="Times New Roman"/>
      <w:color w:val="auto"/>
    </w:rPr>
  </w:style>
  <w:style w:type="paragraph" w:styleId="Nadpis1">
    <w:name w:val="heading 1"/>
    <w:basedOn w:val="Normln"/>
    <w:next w:val="Normln"/>
    <w:link w:val="Nadpis1Char"/>
    <w:qFormat/>
    <w:rsid w:val="0017792C"/>
    <w:pPr>
      <w:keepNext/>
      <w:outlineLvl w:val="0"/>
    </w:pPr>
    <w:rPr>
      <w:rFonts w:ascii="Arial" w:hAnsi="Arial" w:cs="Arial"/>
      <w:sz w:val="32"/>
    </w:rPr>
  </w:style>
  <w:style w:type="paragraph" w:styleId="Nadpis2">
    <w:name w:val="heading 2"/>
    <w:basedOn w:val="Normln"/>
    <w:next w:val="Normln"/>
    <w:link w:val="Nadpis2Char"/>
    <w:qFormat/>
    <w:rsid w:val="0017792C"/>
    <w:pPr>
      <w:keepNext/>
      <w:outlineLvl w:val="1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792C"/>
    <w:rPr>
      <w:rFonts w:ascii="Arial" w:eastAsia="Times New Roman" w:hAnsi="Arial" w:cs="Arial"/>
      <w:color w:val="auto"/>
      <w:sz w:val="32"/>
    </w:rPr>
  </w:style>
  <w:style w:type="character" w:customStyle="1" w:styleId="Nadpis2Char">
    <w:name w:val="Nadpis 2 Char"/>
    <w:basedOn w:val="Standardnpsmoodstavce"/>
    <w:link w:val="Nadpis2"/>
    <w:rsid w:val="0017792C"/>
    <w:rPr>
      <w:rFonts w:ascii="Arial" w:eastAsia="Times New Roman" w:hAnsi="Arial" w:cs="Arial"/>
      <w:b/>
      <w:color w:val="auto"/>
      <w:sz w:val="20"/>
    </w:rPr>
  </w:style>
  <w:style w:type="paragraph" w:customStyle="1" w:styleId="arial">
    <w:name w:val="arial"/>
    <w:basedOn w:val="Nadpis2"/>
    <w:rsid w:val="0017792C"/>
  </w:style>
  <w:style w:type="paragraph" w:styleId="Normlnweb">
    <w:name w:val="Normal (Web)"/>
    <w:basedOn w:val="Normln"/>
    <w:uiPriority w:val="99"/>
    <w:unhideWhenUsed/>
    <w:rsid w:val="0017792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79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92C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mullerova</cp:lastModifiedBy>
  <cp:revision>3</cp:revision>
  <cp:lastPrinted>2018-12-20T09:39:00Z</cp:lastPrinted>
  <dcterms:created xsi:type="dcterms:W3CDTF">2024-01-17T07:05:00Z</dcterms:created>
  <dcterms:modified xsi:type="dcterms:W3CDTF">2024-01-17T07:06:00Z</dcterms:modified>
</cp:coreProperties>
</file>