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A1F" w14:textId="77777777" w:rsidR="00623F9D" w:rsidRDefault="00623F9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proofErr w:type="spellStart"/>
      <w:r w:rsidRPr="0088616B">
        <w:rPr>
          <w:color w:val="000000"/>
          <w:highlight w:val="black"/>
        </w:rPr>
        <w:t>Vavřichov</w:t>
      </w:r>
      <w:proofErr w:type="spellEnd"/>
      <w:r w:rsidRPr="0088616B">
        <w:rPr>
          <w:color w:val="000000"/>
          <w:highlight w:val="black"/>
          <w:lang w:val="en-US"/>
        </w:rPr>
        <w:t>á Alena Bc. &lt;Vavrichova.Alena@cpost.cz&gt;</w:t>
      </w:r>
    </w:p>
    <w:p w14:paraId="2CB94107" w14:textId="77777777" w:rsidR="00623F9D" w:rsidRDefault="00623F9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  <w:lang w:val="en-US"/>
        </w:rPr>
        <w:t>úterý</w:t>
      </w:r>
      <w:proofErr w:type="spellEnd"/>
      <w:r>
        <w:rPr>
          <w:color w:val="000000"/>
          <w:lang w:val="en-US"/>
        </w:rPr>
        <w:t xml:space="preserve"> 16. </w:t>
      </w:r>
      <w:proofErr w:type="spellStart"/>
      <w:r>
        <w:rPr>
          <w:color w:val="000000"/>
          <w:lang w:val="en-US"/>
        </w:rPr>
        <w:t>ledna</w:t>
      </w:r>
      <w:proofErr w:type="spellEnd"/>
      <w:r>
        <w:rPr>
          <w:color w:val="000000"/>
          <w:lang w:val="en-US"/>
        </w:rPr>
        <w:t xml:space="preserve"> 2024 15:17</w:t>
      </w:r>
    </w:p>
    <w:p w14:paraId="5A00743F" w14:textId="77777777" w:rsidR="00623F9D" w:rsidRDefault="00623F9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88616B">
        <w:rPr>
          <w:color w:val="000000"/>
          <w:highlight w:val="black"/>
          <w:lang w:val="en-US"/>
        </w:rPr>
        <w:t>Jírová Jitka</w:t>
      </w:r>
    </w:p>
    <w:p w14:paraId="5E787265" w14:textId="77777777" w:rsidR="00623F9D" w:rsidRDefault="00623F9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Kopie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88616B">
        <w:rPr>
          <w:color w:val="000000"/>
          <w:highlight w:val="black"/>
          <w:lang w:val="en-US"/>
        </w:rPr>
        <w:t>Baroch Martin</w:t>
      </w:r>
    </w:p>
    <w:p w14:paraId="4DC980E8" w14:textId="77777777" w:rsidR="00623F9D" w:rsidRDefault="00623F9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RE: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3/2024</w:t>
      </w:r>
    </w:p>
    <w:p w14:paraId="4663138E" w14:textId="3B4767B0" w:rsidR="00623F9D" w:rsidRDefault="00623F9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</w:rPr>
        <w:t>objedn</w:t>
      </w:r>
      <w:r>
        <w:rPr>
          <w:color w:val="000000"/>
          <w:lang w:val="en-US"/>
        </w:rPr>
        <w:t>ávka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kreditu</w:t>
      </w:r>
      <w:proofErr w:type="spellEnd"/>
      <w:r>
        <w:rPr>
          <w:color w:val="000000"/>
          <w:lang w:val="en-US"/>
        </w:rPr>
        <w:t xml:space="preserve"> OSOUD TCE.pdf</w:t>
      </w:r>
    </w:p>
    <w:p w14:paraId="61F20F2B" w14:textId="77777777" w:rsidR="00623F9D" w:rsidRDefault="00623F9D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Podepsáno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 w:rsidRPr="00E91701">
        <w:rPr>
          <w:color w:val="000000"/>
          <w:highlight w:val="black"/>
        </w:rPr>
        <w:t>Vavrichova.Alena@cpost.cz</w:t>
      </w:r>
    </w:p>
    <w:p w14:paraId="1E3CC3A2" w14:textId="77777777" w:rsidR="00623F9D" w:rsidRDefault="00623F9D"/>
    <w:p w14:paraId="1C29DD9E" w14:textId="77777777" w:rsidR="00623F9D" w:rsidRDefault="00623F9D">
      <w:r>
        <w:t>Dobrý den paní Jírová,</w:t>
      </w:r>
    </w:p>
    <w:p w14:paraId="0D27BFFB" w14:textId="77777777" w:rsidR="00623F9D" w:rsidRDefault="00623F9D"/>
    <w:p w14:paraId="48FCC1E5" w14:textId="77777777" w:rsidR="00623F9D" w:rsidRDefault="00623F9D">
      <w:r>
        <w:t xml:space="preserve">Akceptujeme </w:t>
      </w:r>
      <w:proofErr w:type="gramStart"/>
      <w:r>
        <w:t>Vaší</w:t>
      </w:r>
      <w:proofErr w:type="gramEnd"/>
      <w:r>
        <w:t xml:space="preserve"> objednávku č. 3/2024 ze dne 16. 1. 2024, na dobití kreditu do frankovacího stroje za částku 300 000 Kč.</w:t>
      </w:r>
    </w:p>
    <w:p w14:paraId="23A7537F" w14:textId="77777777" w:rsidR="00623F9D" w:rsidRDefault="00623F9D"/>
    <w:p w14:paraId="653AF8CA" w14:textId="77777777" w:rsidR="00623F9D" w:rsidRDefault="00623F9D">
      <w:r>
        <w:t>S pozdravem a přáním hezkého dne</w:t>
      </w:r>
    </w:p>
    <w:p w14:paraId="22674C6E" w14:textId="77777777" w:rsidR="00623F9D" w:rsidRDefault="00623F9D"/>
    <w:p w14:paraId="6FEBD2C7" w14:textId="77777777" w:rsidR="00623F9D" w:rsidRDefault="00623F9D">
      <w:r w:rsidRPr="0088616B">
        <w:rPr>
          <w:highlight w:val="black"/>
        </w:rPr>
        <w:t xml:space="preserve">Alena </w:t>
      </w:r>
      <w:proofErr w:type="spellStart"/>
      <w:r w:rsidRPr="0088616B">
        <w:rPr>
          <w:highlight w:val="black"/>
        </w:rPr>
        <w:t>Vavřichová</w:t>
      </w:r>
      <w:proofErr w:type="spellEnd"/>
    </w:p>
    <w:p w14:paraId="45020CAF" w14:textId="77777777" w:rsidR="00623F9D" w:rsidRDefault="00623F9D"/>
    <w:p w14:paraId="7AAD8118" w14:textId="77777777" w:rsidR="00623F9D" w:rsidRDefault="00623F9D">
      <w:pPr>
        <w:divId w:val="733088852"/>
        <w:rPr>
          <w:color w:val="1F497D"/>
          <w:lang w:eastAsia="cs-CZ"/>
          <w14:ligatures w14:val="none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  <w14:ligatures w14:val="none"/>
        </w:rPr>
        <w:drawing>
          <wp:inline distT="0" distB="0" distL="0" distR="0" wp14:anchorId="16E0D705" wp14:editId="4AA59DE0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E68A8" w14:textId="77777777" w:rsidR="00623F9D" w:rsidRDefault="00623F9D">
      <w:pPr>
        <w:divId w:val="733088852"/>
        <w:rPr>
          <w:color w:val="1F497D"/>
          <w:lang w:eastAsia="cs-CZ"/>
          <w14:ligatures w14:val="none"/>
        </w:rPr>
      </w:pPr>
      <w:r>
        <w:rPr>
          <w:b/>
          <w:bCs/>
          <w:color w:val="002776"/>
          <w:lang w:eastAsia="cs-CZ"/>
          <w14:ligatures w14:val="none"/>
        </w:rPr>
        <w:t> </w:t>
      </w:r>
    </w:p>
    <w:p w14:paraId="0E41E773" w14:textId="77777777" w:rsidR="00623F9D" w:rsidRPr="0088616B" w:rsidRDefault="00623F9D">
      <w:pPr>
        <w:divId w:val="733088852"/>
        <w:rPr>
          <w:b/>
          <w:bCs/>
          <w:lang w:eastAsia="cs-CZ"/>
          <w14:ligatures w14:val="none"/>
        </w:rPr>
      </w:pPr>
      <w:r w:rsidRPr="0088616B">
        <w:rPr>
          <w:b/>
          <w:bCs/>
          <w:highlight w:val="black"/>
          <w:lang w:eastAsia="cs-CZ"/>
          <w14:ligatures w14:val="none"/>
        </w:rPr>
        <w:t xml:space="preserve">Bc. Alena </w:t>
      </w:r>
      <w:proofErr w:type="spellStart"/>
      <w:r w:rsidRPr="0088616B">
        <w:rPr>
          <w:b/>
          <w:bCs/>
          <w:highlight w:val="black"/>
          <w:lang w:eastAsia="cs-CZ"/>
          <w14:ligatures w14:val="none"/>
        </w:rPr>
        <w:t>Vavřichová</w:t>
      </w:r>
      <w:proofErr w:type="spellEnd"/>
    </w:p>
    <w:p w14:paraId="1158E858" w14:textId="77777777" w:rsidR="00623F9D" w:rsidRPr="0088616B" w:rsidRDefault="00623F9D">
      <w:pPr>
        <w:divId w:val="733088852"/>
        <w:rPr>
          <w:lang w:eastAsia="cs-CZ"/>
          <w14:ligatures w14:val="none"/>
        </w:rPr>
      </w:pPr>
    </w:p>
    <w:p w14:paraId="1AD628F9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>Obchodní manažer – senior</w:t>
      </w:r>
    </w:p>
    <w:p w14:paraId="24EEAA5B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shd w:val="clear" w:color="auto" w:fill="FFFFFF"/>
          <w:lang w:eastAsia="cs-CZ"/>
          <w14:ligatures w14:val="none"/>
        </w:rPr>
        <w:t>specializovaný útvar vnitrostátní obchod</w:t>
      </w:r>
      <w:r w:rsidRPr="0088616B">
        <w:rPr>
          <w:lang w:eastAsia="cs-CZ"/>
          <w14:ligatures w14:val="none"/>
        </w:rPr>
        <w:t> </w:t>
      </w:r>
    </w:p>
    <w:p w14:paraId="730A2CFD" w14:textId="77777777" w:rsidR="00623F9D" w:rsidRPr="0088616B" w:rsidRDefault="00570E1B">
      <w:pPr>
        <w:divId w:val="733088852"/>
        <w:rPr>
          <w:highlight w:val="black"/>
          <w:lang w:eastAsia="cs-CZ"/>
          <w14:ligatures w14:val="none"/>
        </w:rPr>
      </w:pPr>
      <w:hyperlink r:id="rId5" w:history="1">
        <w:r w:rsidR="00623F9D" w:rsidRPr="0088616B">
          <w:rPr>
            <w:rStyle w:val="Hypertextovodkaz"/>
            <w:color w:val="auto"/>
            <w:highlight w:val="black"/>
            <w:lang w:eastAsia="cs-CZ"/>
            <w14:ligatures w14:val="none"/>
          </w:rPr>
          <w:t>Vavrichova.Alena@cpost.cz</w:t>
        </w:r>
      </w:hyperlink>
    </w:p>
    <w:p w14:paraId="686CCE22" w14:textId="77777777" w:rsidR="00623F9D" w:rsidRPr="0088616B" w:rsidRDefault="00623F9D">
      <w:pPr>
        <w:divId w:val="733088852"/>
        <w:rPr>
          <w:highlight w:val="black"/>
          <w:lang w:eastAsia="cs-CZ"/>
          <w14:ligatures w14:val="none"/>
        </w:rPr>
      </w:pPr>
      <w:r w:rsidRPr="0088616B">
        <w:rPr>
          <w:highlight w:val="black"/>
          <w:lang w:eastAsia="cs-CZ"/>
          <w14:ligatures w14:val="none"/>
        </w:rPr>
        <w:t>Tel.: +420 954 303 663</w:t>
      </w:r>
    </w:p>
    <w:p w14:paraId="312CE1AB" w14:textId="77777777" w:rsidR="00623F9D" w:rsidRPr="0088616B" w:rsidRDefault="00623F9D">
      <w:pPr>
        <w:divId w:val="733088852"/>
        <w:rPr>
          <w:highlight w:val="black"/>
          <w:lang w:eastAsia="cs-CZ"/>
          <w14:ligatures w14:val="none"/>
        </w:rPr>
      </w:pPr>
      <w:r w:rsidRPr="0088616B">
        <w:rPr>
          <w:highlight w:val="black"/>
          <w:lang w:eastAsia="cs-CZ"/>
          <w14:ligatures w14:val="none"/>
        </w:rPr>
        <w:t>Fax: +420 954 303 702</w:t>
      </w:r>
    </w:p>
    <w:p w14:paraId="21DA2581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highlight w:val="black"/>
          <w:lang w:eastAsia="cs-CZ"/>
          <w14:ligatures w14:val="none"/>
        </w:rPr>
        <w:t>GSM: +420 604 221 513</w:t>
      </w:r>
    </w:p>
    <w:p w14:paraId="48DD8B2C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> </w:t>
      </w:r>
    </w:p>
    <w:p w14:paraId="7630F17F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 xml:space="preserve">Česká pošta, </w:t>
      </w:r>
      <w:proofErr w:type="spellStart"/>
      <w:r w:rsidRPr="0088616B">
        <w:rPr>
          <w:lang w:eastAsia="cs-CZ"/>
          <w14:ligatures w14:val="none"/>
        </w:rPr>
        <w:t>s.p</w:t>
      </w:r>
      <w:proofErr w:type="spellEnd"/>
      <w:r w:rsidRPr="0088616B">
        <w:rPr>
          <w:lang w:eastAsia="cs-CZ"/>
          <w14:ligatures w14:val="none"/>
        </w:rPr>
        <w:t>.</w:t>
      </w:r>
    </w:p>
    <w:p w14:paraId="4EAD7F29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shd w:val="clear" w:color="auto" w:fill="FFFFFF"/>
          <w:lang w:eastAsia="cs-CZ"/>
          <w14:ligatures w14:val="none"/>
        </w:rPr>
        <w:t>specializovaný útvar vnitrostátní obchod</w:t>
      </w:r>
      <w:r w:rsidRPr="0088616B">
        <w:rPr>
          <w:lang w:eastAsia="cs-CZ"/>
          <w14:ligatures w14:val="none"/>
        </w:rPr>
        <w:t> </w:t>
      </w:r>
    </w:p>
    <w:p w14:paraId="70F422A1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>Jateční 436/77</w:t>
      </w:r>
    </w:p>
    <w:p w14:paraId="60E1796A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 xml:space="preserve">401 </w:t>
      </w:r>
      <w:proofErr w:type="gramStart"/>
      <w:r w:rsidRPr="0088616B">
        <w:rPr>
          <w:lang w:eastAsia="cs-CZ"/>
          <w14:ligatures w14:val="none"/>
        </w:rPr>
        <w:t>01  Ústí</w:t>
      </w:r>
      <w:proofErr w:type="gramEnd"/>
      <w:r w:rsidRPr="0088616B">
        <w:rPr>
          <w:lang w:eastAsia="cs-CZ"/>
          <w14:ligatures w14:val="none"/>
        </w:rPr>
        <w:t xml:space="preserve"> nad Labem</w:t>
      </w:r>
    </w:p>
    <w:p w14:paraId="44FBCC52" w14:textId="77777777" w:rsidR="00623F9D" w:rsidRPr="0088616B" w:rsidRDefault="00623F9D">
      <w:pPr>
        <w:divId w:val="733088852"/>
        <w:rPr>
          <w:lang w:eastAsia="cs-CZ"/>
          <w14:ligatures w14:val="none"/>
        </w:rPr>
      </w:pPr>
    </w:p>
    <w:p w14:paraId="0ADA4673" w14:textId="77777777" w:rsidR="00623F9D" w:rsidRPr="0088616B" w:rsidRDefault="00623F9D">
      <w:pPr>
        <w:divId w:val="733088852"/>
        <w:rPr>
          <w:b/>
          <w:bCs/>
          <w:lang w:eastAsia="cs-CZ"/>
          <w14:ligatures w14:val="none"/>
        </w:rPr>
      </w:pPr>
      <w:r w:rsidRPr="0088616B">
        <w:rPr>
          <w:b/>
          <w:bCs/>
          <w:lang w:eastAsia="cs-CZ"/>
          <w14:ligatures w14:val="none"/>
        </w:rPr>
        <w:t xml:space="preserve">Korespondenční adresa: </w:t>
      </w:r>
    </w:p>
    <w:p w14:paraId="72CD6964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 xml:space="preserve">Česká pošta, </w:t>
      </w:r>
      <w:proofErr w:type="spellStart"/>
      <w:r w:rsidRPr="0088616B">
        <w:rPr>
          <w:lang w:eastAsia="cs-CZ"/>
          <w14:ligatures w14:val="none"/>
        </w:rPr>
        <w:t>s.p</w:t>
      </w:r>
      <w:proofErr w:type="spellEnd"/>
      <w:r w:rsidRPr="0088616B">
        <w:rPr>
          <w:lang w:eastAsia="cs-CZ"/>
          <w14:ligatures w14:val="none"/>
        </w:rPr>
        <w:t>.</w:t>
      </w:r>
    </w:p>
    <w:p w14:paraId="4D510355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>Specializovaný útvar zákaznické služby</w:t>
      </w:r>
      <w:r w:rsidRPr="0088616B">
        <w:rPr>
          <w:lang w:eastAsia="cs-CZ"/>
          <w14:ligatures w14:val="none"/>
        </w:rPr>
        <w:br/>
        <w:t>Martin Baroch</w:t>
      </w:r>
    </w:p>
    <w:p w14:paraId="37F9C432" w14:textId="77777777" w:rsidR="00623F9D" w:rsidRPr="0088616B" w:rsidRDefault="00623F9D">
      <w:pPr>
        <w:divId w:val="733088852"/>
        <w:rPr>
          <w:lang w:eastAsia="cs-CZ"/>
          <w14:ligatures w14:val="none"/>
        </w:rPr>
      </w:pPr>
      <w:r w:rsidRPr="0088616B">
        <w:rPr>
          <w:lang w:eastAsia="cs-CZ"/>
          <w14:ligatures w14:val="none"/>
        </w:rPr>
        <w:t xml:space="preserve">Ortenovo náměstí 542/16 </w:t>
      </w:r>
      <w:r w:rsidRPr="0088616B">
        <w:rPr>
          <w:lang w:eastAsia="cs-CZ"/>
          <w14:ligatures w14:val="none"/>
        </w:rPr>
        <w:br/>
        <w:t xml:space="preserve">170 </w:t>
      </w:r>
      <w:proofErr w:type="gramStart"/>
      <w:r w:rsidRPr="0088616B">
        <w:rPr>
          <w:lang w:eastAsia="cs-CZ"/>
          <w14:ligatures w14:val="none"/>
        </w:rPr>
        <w:t>24  Praha</w:t>
      </w:r>
      <w:proofErr w:type="gramEnd"/>
      <w:r w:rsidRPr="0088616B">
        <w:rPr>
          <w:lang w:eastAsia="cs-CZ"/>
          <w14:ligatures w14:val="none"/>
        </w:rPr>
        <w:t xml:space="preserve"> 7</w:t>
      </w:r>
    </w:p>
    <w:p w14:paraId="03E896B9" w14:textId="77777777" w:rsidR="00623F9D" w:rsidRPr="0088616B" w:rsidRDefault="00623F9D">
      <w:pPr>
        <w:divId w:val="733088852"/>
        <w:rPr>
          <w:lang w:eastAsia="cs-CZ"/>
          <w14:ligatures w14:val="none"/>
        </w:rPr>
      </w:pPr>
    </w:p>
    <w:p w14:paraId="0CEAE18C" w14:textId="77777777" w:rsidR="00623F9D" w:rsidRPr="0088616B" w:rsidRDefault="00623F9D">
      <w:pPr>
        <w:divId w:val="733088852"/>
        <w:rPr>
          <w:lang w:eastAsia="cs-CZ"/>
          <w14:ligatures w14:val="none"/>
        </w:rPr>
      </w:pPr>
    </w:p>
    <w:p w14:paraId="29DB5D07" w14:textId="77777777" w:rsidR="00623F9D" w:rsidRDefault="00623F9D">
      <w:pPr>
        <w:divId w:val="733088852"/>
        <w:rPr>
          <w:color w:val="7F7F7F"/>
          <w:lang w:eastAsia="cs-CZ"/>
          <w14:ligatures w14:val="none"/>
        </w:rPr>
      </w:pP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4EA68A05" wp14:editId="4B267275">
            <wp:extent cx="619125" cy="438150"/>
            <wp:effectExtent l="0" t="0" r="9525" b="0"/>
            <wp:docPr id="2" name="Obrázek 1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  <w14:ligatures w14:val="none"/>
        </w:rPr>
        <w:t xml:space="preserve">          </w:t>
      </w: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1C65C53E" wp14:editId="074CA3AF">
            <wp:extent cx="1390650" cy="428625"/>
            <wp:effectExtent l="0" t="0" r="0" b="9525"/>
            <wp:docPr id="3" name="obrázek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  <w14:ligatures w14:val="none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223020FB" wp14:editId="3D3591C8">
            <wp:extent cx="228600" cy="228600"/>
            <wp:effectExtent l="0" t="0" r="0" b="0"/>
            <wp:docPr id="4" name="Obrázek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  <w14:ligatures w14:val="none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  <w:lang w:eastAsia="cs-CZ"/>
          <w14:ligatures w14:val="none"/>
        </w:rPr>
        <w:drawing>
          <wp:inline distT="0" distB="0" distL="0" distR="0" wp14:anchorId="35AA7E91" wp14:editId="4E460956">
            <wp:extent cx="238125" cy="228600"/>
            <wp:effectExtent l="0" t="0" r="9525" b="0"/>
            <wp:docPr id="5" name="obrázek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  <w14:ligatures w14:val="none"/>
        </w:rPr>
        <w:t>          </w:t>
      </w:r>
      <w:r>
        <w:rPr>
          <w:rFonts w:ascii="Times New Roman" w:hAnsi="Times New Roman" w:cs="Times New Roman"/>
          <w:noProof/>
          <w:color w:val="002776"/>
          <w:lang w:eastAsia="cs-CZ"/>
          <w14:ligatures w14:val="none"/>
        </w:rPr>
        <w:drawing>
          <wp:inline distT="0" distB="0" distL="0" distR="0" wp14:anchorId="18807A2F" wp14:editId="79A872B9">
            <wp:extent cx="266700" cy="228600"/>
            <wp:effectExtent l="0" t="0" r="0" b="0"/>
            <wp:docPr id="6" name="Obrázek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  <w14:ligatures w14:val="none"/>
        </w:rPr>
        <w:t>         </w:t>
      </w:r>
      <w:r>
        <w:rPr>
          <w:rFonts w:ascii="Times New Roman" w:hAnsi="Times New Roman" w:cs="Times New Roman"/>
          <w:noProof/>
          <w:lang w:eastAsia="cs-CZ"/>
          <w14:ligatures w14:val="none"/>
        </w:rPr>
        <w:drawing>
          <wp:inline distT="0" distB="0" distL="0" distR="0" wp14:anchorId="003F5730" wp14:editId="02405924">
            <wp:extent cx="228600" cy="228600"/>
            <wp:effectExtent l="0" t="0" r="0" b="0"/>
            <wp:docPr id="7" name="Obrázek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  <w:lang w:eastAsia="cs-CZ"/>
          <w14:ligatures w14:val="none"/>
        </w:rPr>
        <w:t> </w:t>
      </w:r>
    </w:p>
    <w:p w14:paraId="5F8C8C9D" w14:textId="77777777" w:rsidR="00623F9D" w:rsidRDefault="00623F9D">
      <w:pPr>
        <w:divId w:val="733088852"/>
        <w:rPr>
          <w:color w:val="7F7F7F"/>
          <w:lang w:eastAsia="cs-CZ"/>
          <w14:ligatures w14:val="none"/>
        </w:rPr>
      </w:pPr>
    </w:p>
    <w:p w14:paraId="2DFB5048" w14:textId="77777777" w:rsidR="00623F9D" w:rsidRDefault="00623F9D">
      <w:pPr>
        <w:divId w:val="733088852"/>
        <w:rPr>
          <w:color w:val="7F7F7F"/>
          <w:lang w:eastAsia="cs-CZ"/>
          <w14:ligatures w14:val="none"/>
        </w:rPr>
      </w:pPr>
    </w:p>
    <w:p w14:paraId="1D43AD8E" w14:textId="77777777" w:rsidR="00623F9D" w:rsidRDefault="00623F9D"/>
    <w:sectPr w:rsidR="00623F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71"/>
    <w:rsid w:val="00570E1B"/>
    <w:rsid w:val="00623F9D"/>
    <w:rsid w:val="0088616B"/>
    <w:rsid w:val="00B14671"/>
    <w:rsid w:val="00E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2F5E6"/>
  <w15:chartTrackingRefBased/>
  <w15:docId w15:val="{BB25EBF6-9A5B-4E33-8D92-0D9E1718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59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daceceskeposty.cz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twitter.com/Ceska_posta_sp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facebook.com/Ceskapost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eskaposta.cz/-/ceska-posta-ziskala-uz-podruhe-oceneni-firma-pro-zdravi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Vavrichova.Alena@cpost.cz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instagram.com/ceska_posta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linkedin.com/company/248617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860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2024-01-17T06:02:00Z</dcterms:created>
  <dcterms:modified xsi:type="dcterms:W3CDTF">2024-01-17T06:02:00Z</dcterms:modified>
</cp:coreProperties>
</file>