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1215AE" w14:textId="77777777" w:rsidR="00B42B9B" w:rsidRDefault="007740F6" w:rsidP="00265953">
      <w:pPr>
        <w:pStyle w:val="Nadpis1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bookmarkStart w:id="0" w:name="TITLE"/>
      <w:bookmarkStart w:id="1" w:name="LIST"/>
      <w:bookmarkStart w:id="2" w:name="_Ref487343135"/>
      <w:bookmarkStart w:id="3" w:name="_Ref488036867"/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7728" behindDoc="1" locked="0" layoutInCell="1" allowOverlap="1" wp14:anchorId="1DA615A3" wp14:editId="0798CD3C">
            <wp:simplePos x="0" y="0"/>
            <wp:positionH relativeFrom="column">
              <wp:posOffset>-727710</wp:posOffset>
            </wp:positionH>
            <wp:positionV relativeFrom="paragraph">
              <wp:posOffset>-925830</wp:posOffset>
            </wp:positionV>
            <wp:extent cx="1752600" cy="1143000"/>
            <wp:effectExtent l="19050" t="0" r="0" b="0"/>
            <wp:wrapNone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D6A341" w14:textId="036DB677" w:rsidR="00ED5B0A" w:rsidRPr="00153EBF" w:rsidRDefault="007740F6" w:rsidP="00B42B9B">
      <w:pPr>
        <w:pStyle w:val="Nadpis1"/>
        <w:numPr>
          <w:ilvl w:val="0"/>
          <w:numId w:val="0"/>
        </w:numPr>
        <w:spacing w:before="0" w:after="0"/>
        <w:ind w:firstLine="720"/>
        <w:jc w:val="center"/>
        <w:rPr>
          <w:rFonts w:cs="Arial"/>
          <w:sz w:val="22"/>
          <w:szCs w:val="22"/>
        </w:rPr>
      </w:pPr>
      <w:r w:rsidRPr="00153EBF">
        <w:rPr>
          <w:rFonts w:cs="Arial"/>
          <w:sz w:val="22"/>
          <w:szCs w:val="22"/>
        </w:rPr>
        <w:t xml:space="preserve">dodatek Č. </w:t>
      </w:r>
      <w:r w:rsidR="00A47658">
        <w:rPr>
          <w:rFonts w:cs="Arial"/>
          <w:sz w:val="22"/>
          <w:szCs w:val="22"/>
        </w:rPr>
        <w:t>8</w:t>
      </w:r>
    </w:p>
    <w:p w14:paraId="06C6C946" w14:textId="77777777" w:rsidR="002946D3" w:rsidRPr="00153EBF" w:rsidRDefault="00ED5B0A" w:rsidP="00B42B9B">
      <w:pPr>
        <w:pStyle w:val="Nadpis1"/>
        <w:numPr>
          <w:ilvl w:val="0"/>
          <w:numId w:val="0"/>
        </w:numPr>
        <w:spacing w:before="0" w:after="0"/>
        <w:ind w:firstLine="720"/>
        <w:jc w:val="center"/>
        <w:rPr>
          <w:rFonts w:cs="Arial"/>
          <w:sz w:val="22"/>
          <w:szCs w:val="22"/>
        </w:rPr>
      </w:pPr>
      <w:r w:rsidRPr="00153EBF">
        <w:rPr>
          <w:rFonts w:cs="Arial"/>
          <w:sz w:val="22"/>
          <w:szCs w:val="22"/>
        </w:rPr>
        <w:t>KE SMLOUVĚ</w:t>
      </w:r>
      <w:r w:rsidR="009F66D0" w:rsidRPr="00153EBF">
        <w:rPr>
          <w:rFonts w:cs="Arial"/>
          <w:sz w:val="22"/>
          <w:szCs w:val="22"/>
        </w:rPr>
        <w:t xml:space="preserve"> O poskytování slu</w:t>
      </w:r>
      <w:r w:rsidR="00990BE7" w:rsidRPr="00153EBF">
        <w:rPr>
          <w:rFonts w:cs="Arial"/>
          <w:sz w:val="22"/>
          <w:szCs w:val="22"/>
        </w:rPr>
        <w:t>žeb v o</w:t>
      </w:r>
      <w:r w:rsidR="00151AD6" w:rsidRPr="00153EBF">
        <w:rPr>
          <w:rFonts w:cs="Arial"/>
          <w:sz w:val="22"/>
          <w:szCs w:val="22"/>
        </w:rPr>
        <w:t>dpadovém hospodářství</w:t>
      </w:r>
    </w:p>
    <w:p w14:paraId="5641D5F2" w14:textId="132444D2" w:rsidR="009F66D0" w:rsidRPr="00153EBF" w:rsidRDefault="00151AD6" w:rsidP="00B42B9B">
      <w:pPr>
        <w:pStyle w:val="Nadpis1"/>
        <w:numPr>
          <w:ilvl w:val="0"/>
          <w:numId w:val="0"/>
        </w:numPr>
        <w:spacing w:before="0" w:after="0"/>
        <w:ind w:firstLine="720"/>
        <w:jc w:val="center"/>
        <w:rPr>
          <w:rFonts w:cs="Arial"/>
          <w:sz w:val="22"/>
          <w:szCs w:val="22"/>
        </w:rPr>
      </w:pPr>
      <w:r w:rsidRPr="00153EBF">
        <w:rPr>
          <w:rFonts w:cs="Arial"/>
          <w:sz w:val="22"/>
          <w:szCs w:val="22"/>
        </w:rPr>
        <w:t xml:space="preserve"> č: 02/2005/PK</w:t>
      </w:r>
    </w:p>
    <w:p w14:paraId="36B97CE1" w14:textId="77777777" w:rsidR="00B42B9B" w:rsidRPr="00153EBF" w:rsidRDefault="00B42B9B" w:rsidP="00B42B9B">
      <w:pPr>
        <w:spacing w:after="0"/>
        <w:rPr>
          <w:rFonts w:cs="Arial"/>
          <w:b/>
          <w:szCs w:val="22"/>
        </w:rPr>
      </w:pPr>
    </w:p>
    <w:p w14:paraId="04F8A706" w14:textId="77777777" w:rsidR="00B42B9B" w:rsidRPr="00153EBF" w:rsidRDefault="00B42B9B" w:rsidP="00B42B9B">
      <w:pPr>
        <w:spacing w:after="0"/>
        <w:rPr>
          <w:rFonts w:cs="Arial"/>
          <w:b/>
          <w:szCs w:val="22"/>
        </w:rPr>
      </w:pPr>
    </w:p>
    <w:p w14:paraId="522C3824" w14:textId="77777777" w:rsidR="00B42B9B" w:rsidRPr="00153EBF" w:rsidRDefault="00B42B9B" w:rsidP="00B42B9B">
      <w:pPr>
        <w:spacing w:after="0"/>
        <w:rPr>
          <w:rFonts w:cs="Arial"/>
          <w:b/>
          <w:szCs w:val="22"/>
        </w:rPr>
      </w:pPr>
      <w:r w:rsidRPr="00153EBF">
        <w:rPr>
          <w:rFonts w:cs="Arial"/>
          <w:b/>
          <w:szCs w:val="22"/>
        </w:rPr>
        <w:t>SMLUVNÍ STRANY:</w:t>
      </w:r>
    </w:p>
    <w:p w14:paraId="0572A84E" w14:textId="77777777" w:rsidR="00B42B9B" w:rsidRPr="00153EBF" w:rsidRDefault="00B42B9B" w:rsidP="00B42B9B">
      <w:pPr>
        <w:spacing w:after="0"/>
        <w:rPr>
          <w:rFonts w:cs="Arial"/>
          <w:b/>
          <w:szCs w:val="22"/>
        </w:rPr>
      </w:pPr>
    </w:p>
    <w:p w14:paraId="1AAF690B" w14:textId="77777777" w:rsidR="00117091" w:rsidRPr="00153EBF" w:rsidRDefault="009329F6" w:rsidP="00CA14AF">
      <w:pPr>
        <w:tabs>
          <w:tab w:val="left" w:pos="709"/>
        </w:tabs>
        <w:spacing w:after="0"/>
        <w:rPr>
          <w:rFonts w:cs="Arial"/>
          <w:b/>
          <w:bCs/>
          <w:szCs w:val="22"/>
        </w:rPr>
      </w:pPr>
      <w:r w:rsidRPr="00153EBF">
        <w:rPr>
          <w:rFonts w:cs="Arial"/>
          <w:b/>
          <w:bCs/>
          <w:szCs w:val="22"/>
        </w:rPr>
        <w:t>1</w:t>
      </w:r>
      <w:r w:rsidR="007F2A71" w:rsidRPr="00153EBF">
        <w:rPr>
          <w:rFonts w:cs="Arial"/>
          <w:b/>
          <w:bCs/>
          <w:szCs w:val="22"/>
        </w:rPr>
        <w:t>.</w:t>
      </w:r>
      <w:r w:rsidR="007F2A71" w:rsidRPr="00153EBF">
        <w:rPr>
          <w:rFonts w:cs="Arial"/>
          <w:b/>
          <w:bCs/>
          <w:szCs w:val="22"/>
        </w:rPr>
        <w:tab/>
      </w:r>
      <w:r w:rsidR="00151AD6" w:rsidRPr="00153EBF">
        <w:rPr>
          <w:rFonts w:cs="Arial"/>
          <w:b/>
          <w:bCs/>
          <w:szCs w:val="22"/>
        </w:rPr>
        <w:t>Krušnohorská poliklinika</w:t>
      </w:r>
      <w:r w:rsidR="00117091" w:rsidRPr="00153EBF">
        <w:rPr>
          <w:rFonts w:cs="Arial"/>
          <w:b/>
          <w:bCs/>
          <w:szCs w:val="22"/>
        </w:rPr>
        <w:t xml:space="preserve"> s.r.o.</w:t>
      </w:r>
    </w:p>
    <w:p w14:paraId="565D8105" w14:textId="77777777" w:rsidR="00117091" w:rsidRPr="00153EBF" w:rsidRDefault="00117091" w:rsidP="00CA14AF">
      <w:pPr>
        <w:spacing w:after="0"/>
        <w:rPr>
          <w:rFonts w:cs="Arial"/>
          <w:bCs/>
          <w:szCs w:val="22"/>
        </w:rPr>
      </w:pPr>
      <w:r w:rsidRPr="00153EBF">
        <w:rPr>
          <w:rFonts w:cs="Arial"/>
          <w:b/>
          <w:bCs/>
          <w:szCs w:val="22"/>
        </w:rPr>
        <w:tab/>
      </w:r>
      <w:r w:rsidRPr="00153EBF">
        <w:rPr>
          <w:rFonts w:cs="Arial"/>
          <w:bCs/>
          <w:szCs w:val="22"/>
        </w:rPr>
        <w:t>se sídlem:</w:t>
      </w:r>
      <w:r w:rsidR="00151AD6" w:rsidRPr="00153EBF">
        <w:rPr>
          <w:rFonts w:cs="Arial"/>
          <w:szCs w:val="22"/>
        </w:rPr>
        <w:t xml:space="preserve"> Žižkova 151, Litvínov, PSČ 436 01</w:t>
      </w:r>
    </w:p>
    <w:p w14:paraId="5C2B753B" w14:textId="77777777" w:rsidR="00014808" w:rsidRPr="00153EBF" w:rsidRDefault="00117091" w:rsidP="00CA14AF">
      <w:pPr>
        <w:tabs>
          <w:tab w:val="left" w:pos="709"/>
        </w:tabs>
        <w:spacing w:after="0"/>
        <w:ind w:left="720"/>
        <w:rPr>
          <w:rFonts w:cs="Arial"/>
          <w:szCs w:val="22"/>
        </w:rPr>
      </w:pPr>
      <w:r w:rsidRPr="00153EBF">
        <w:rPr>
          <w:rFonts w:cs="Arial"/>
          <w:bCs/>
          <w:szCs w:val="22"/>
        </w:rPr>
        <w:t xml:space="preserve">IČO: </w:t>
      </w:r>
      <w:r w:rsidR="00151AD6" w:rsidRPr="00153EBF">
        <w:rPr>
          <w:rFonts w:cs="Arial"/>
          <w:bCs/>
          <w:szCs w:val="22"/>
        </w:rPr>
        <w:t>25030302</w:t>
      </w:r>
      <w:r w:rsidR="00014808" w:rsidRPr="00153EBF">
        <w:rPr>
          <w:rFonts w:cs="Arial"/>
          <w:bCs/>
          <w:szCs w:val="22"/>
        </w:rPr>
        <w:t>, DIČ CZ25030302</w:t>
      </w:r>
    </w:p>
    <w:p w14:paraId="0A3D3F2A" w14:textId="6BC37D33" w:rsidR="00117091" w:rsidRPr="00153EBF" w:rsidRDefault="00A26A94" w:rsidP="00CA14AF">
      <w:pPr>
        <w:spacing w:after="0"/>
        <w:ind w:left="720"/>
        <w:rPr>
          <w:rFonts w:cs="Arial"/>
          <w:szCs w:val="22"/>
        </w:rPr>
      </w:pPr>
      <w:r w:rsidRPr="00153EBF">
        <w:rPr>
          <w:rFonts w:cs="Arial"/>
          <w:szCs w:val="22"/>
        </w:rPr>
        <w:t xml:space="preserve">vedená u </w:t>
      </w:r>
      <w:r w:rsidR="00B71953" w:rsidRPr="00153EBF">
        <w:rPr>
          <w:rFonts w:cs="Arial"/>
          <w:szCs w:val="22"/>
        </w:rPr>
        <w:t>Krajského soudu v Ústí nad Labem</w:t>
      </w:r>
      <w:r w:rsidR="00117091" w:rsidRPr="00153EBF">
        <w:rPr>
          <w:rFonts w:cs="Arial"/>
          <w:szCs w:val="22"/>
        </w:rPr>
        <w:t xml:space="preserve">, </w:t>
      </w:r>
      <w:r w:rsidR="00B71953" w:rsidRPr="00153EBF">
        <w:rPr>
          <w:rFonts w:cs="Arial"/>
          <w:szCs w:val="22"/>
        </w:rPr>
        <w:t>oddíl C, vložka 13301</w:t>
      </w:r>
    </w:p>
    <w:p w14:paraId="0587D908" w14:textId="25C8EAEB" w:rsidR="00117091" w:rsidRPr="00153EBF" w:rsidRDefault="00A26A94" w:rsidP="00CA14AF">
      <w:pPr>
        <w:spacing w:after="0"/>
        <w:ind w:left="720"/>
        <w:rPr>
          <w:rFonts w:cs="Arial"/>
          <w:szCs w:val="22"/>
        </w:rPr>
      </w:pPr>
      <w:r w:rsidRPr="00153EBF">
        <w:rPr>
          <w:rFonts w:cs="Arial"/>
          <w:szCs w:val="22"/>
        </w:rPr>
        <w:t>zastoupena</w:t>
      </w:r>
      <w:r w:rsidR="00151AD6" w:rsidRPr="00153EBF">
        <w:rPr>
          <w:rFonts w:cs="Arial"/>
          <w:szCs w:val="22"/>
        </w:rPr>
        <w:t xml:space="preserve">: </w:t>
      </w:r>
      <w:r w:rsidR="00014808" w:rsidRPr="00153EBF">
        <w:rPr>
          <w:rFonts w:cs="Arial"/>
          <w:szCs w:val="22"/>
        </w:rPr>
        <w:t>Ing.</w:t>
      </w:r>
      <w:r w:rsidR="00F92CEF" w:rsidRPr="00153EBF">
        <w:rPr>
          <w:rFonts w:cs="Arial"/>
          <w:szCs w:val="22"/>
        </w:rPr>
        <w:t xml:space="preserve"> Petrou Havlovou</w:t>
      </w:r>
      <w:r w:rsidRPr="00153EBF">
        <w:rPr>
          <w:rFonts w:cs="Arial"/>
          <w:szCs w:val="22"/>
        </w:rPr>
        <w:t>,</w:t>
      </w:r>
      <w:r w:rsidR="00117091" w:rsidRPr="00153EBF">
        <w:rPr>
          <w:rFonts w:cs="Arial"/>
          <w:szCs w:val="22"/>
        </w:rPr>
        <w:t xml:space="preserve"> jednatel</w:t>
      </w:r>
      <w:r w:rsidR="00151AD6" w:rsidRPr="00153EBF">
        <w:rPr>
          <w:rFonts w:cs="Arial"/>
          <w:szCs w:val="22"/>
        </w:rPr>
        <w:t>k</w:t>
      </w:r>
      <w:r w:rsidRPr="00153EBF">
        <w:rPr>
          <w:rFonts w:cs="Arial"/>
          <w:szCs w:val="22"/>
        </w:rPr>
        <w:t>ou</w:t>
      </w:r>
    </w:p>
    <w:p w14:paraId="479DC9D8" w14:textId="77777777" w:rsidR="00117091" w:rsidRPr="00153EBF" w:rsidRDefault="00117091" w:rsidP="00CA14AF">
      <w:pPr>
        <w:spacing w:after="0"/>
        <w:ind w:firstLine="720"/>
        <w:rPr>
          <w:rFonts w:cs="Arial"/>
          <w:bCs/>
          <w:szCs w:val="22"/>
        </w:rPr>
      </w:pPr>
      <w:r w:rsidRPr="00153EBF">
        <w:rPr>
          <w:rFonts w:cs="Arial"/>
          <w:bCs/>
          <w:szCs w:val="22"/>
        </w:rPr>
        <w:t>bankovní sp</w:t>
      </w:r>
      <w:r w:rsidR="00151AD6" w:rsidRPr="00153EBF">
        <w:rPr>
          <w:rFonts w:cs="Arial"/>
          <w:bCs/>
          <w:szCs w:val="22"/>
        </w:rPr>
        <w:t>ojení: Komerční Banka pobočka Litvínov</w:t>
      </w:r>
    </w:p>
    <w:p w14:paraId="0B553751" w14:textId="022766BA" w:rsidR="00117091" w:rsidRPr="00153EBF" w:rsidRDefault="00117091" w:rsidP="00CA14AF">
      <w:pPr>
        <w:spacing w:after="0"/>
        <w:ind w:firstLine="720"/>
        <w:rPr>
          <w:rFonts w:cs="Arial"/>
          <w:bCs/>
          <w:color w:val="00B050"/>
          <w:szCs w:val="22"/>
        </w:rPr>
      </w:pPr>
      <w:r w:rsidRPr="00153EBF">
        <w:rPr>
          <w:rFonts w:cs="Arial"/>
          <w:bCs/>
          <w:szCs w:val="22"/>
        </w:rPr>
        <w:t xml:space="preserve">číslo účtu: </w:t>
      </w:r>
      <w:r w:rsidR="00151AD6" w:rsidRPr="00153EBF">
        <w:rPr>
          <w:rFonts w:cs="Arial"/>
          <w:szCs w:val="22"/>
        </w:rPr>
        <w:t>19</w:t>
      </w:r>
      <w:r w:rsidR="001D531C" w:rsidRPr="00153EBF">
        <w:rPr>
          <w:rFonts w:cs="Arial"/>
          <w:szCs w:val="22"/>
        </w:rPr>
        <w:t>-</w:t>
      </w:r>
      <w:r w:rsidR="00151AD6" w:rsidRPr="00153EBF">
        <w:rPr>
          <w:rFonts w:cs="Arial"/>
          <w:szCs w:val="22"/>
        </w:rPr>
        <w:t>9944680227/0100</w:t>
      </w:r>
    </w:p>
    <w:p w14:paraId="5F37DBB7" w14:textId="60EA8325" w:rsidR="00117091" w:rsidRPr="00153EBF" w:rsidRDefault="00117091" w:rsidP="00CA14AF">
      <w:pPr>
        <w:spacing w:after="0"/>
        <w:ind w:left="720"/>
        <w:rPr>
          <w:rFonts w:cs="Arial"/>
          <w:bCs/>
          <w:szCs w:val="22"/>
        </w:rPr>
      </w:pPr>
      <w:r w:rsidRPr="00153EBF">
        <w:rPr>
          <w:rFonts w:cs="Arial"/>
          <w:bCs/>
          <w:szCs w:val="22"/>
        </w:rPr>
        <w:t>kontaktní osoba:</w:t>
      </w:r>
      <w:r w:rsidR="00151AD6" w:rsidRPr="00153EBF">
        <w:rPr>
          <w:rFonts w:cs="Arial"/>
          <w:bCs/>
          <w:szCs w:val="22"/>
        </w:rPr>
        <w:t xml:space="preserve"> </w:t>
      </w:r>
      <w:r w:rsidR="00DF703D" w:rsidRPr="00153EBF">
        <w:rPr>
          <w:rFonts w:cs="Arial"/>
          <w:bCs/>
          <w:szCs w:val="22"/>
        </w:rPr>
        <w:t>Lenka Galbavá</w:t>
      </w:r>
      <w:r w:rsidRPr="00153EBF">
        <w:rPr>
          <w:rFonts w:cs="Arial"/>
          <w:bCs/>
          <w:szCs w:val="22"/>
        </w:rPr>
        <w:tab/>
      </w:r>
      <w:r w:rsidRPr="00153EBF">
        <w:rPr>
          <w:rFonts w:cs="Arial"/>
          <w:bCs/>
          <w:szCs w:val="22"/>
        </w:rPr>
        <w:tab/>
      </w:r>
      <w:r w:rsidRPr="00153EBF">
        <w:rPr>
          <w:rFonts w:cs="Arial"/>
          <w:bCs/>
          <w:szCs w:val="22"/>
        </w:rPr>
        <w:tab/>
        <w:t xml:space="preserve">      </w:t>
      </w:r>
    </w:p>
    <w:p w14:paraId="7CF4EBA5" w14:textId="0D19A1C6" w:rsidR="00117091" w:rsidRPr="00153EBF" w:rsidRDefault="00117091" w:rsidP="00CA14AF">
      <w:pPr>
        <w:tabs>
          <w:tab w:val="left" w:pos="0"/>
        </w:tabs>
        <w:spacing w:after="0"/>
        <w:rPr>
          <w:rFonts w:cs="Arial"/>
          <w:bCs/>
          <w:szCs w:val="22"/>
        </w:rPr>
      </w:pPr>
      <w:r w:rsidRPr="00153EBF">
        <w:rPr>
          <w:rFonts w:cs="Arial"/>
          <w:bCs/>
          <w:szCs w:val="22"/>
        </w:rPr>
        <w:tab/>
      </w:r>
      <w:r w:rsidR="00151AD6" w:rsidRPr="00153EBF">
        <w:rPr>
          <w:rFonts w:cs="Arial"/>
          <w:bCs/>
          <w:szCs w:val="22"/>
        </w:rPr>
        <w:t>telefon: +420</w:t>
      </w:r>
      <w:r w:rsidR="00F92CEF" w:rsidRPr="00153EBF">
        <w:rPr>
          <w:rFonts w:cs="Arial"/>
          <w:bCs/>
          <w:szCs w:val="22"/>
        </w:rPr>
        <w:t> 773 639 667</w:t>
      </w:r>
      <w:r w:rsidR="00151AD6" w:rsidRPr="00153EBF">
        <w:rPr>
          <w:rFonts w:cs="Arial"/>
          <w:bCs/>
          <w:szCs w:val="22"/>
        </w:rPr>
        <w:tab/>
      </w:r>
      <w:r w:rsidR="00151AD6" w:rsidRPr="00153EBF">
        <w:rPr>
          <w:rFonts w:cs="Arial"/>
          <w:bCs/>
          <w:szCs w:val="22"/>
        </w:rPr>
        <w:tab/>
        <w:t xml:space="preserve">      e-mail: </w:t>
      </w:r>
      <w:r w:rsidR="00DF703D" w:rsidRPr="00153EBF">
        <w:rPr>
          <w:rFonts w:cs="Arial"/>
          <w:bCs/>
          <w:szCs w:val="22"/>
        </w:rPr>
        <w:t>jednatelstvi</w:t>
      </w:r>
      <w:r w:rsidR="00151AD6" w:rsidRPr="00153EBF">
        <w:rPr>
          <w:rFonts w:cs="Arial"/>
          <w:szCs w:val="22"/>
        </w:rPr>
        <w:t>@kplsro.net</w:t>
      </w:r>
    </w:p>
    <w:p w14:paraId="5B0115EC" w14:textId="77777777" w:rsidR="00117091" w:rsidRPr="00153EBF" w:rsidRDefault="00117091" w:rsidP="00CA14AF">
      <w:pPr>
        <w:tabs>
          <w:tab w:val="left" w:pos="0"/>
        </w:tabs>
        <w:spacing w:after="0"/>
        <w:rPr>
          <w:rFonts w:cs="Arial"/>
          <w:bCs/>
          <w:szCs w:val="22"/>
        </w:rPr>
      </w:pPr>
    </w:p>
    <w:p w14:paraId="53B2D7AC" w14:textId="77777777" w:rsidR="00265953" w:rsidRPr="00153EBF" w:rsidRDefault="00265953" w:rsidP="00CA14AF">
      <w:pPr>
        <w:suppressAutoHyphens w:val="0"/>
        <w:spacing w:after="0" w:line="360" w:lineRule="auto"/>
        <w:rPr>
          <w:rFonts w:cs="Arial"/>
          <w:szCs w:val="22"/>
        </w:rPr>
      </w:pPr>
      <w:r w:rsidRPr="00153EBF">
        <w:rPr>
          <w:rFonts w:cs="Arial"/>
          <w:szCs w:val="22"/>
        </w:rPr>
        <w:tab/>
      </w:r>
    </w:p>
    <w:p w14:paraId="0F08D2A1" w14:textId="77777777" w:rsidR="000C1890" w:rsidRPr="00153EBF" w:rsidRDefault="000C1890" w:rsidP="00CA14AF">
      <w:pPr>
        <w:spacing w:after="0" w:line="360" w:lineRule="auto"/>
        <w:rPr>
          <w:rFonts w:cs="Arial"/>
          <w:szCs w:val="22"/>
        </w:rPr>
      </w:pPr>
      <w:r w:rsidRPr="00153EBF">
        <w:rPr>
          <w:rFonts w:cs="Arial"/>
          <w:szCs w:val="22"/>
        </w:rPr>
        <w:t>DÁLE JEN JAKO „</w:t>
      </w:r>
      <w:r w:rsidRPr="00153EBF">
        <w:rPr>
          <w:rFonts w:cs="Arial"/>
          <w:b/>
          <w:bCs/>
          <w:szCs w:val="22"/>
        </w:rPr>
        <w:t>Objednatel</w:t>
      </w:r>
      <w:r w:rsidRPr="00153EBF">
        <w:rPr>
          <w:rFonts w:cs="Arial"/>
          <w:szCs w:val="22"/>
        </w:rPr>
        <w:t>“</w:t>
      </w:r>
    </w:p>
    <w:p w14:paraId="6085289A" w14:textId="77777777" w:rsidR="000C1890" w:rsidRPr="00153EBF" w:rsidRDefault="00B42B9B" w:rsidP="00CA14AF">
      <w:pPr>
        <w:pStyle w:val="Zhlav"/>
        <w:tabs>
          <w:tab w:val="clear" w:pos="4153"/>
          <w:tab w:val="clear" w:pos="8306"/>
        </w:tabs>
        <w:spacing w:after="0"/>
        <w:rPr>
          <w:rFonts w:cs="Arial"/>
          <w:szCs w:val="22"/>
        </w:rPr>
      </w:pPr>
      <w:r w:rsidRPr="00153EBF">
        <w:rPr>
          <w:rFonts w:cs="Arial"/>
          <w:szCs w:val="22"/>
        </w:rPr>
        <w:t>a</w:t>
      </w:r>
    </w:p>
    <w:p w14:paraId="6F738C09" w14:textId="77777777" w:rsidR="00B42B9B" w:rsidRPr="00153EBF" w:rsidRDefault="00B42B9B" w:rsidP="00CA14AF">
      <w:pPr>
        <w:pStyle w:val="Zhlav"/>
        <w:tabs>
          <w:tab w:val="clear" w:pos="4153"/>
          <w:tab w:val="clear" w:pos="8306"/>
        </w:tabs>
        <w:spacing w:after="0"/>
        <w:rPr>
          <w:rFonts w:cs="Arial"/>
          <w:szCs w:val="22"/>
        </w:rPr>
      </w:pPr>
    </w:p>
    <w:p w14:paraId="3ED02B48" w14:textId="77777777" w:rsidR="00117091" w:rsidRPr="00153EBF" w:rsidRDefault="000C1890" w:rsidP="00CA14AF">
      <w:pPr>
        <w:suppressAutoHyphens w:val="0"/>
        <w:spacing w:after="0"/>
        <w:rPr>
          <w:rFonts w:cs="Arial"/>
          <w:b/>
          <w:bCs/>
          <w:szCs w:val="22"/>
        </w:rPr>
      </w:pPr>
      <w:r w:rsidRPr="00153EBF">
        <w:rPr>
          <w:rFonts w:cs="Arial"/>
          <w:b/>
          <w:bCs/>
          <w:szCs w:val="22"/>
        </w:rPr>
        <w:t>2.</w:t>
      </w:r>
      <w:r w:rsidRPr="00153EBF">
        <w:rPr>
          <w:rFonts w:cs="Arial"/>
          <w:b/>
          <w:bCs/>
          <w:szCs w:val="22"/>
        </w:rPr>
        <w:tab/>
      </w:r>
      <w:r w:rsidR="00117091" w:rsidRPr="00153EBF">
        <w:rPr>
          <w:rFonts w:cs="Arial"/>
          <w:b/>
          <w:bCs/>
          <w:szCs w:val="22"/>
        </w:rPr>
        <w:t>Purum s.r.o.</w:t>
      </w:r>
    </w:p>
    <w:p w14:paraId="5319464B" w14:textId="77777777" w:rsidR="00117091" w:rsidRPr="00153EBF" w:rsidRDefault="00117091" w:rsidP="00CA14AF">
      <w:pPr>
        <w:spacing w:after="0"/>
        <w:ind w:left="720"/>
        <w:rPr>
          <w:rFonts w:cs="Arial"/>
          <w:szCs w:val="22"/>
        </w:rPr>
      </w:pPr>
      <w:r w:rsidRPr="00153EBF">
        <w:rPr>
          <w:rFonts w:cs="Arial"/>
          <w:szCs w:val="22"/>
        </w:rPr>
        <w:t>se sídlem: Praha 1, Národní 961/25, PSČ: 110 00</w:t>
      </w:r>
    </w:p>
    <w:p w14:paraId="0BAA7C9F" w14:textId="77777777" w:rsidR="00117091" w:rsidRPr="00153EBF" w:rsidRDefault="00117091" w:rsidP="00CA14AF">
      <w:pPr>
        <w:spacing w:after="0"/>
        <w:ind w:firstLine="720"/>
        <w:rPr>
          <w:rFonts w:cs="Arial"/>
          <w:szCs w:val="22"/>
        </w:rPr>
      </w:pPr>
      <w:r w:rsidRPr="00153EBF">
        <w:rPr>
          <w:rFonts w:cs="Arial"/>
          <w:szCs w:val="22"/>
        </w:rPr>
        <w:t>IČO: 624 14 402, DIČ: CZ624 14 402</w:t>
      </w:r>
    </w:p>
    <w:p w14:paraId="267B9D48" w14:textId="3CFD786B" w:rsidR="00117091" w:rsidRPr="00153EBF" w:rsidRDefault="00117091" w:rsidP="00CA14AF">
      <w:pPr>
        <w:spacing w:after="0"/>
        <w:ind w:left="720"/>
        <w:rPr>
          <w:rFonts w:cs="Arial"/>
          <w:szCs w:val="22"/>
        </w:rPr>
      </w:pPr>
      <w:r w:rsidRPr="00153EBF">
        <w:rPr>
          <w:rFonts w:cs="Arial"/>
          <w:szCs w:val="22"/>
        </w:rPr>
        <w:t>vedená u Městského soudu v </w:t>
      </w:r>
      <w:proofErr w:type="gramStart"/>
      <w:r w:rsidRPr="00153EBF">
        <w:rPr>
          <w:rFonts w:cs="Arial"/>
          <w:szCs w:val="22"/>
        </w:rPr>
        <w:t xml:space="preserve">Praze,  </w:t>
      </w:r>
      <w:r w:rsidR="00A26A94" w:rsidRPr="00153EBF">
        <w:rPr>
          <w:rFonts w:cs="Arial"/>
          <w:szCs w:val="22"/>
        </w:rPr>
        <w:t>oddíl</w:t>
      </w:r>
      <w:proofErr w:type="gramEnd"/>
      <w:r w:rsidR="00A26A94" w:rsidRPr="00153EBF">
        <w:rPr>
          <w:rFonts w:cs="Arial"/>
          <w:szCs w:val="22"/>
        </w:rPr>
        <w:t xml:space="preserve"> </w:t>
      </w:r>
      <w:r w:rsidRPr="00153EBF">
        <w:rPr>
          <w:rFonts w:cs="Arial"/>
          <w:szCs w:val="22"/>
        </w:rPr>
        <w:t xml:space="preserve">C, </w:t>
      </w:r>
      <w:r w:rsidR="00A26A94" w:rsidRPr="00153EBF">
        <w:rPr>
          <w:rFonts w:cs="Arial"/>
          <w:szCs w:val="22"/>
        </w:rPr>
        <w:t xml:space="preserve">vložka </w:t>
      </w:r>
      <w:r w:rsidRPr="00153EBF">
        <w:rPr>
          <w:rFonts w:cs="Arial"/>
          <w:szCs w:val="22"/>
        </w:rPr>
        <w:t>31916</w:t>
      </w:r>
    </w:p>
    <w:p w14:paraId="6F4D8B80" w14:textId="19941C91" w:rsidR="00117091" w:rsidRPr="00153EBF" w:rsidRDefault="002946D3" w:rsidP="00CA14AF">
      <w:pPr>
        <w:spacing w:after="0"/>
        <w:ind w:firstLine="720"/>
        <w:rPr>
          <w:rFonts w:cs="Arial"/>
          <w:szCs w:val="22"/>
        </w:rPr>
      </w:pPr>
      <w:r w:rsidRPr="00153EBF">
        <w:rPr>
          <w:rFonts w:cs="Arial"/>
          <w:szCs w:val="22"/>
        </w:rPr>
        <w:t>zastoupena</w:t>
      </w:r>
      <w:r w:rsidR="00117091" w:rsidRPr="00153EBF">
        <w:rPr>
          <w:rFonts w:cs="Arial"/>
          <w:szCs w:val="22"/>
        </w:rPr>
        <w:t xml:space="preserve">: </w:t>
      </w:r>
      <w:r w:rsidR="00DF703D" w:rsidRPr="00153EBF">
        <w:rPr>
          <w:rFonts w:cs="Arial"/>
          <w:szCs w:val="22"/>
        </w:rPr>
        <w:t xml:space="preserve">Romanem </w:t>
      </w:r>
      <w:r w:rsidR="00F92CEF" w:rsidRPr="00153EBF">
        <w:rPr>
          <w:rFonts w:cs="Arial"/>
          <w:szCs w:val="22"/>
        </w:rPr>
        <w:t>V</w:t>
      </w:r>
      <w:r w:rsidR="00DF703D" w:rsidRPr="00153EBF">
        <w:rPr>
          <w:rFonts w:cs="Arial"/>
          <w:szCs w:val="22"/>
        </w:rPr>
        <w:t>inařem</w:t>
      </w:r>
      <w:r w:rsidR="00117091" w:rsidRPr="00153EBF">
        <w:rPr>
          <w:rFonts w:cs="Arial"/>
          <w:szCs w:val="22"/>
        </w:rPr>
        <w:t>, jednatelem</w:t>
      </w:r>
    </w:p>
    <w:p w14:paraId="0CED9E1F" w14:textId="77777777" w:rsidR="00117091" w:rsidRPr="00153EBF" w:rsidRDefault="00117091" w:rsidP="00CA14AF">
      <w:pPr>
        <w:spacing w:after="0"/>
        <w:ind w:left="720"/>
        <w:rPr>
          <w:rFonts w:cs="Arial"/>
          <w:szCs w:val="22"/>
        </w:rPr>
      </w:pPr>
      <w:r w:rsidRPr="00153EBF">
        <w:rPr>
          <w:rFonts w:cs="Arial"/>
          <w:szCs w:val="22"/>
        </w:rPr>
        <w:t>adresa pro doručování: Pražská 600, Mníšek pod Brdy, PSČ 252 10</w:t>
      </w:r>
    </w:p>
    <w:p w14:paraId="12D7BF0A" w14:textId="57FAD5C6" w:rsidR="00592E31" w:rsidRPr="00153EBF" w:rsidRDefault="00117091" w:rsidP="00CA14AF">
      <w:pPr>
        <w:spacing w:after="0"/>
        <w:ind w:firstLine="720"/>
        <w:rPr>
          <w:rFonts w:cs="Arial"/>
          <w:szCs w:val="22"/>
        </w:rPr>
      </w:pPr>
      <w:r w:rsidRPr="00153EBF">
        <w:rPr>
          <w:rFonts w:cs="Arial"/>
          <w:szCs w:val="22"/>
        </w:rPr>
        <w:t xml:space="preserve">bankovní spojení: </w:t>
      </w:r>
      <w:proofErr w:type="spellStart"/>
      <w:r w:rsidR="00D717C9">
        <w:rPr>
          <w:rFonts w:cs="Arial"/>
          <w:szCs w:val="22"/>
        </w:rPr>
        <w:t>xxxxxxxxx</w:t>
      </w:r>
      <w:proofErr w:type="spellEnd"/>
      <w:r w:rsidR="00B71953" w:rsidRPr="00153EBF">
        <w:rPr>
          <w:rFonts w:cs="Arial"/>
          <w:szCs w:val="22"/>
        </w:rPr>
        <w:tab/>
      </w:r>
      <w:r w:rsidR="00B71953" w:rsidRPr="00153EBF">
        <w:rPr>
          <w:rFonts w:cs="Arial"/>
          <w:szCs w:val="22"/>
        </w:rPr>
        <w:tab/>
      </w:r>
      <w:r w:rsidR="00B71953" w:rsidRPr="00153EBF">
        <w:rPr>
          <w:rFonts w:cs="Arial"/>
          <w:szCs w:val="22"/>
        </w:rPr>
        <w:tab/>
      </w:r>
    </w:p>
    <w:p w14:paraId="79C8A9D0" w14:textId="25E4B7D3" w:rsidR="00117091" w:rsidRPr="00153EBF" w:rsidRDefault="00117091" w:rsidP="00CA14AF">
      <w:pPr>
        <w:spacing w:after="0"/>
        <w:ind w:firstLine="720"/>
        <w:rPr>
          <w:rFonts w:cs="Arial"/>
          <w:szCs w:val="22"/>
        </w:rPr>
      </w:pPr>
      <w:r w:rsidRPr="00153EBF">
        <w:rPr>
          <w:rFonts w:cs="Arial"/>
          <w:szCs w:val="22"/>
        </w:rPr>
        <w:t xml:space="preserve">číslo účtu: </w:t>
      </w:r>
      <w:proofErr w:type="spellStart"/>
      <w:r w:rsidR="00D717C9">
        <w:rPr>
          <w:rFonts w:cs="Arial"/>
          <w:szCs w:val="22"/>
        </w:rPr>
        <w:t>xxxxxxxxxxx</w:t>
      </w:r>
      <w:proofErr w:type="spellEnd"/>
    </w:p>
    <w:p w14:paraId="22277FD5" w14:textId="77777777" w:rsidR="00B71953" w:rsidRPr="00153EBF" w:rsidRDefault="00B71953" w:rsidP="00CA14AF">
      <w:pPr>
        <w:spacing w:after="0"/>
        <w:rPr>
          <w:rFonts w:cs="Arial"/>
          <w:szCs w:val="22"/>
        </w:rPr>
      </w:pPr>
      <w:r w:rsidRPr="00153EBF">
        <w:rPr>
          <w:rFonts w:cs="Arial"/>
          <w:szCs w:val="22"/>
        </w:rPr>
        <w:tab/>
        <w:t>kontaktní osoba: Pavel Košík</w:t>
      </w:r>
      <w:r w:rsidR="00117091" w:rsidRPr="00153EBF">
        <w:rPr>
          <w:rFonts w:cs="Arial"/>
          <w:szCs w:val="22"/>
        </w:rPr>
        <w:tab/>
      </w:r>
    </w:p>
    <w:p w14:paraId="605FDE2D" w14:textId="67E680B1" w:rsidR="00117091" w:rsidRPr="00153EBF" w:rsidRDefault="00117091" w:rsidP="00B71953">
      <w:pPr>
        <w:spacing w:after="0"/>
        <w:ind w:firstLine="720"/>
        <w:rPr>
          <w:rFonts w:cs="Arial"/>
          <w:szCs w:val="22"/>
        </w:rPr>
      </w:pPr>
      <w:r w:rsidRPr="00153EBF">
        <w:rPr>
          <w:rFonts w:cs="Arial"/>
          <w:szCs w:val="22"/>
        </w:rPr>
        <w:t xml:space="preserve">telefon: </w:t>
      </w:r>
      <w:proofErr w:type="spellStart"/>
      <w:r w:rsidR="00D717C9">
        <w:rPr>
          <w:rFonts w:cs="Arial"/>
          <w:szCs w:val="22"/>
        </w:rPr>
        <w:t>xxxxxxxxxx</w:t>
      </w:r>
      <w:proofErr w:type="spellEnd"/>
      <w:r w:rsidR="00B71953" w:rsidRPr="00153EBF">
        <w:rPr>
          <w:rFonts w:cs="Arial"/>
          <w:szCs w:val="22"/>
        </w:rPr>
        <w:t xml:space="preserve"> </w:t>
      </w:r>
      <w:r w:rsidRPr="00153EBF">
        <w:rPr>
          <w:rFonts w:cs="Arial"/>
          <w:szCs w:val="22"/>
        </w:rPr>
        <w:tab/>
      </w:r>
      <w:r w:rsidRPr="00153EBF">
        <w:rPr>
          <w:rFonts w:cs="Arial"/>
          <w:szCs w:val="22"/>
        </w:rPr>
        <w:tab/>
      </w:r>
      <w:r w:rsidR="00B71953" w:rsidRPr="00153EBF">
        <w:rPr>
          <w:rFonts w:cs="Arial"/>
          <w:szCs w:val="22"/>
        </w:rPr>
        <w:t xml:space="preserve">     </w:t>
      </w:r>
      <w:r w:rsidRPr="00153EBF">
        <w:rPr>
          <w:rFonts w:cs="Arial"/>
          <w:szCs w:val="22"/>
        </w:rPr>
        <w:t xml:space="preserve">e-mail: </w:t>
      </w:r>
      <w:proofErr w:type="spellStart"/>
      <w:r w:rsidR="00D717C9">
        <w:rPr>
          <w:rFonts w:cs="Arial"/>
          <w:szCs w:val="22"/>
        </w:rPr>
        <w:t>xxxxxxxxxxx</w:t>
      </w:r>
      <w:proofErr w:type="spellEnd"/>
    </w:p>
    <w:p w14:paraId="58DB4F58" w14:textId="77777777" w:rsidR="000C1890" w:rsidRPr="00153EBF" w:rsidRDefault="000C1890" w:rsidP="00CA14AF">
      <w:pPr>
        <w:suppressAutoHyphens w:val="0"/>
        <w:spacing w:after="0" w:line="360" w:lineRule="auto"/>
        <w:rPr>
          <w:rFonts w:cs="Arial"/>
          <w:bCs/>
          <w:szCs w:val="22"/>
        </w:rPr>
      </w:pPr>
    </w:p>
    <w:p w14:paraId="707FCB7E" w14:textId="77777777" w:rsidR="00ED5B0A" w:rsidRPr="00153EBF" w:rsidRDefault="00A60783" w:rsidP="00CA14AF">
      <w:pPr>
        <w:spacing w:after="0"/>
        <w:rPr>
          <w:rFonts w:cs="Arial"/>
          <w:szCs w:val="22"/>
        </w:rPr>
      </w:pPr>
      <w:r w:rsidRPr="00153EBF">
        <w:rPr>
          <w:rFonts w:cs="Arial"/>
          <w:szCs w:val="22"/>
        </w:rPr>
        <w:t xml:space="preserve"> </w:t>
      </w:r>
      <w:r w:rsidR="000C1890" w:rsidRPr="00153EBF">
        <w:rPr>
          <w:rFonts w:cs="Arial"/>
          <w:szCs w:val="22"/>
        </w:rPr>
        <w:t>DÁLE JEN JAKO „</w:t>
      </w:r>
      <w:r w:rsidR="000C1890" w:rsidRPr="00153EBF">
        <w:rPr>
          <w:rFonts w:cs="Arial"/>
          <w:b/>
          <w:bCs/>
          <w:szCs w:val="22"/>
        </w:rPr>
        <w:t>Poskytovatel</w:t>
      </w:r>
      <w:r w:rsidR="000C1890" w:rsidRPr="00153EBF">
        <w:rPr>
          <w:rFonts w:cs="Arial"/>
          <w:szCs w:val="22"/>
        </w:rPr>
        <w:t>“</w:t>
      </w:r>
    </w:p>
    <w:p w14:paraId="71AE8985" w14:textId="77777777" w:rsidR="00A60783" w:rsidRPr="00153EBF" w:rsidRDefault="00A60783" w:rsidP="00A60783">
      <w:pPr>
        <w:pageBreakBefore/>
        <w:tabs>
          <w:tab w:val="left" w:pos="567"/>
        </w:tabs>
        <w:spacing w:line="360" w:lineRule="auto"/>
        <w:jc w:val="center"/>
        <w:rPr>
          <w:rFonts w:cs="Arial"/>
          <w:b/>
          <w:szCs w:val="22"/>
        </w:rPr>
      </w:pPr>
      <w:r w:rsidRPr="00153EBF">
        <w:rPr>
          <w:rFonts w:cs="Arial"/>
          <w:b/>
          <w:szCs w:val="22"/>
        </w:rPr>
        <w:lastRenderedPageBreak/>
        <w:t>Preambule</w:t>
      </w:r>
    </w:p>
    <w:p w14:paraId="4FDEB11F" w14:textId="77777777" w:rsidR="000C5B7F" w:rsidRPr="00153EBF" w:rsidRDefault="000C5B7F" w:rsidP="00A60783">
      <w:pPr>
        <w:widowControl w:val="0"/>
        <w:spacing w:after="0" w:line="360" w:lineRule="auto"/>
        <w:rPr>
          <w:rFonts w:cs="Arial"/>
          <w:szCs w:val="22"/>
        </w:rPr>
      </w:pPr>
    </w:p>
    <w:p w14:paraId="2D3DCB34" w14:textId="77777777" w:rsidR="00C14BFC" w:rsidRPr="00153EBF" w:rsidRDefault="00C14BFC" w:rsidP="00A60783">
      <w:pPr>
        <w:widowControl w:val="0"/>
        <w:spacing w:after="0" w:line="360" w:lineRule="auto"/>
        <w:rPr>
          <w:rFonts w:cs="Arial"/>
          <w:szCs w:val="22"/>
        </w:rPr>
      </w:pPr>
    </w:p>
    <w:p w14:paraId="36A954AC" w14:textId="77777777" w:rsidR="00B42B9B" w:rsidRPr="00153EBF" w:rsidRDefault="00B42B9B" w:rsidP="00A60783">
      <w:pPr>
        <w:widowControl w:val="0"/>
        <w:spacing w:after="0" w:line="360" w:lineRule="auto"/>
        <w:rPr>
          <w:rFonts w:cs="Arial"/>
          <w:szCs w:val="22"/>
        </w:rPr>
      </w:pPr>
      <w:r w:rsidRPr="00153EBF">
        <w:rPr>
          <w:rFonts w:cs="Arial"/>
          <w:szCs w:val="22"/>
        </w:rPr>
        <w:t>Vzhledem k tomu, že:</w:t>
      </w:r>
    </w:p>
    <w:p w14:paraId="1922089A" w14:textId="77777777" w:rsidR="00A60783" w:rsidRPr="00153EBF" w:rsidRDefault="00A60783" w:rsidP="00A60783">
      <w:pPr>
        <w:widowControl w:val="0"/>
        <w:spacing w:after="0" w:line="360" w:lineRule="auto"/>
        <w:rPr>
          <w:rFonts w:cs="Arial"/>
          <w:szCs w:val="22"/>
        </w:rPr>
      </w:pPr>
    </w:p>
    <w:p w14:paraId="49B0C5AD" w14:textId="77777777" w:rsidR="00B42B9B" w:rsidRPr="00153EBF" w:rsidRDefault="00B42B9B" w:rsidP="00B42B9B">
      <w:pPr>
        <w:numPr>
          <w:ilvl w:val="0"/>
          <w:numId w:val="18"/>
        </w:numPr>
        <w:suppressAutoHyphens w:val="0"/>
        <w:spacing w:after="0" w:line="360" w:lineRule="auto"/>
        <w:rPr>
          <w:rFonts w:cs="Arial"/>
          <w:szCs w:val="22"/>
        </w:rPr>
      </w:pPr>
      <w:r w:rsidRPr="00153EBF">
        <w:rPr>
          <w:rFonts w:cs="Arial"/>
          <w:szCs w:val="22"/>
        </w:rPr>
        <w:t xml:space="preserve">Smluvní strany uzavřely dne </w:t>
      </w:r>
      <w:r w:rsidR="00151AD6" w:rsidRPr="00153EBF">
        <w:rPr>
          <w:rFonts w:cs="Arial"/>
          <w:szCs w:val="22"/>
        </w:rPr>
        <w:t>3</w:t>
      </w:r>
      <w:r w:rsidR="00BA26B3" w:rsidRPr="00153EBF">
        <w:rPr>
          <w:rFonts w:cs="Arial"/>
          <w:szCs w:val="22"/>
        </w:rPr>
        <w:t xml:space="preserve">0. </w:t>
      </w:r>
      <w:r w:rsidR="00654493" w:rsidRPr="00153EBF">
        <w:rPr>
          <w:rFonts w:cs="Arial"/>
          <w:szCs w:val="22"/>
        </w:rPr>
        <w:t>0</w:t>
      </w:r>
      <w:r w:rsidR="00151AD6" w:rsidRPr="00153EBF">
        <w:rPr>
          <w:rFonts w:cs="Arial"/>
          <w:szCs w:val="22"/>
        </w:rPr>
        <w:t>3. 2005</w:t>
      </w:r>
      <w:r w:rsidRPr="00153EBF">
        <w:rPr>
          <w:rFonts w:cs="Arial"/>
          <w:szCs w:val="22"/>
        </w:rPr>
        <w:t xml:space="preserve"> Smlouvu o poskytování služeb v odpadovém hospodářství </w:t>
      </w:r>
      <w:r w:rsidR="00151AD6" w:rsidRPr="00153EBF">
        <w:rPr>
          <w:rFonts w:cs="Arial"/>
          <w:szCs w:val="22"/>
        </w:rPr>
        <w:t>č. 02/2005/PK</w:t>
      </w:r>
      <w:r w:rsidR="00990BE7" w:rsidRPr="00153EBF">
        <w:rPr>
          <w:rFonts w:cs="Arial"/>
          <w:szCs w:val="22"/>
        </w:rPr>
        <w:t xml:space="preserve"> </w:t>
      </w:r>
      <w:r w:rsidRPr="00153EBF">
        <w:rPr>
          <w:rFonts w:cs="Arial"/>
          <w:szCs w:val="22"/>
        </w:rPr>
        <w:t>(dále jen „</w:t>
      </w:r>
      <w:r w:rsidRPr="00153EBF">
        <w:rPr>
          <w:rFonts w:cs="Arial"/>
          <w:b/>
          <w:szCs w:val="22"/>
        </w:rPr>
        <w:t>Smlouva</w:t>
      </w:r>
      <w:r w:rsidRPr="00153EBF">
        <w:rPr>
          <w:rFonts w:cs="Arial"/>
          <w:szCs w:val="22"/>
        </w:rPr>
        <w:t>“) na jejímž základě se Poskytovatel zavázal poskytovat Objednateli služby spočívající v převzetí a odvozu odpadu a Objednatel se zavázal zaplatit Poskytovateli za poskytnutí této služby stanovenou cenu.</w:t>
      </w:r>
    </w:p>
    <w:p w14:paraId="1D9C4D80" w14:textId="77777777" w:rsidR="00B42B9B" w:rsidRPr="00153EBF" w:rsidRDefault="00B42B9B" w:rsidP="00B42B9B">
      <w:pPr>
        <w:suppressAutoHyphens w:val="0"/>
        <w:spacing w:after="0" w:line="360" w:lineRule="auto"/>
        <w:ind w:left="720"/>
        <w:rPr>
          <w:rFonts w:cs="Arial"/>
          <w:szCs w:val="22"/>
        </w:rPr>
      </w:pPr>
    </w:p>
    <w:p w14:paraId="1055DE33" w14:textId="78DCF4D1" w:rsidR="00B42B9B" w:rsidRPr="00153EBF" w:rsidRDefault="00F65804" w:rsidP="00B42B9B">
      <w:pPr>
        <w:numPr>
          <w:ilvl w:val="0"/>
          <w:numId w:val="18"/>
        </w:numPr>
        <w:suppressAutoHyphens w:val="0"/>
        <w:spacing w:after="0" w:line="360" w:lineRule="auto"/>
        <w:rPr>
          <w:rFonts w:cs="Arial"/>
          <w:szCs w:val="22"/>
        </w:rPr>
      </w:pPr>
      <w:r w:rsidRPr="00153EBF">
        <w:rPr>
          <w:rFonts w:cs="Arial"/>
          <w:szCs w:val="22"/>
        </w:rPr>
        <w:t xml:space="preserve">Smluvní strany se dohodly na změně některých vzájemných práv a povinností vyplývajících ze Smlouvy, a to formou tohoto </w:t>
      </w:r>
      <w:r w:rsidRPr="00153EBF">
        <w:rPr>
          <w:rFonts w:cs="Arial"/>
          <w:b/>
          <w:szCs w:val="22"/>
        </w:rPr>
        <w:t xml:space="preserve">Dodatku č. </w:t>
      </w:r>
      <w:r w:rsidR="00A47658">
        <w:rPr>
          <w:rFonts w:cs="Arial"/>
          <w:b/>
          <w:szCs w:val="22"/>
        </w:rPr>
        <w:t>8</w:t>
      </w:r>
      <w:r w:rsidR="00220D85" w:rsidRPr="00153EBF">
        <w:rPr>
          <w:rFonts w:cs="Arial"/>
          <w:szCs w:val="22"/>
        </w:rPr>
        <w:t xml:space="preserve"> </w:t>
      </w:r>
      <w:r w:rsidRPr="00153EBF">
        <w:rPr>
          <w:rFonts w:cs="Arial"/>
          <w:szCs w:val="22"/>
        </w:rPr>
        <w:t>ke Smlouvě (dále jen „</w:t>
      </w:r>
      <w:r w:rsidRPr="00153EBF">
        <w:rPr>
          <w:rFonts w:cs="Arial"/>
          <w:b/>
          <w:szCs w:val="22"/>
        </w:rPr>
        <w:t>Dodatek</w:t>
      </w:r>
      <w:r w:rsidRPr="00153EBF">
        <w:rPr>
          <w:rFonts w:cs="Arial"/>
          <w:szCs w:val="22"/>
        </w:rPr>
        <w:t>“).</w:t>
      </w:r>
    </w:p>
    <w:p w14:paraId="493A14EE" w14:textId="77777777" w:rsidR="00A60783" w:rsidRPr="00153EBF" w:rsidRDefault="00A60783" w:rsidP="00A60783">
      <w:pPr>
        <w:suppressAutoHyphens w:val="0"/>
        <w:spacing w:after="0" w:line="360" w:lineRule="auto"/>
        <w:rPr>
          <w:rFonts w:cs="Arial"/>
          <w:szCs w:val="22"/>
        </w:rPr>
      </w:pPr>
    </w:p>
    <w:p w14:paraId="5441D676" w14:textId="77777777" w:rsidR="00B42B9B" w:rsidRPr="00153EBF" w:rsidRDefault="00B42B9B" w:rsidP="00B42B9B">
      <w:pPr>
        <w:spacing w:line="360" w:lineRule="auto"/>
        <w:rPr>
          <w:rFonts w:cs="Arial"/>
          <w:szCs w:val="22"/>
        </w:rPr>
      </w:pPr>
      <w:r w:rsidRPr="00153EBF">
        <w:rPr>
          <w:rFonts w:cs="Arial"/>
          <w:szCs w:val="22"/>
        </w:rPr>
        <w:t xml:space="preserve">uzavírají Smluvní strany níže uvedeného dne, měsíce a roku na základě vzájemné shody tento </w:t>
      </w:r>
      <w:r w:rsidR="00220D85" w:rsidRPr="00153EBF">
        <w:rPr>
          <w:rFonts w:cs="Arial"/>
          <w:szCs w:val="22"/>
        </w:rPr>
        <w:t>Dodatek</w:t>
      </w:r>
      <w:r w:rsidRPr="00153EBF">
        <w:rPr>
          <w:rFonts w:cs="Arial"/>
          <w:szCs w:val="22"/>
        </w:rPr>
        <w:t>:</w:t>
      </w:r>
    </w:p>
    <w:p w14:paraId="7CCD4B33" w14:textId="77777777" w:rsidR="00B42B9B" w:rsidRPr="00153EBF" w:rsidRDefault="00B42B9B" w:rsidP="00B42B9B">
      <w:pPr>
        <w:rPr>
          <w:rFonts w:cs="Arial"/>
          <w:szCs w:val="22"/>
        </w:rPr>
      </w:pPr>
    </w:p>
    <w:p w14:paraId="6ACAD7AA" w14:textId="77777777" w:rsidR="000C5B7F" w:rsidRPr="00153EBF" w:rsidRDefault="000C5B7F" w:rsidP="00B42B9B">
      <w:pPr>
        <w:rPr>
          <w:rFonts w:cs="Arial"/>
          <w:szCs w:val="22"/>
        </w:rPr>
      </w:pPr>
    </w:p>
    <w:p w14:paraId="02C08395" w14:textId="77777777" w:rsidR="00B42B9B" w:rsidRPr="00153EBF" w:rsidRDefault="00B42B9B" w:rsidP="00A60783">
      <w:pPr>
        <w:tabs>
          <w:tab w:val="left" w:pos="567"/>
        </w:tabs>
        <w:spacing w:line="360" w:lineRule="auto"/>
        <w:jc w:val="center"/>
        <w:rPr>
          <w:rFonts w:cs="Arial"/>
          <w:b/>
          <w:szCs w:val="22"/>
        </w:rPr>
      </w:pPr>
      <w:r w:rsidRPr="00153EBF">
        <w:rPr>
          <w:rFonts w:cs="Arial"/>
          <w:b/>
          <w:szCs w:val="22"/>
        </w:rPr>
        <w:t>1. Předmět Dodatku</w:t>
      </w:r>
    </w:p>
    <w:p w14:paraId="2E84911E" w14:textId="77777777" w:rsidR="00F65804" w:rsidRPr="00153EBF" w:rsidRDefault="00B42B9B" w:rsidP="000C5B7F">
      <w:pPr>
        <w:spacing w:line="360" w:lineRule="auto"/>
        <w:ind w:left="284" w:hanging="284"/>
        <w:rPr>
          <w:rFonts w:cs="Arial"/>
          <w:b/>
          <w:szCs w:val="22"/>
        </w:rPr>
      </w:pPr>
      <w:r w:rsidRPr="00153EBF">
        <w:rPr>
          <w:rFonts w:cs="Arial"/>
          <w:szCs w:val="22"/>
        </w:rPr>
        <w:t>1.  Smluvní strany se dohodly, že původní znění Přílo</w:t>
      </w:r>
      <w:r w:rsidR="00F42553" w:rsidRPr="00153EBF">
        <w:rPr>
          <w:rFonts w:cs="Arial"/>
          <w:szCs w:val="22"/>
        </w:rPr>
        <w:t xml:space="preserve">hy </w:t>
      </w:r>
      <w:r w:rsidRPr="00153EBF">
        <w:rPr>
          <w:rFonts w:cs="Arial"/>
          <w:szCs w:val="22"/>
        </w:rPr>
        <w:t>č.</w:t>
      </w:r>
      <w:r w:rsidR="00F42553" w:rsidRPr="00153EBF">
        <w:rPr>
          <w:rFonts w:cs="Arial"/>
          <w:szCs w:val="22"/>
        </w:rPr>
        <w:t>1</w:t>
      </w:r>
      <w:r w:rsidR="00220D85" w:rsidRPr="00153EBF">
        <w:rPr>
          <w:rFonts w:cs="Arial"/>
          <w:szCs w:val="22"/>
        </w:rPr>
        <w:t xml:space="preserve"> </w:t>
      </w:r>
      <w:r w:rsidR="000C5B7F" w:rsidRPr="00153EBF">
        <w:rPr>
          <w:rFonts w:cs="Arial"/>
          <w:szCs w:val="22"/>
        </w:rPr>
        <w:t>Smlouvy o poskytování služ</w:t>
      </w:r>
      <w:r w:rsidR="00220D85" w:rsidRPr="00153EBF">
        <w:rPr>
          <w:rFonts w:cs="Arial"/>
          <w:szCs w:val="22"/>
        </w:rPr>
        <w:t xml:space="preserve">eb v odpadovém hospodářství </w:t>
      </w:r>
      <w:r w:rsidR="00151AD6" w:rsidRPr="00153EBF">
        <w:rPr>
          <w:rFonts w:cs="Arial"/>
          <w:szCs w:val="22"/>
        </w:rPr>
        <w:t>č. 02/2005/PK</w:t>
      </w:r>
      <w:r w:rsidR="00990BE7" w:rsidRPr="00153EBF">
        <w:rPr>
          <w:rFonts w:cs="Arial"/>
          <w:szCs w:val="22"/>
        </w:rPr>
        <w:t xml:space="preserve"> </w:t>
      </w:r>
      <w:r w:rsidRPr="00153EBF">
        <w:rPr>
          <w:rFonts w:cs="Arial"/>
          <w:szCs w:val="22"/>
        </w:rPr>
        <w:t>se v plném rozsahu nahrazuje zněním uvedeným v čl. 2.1. tohoto Dodatku.</w:t>
      </w:r>
    </w:p>
    <w:p w14:paraId="2EC00943" w14:textId="77777777" w:rsidR="000C5B7F" w:rsidRPr="00153EBF" w:rsidRDefault="000C5B7F" w:rsidP="00F65804">
      <w:pPr>
        <w:tabs>
          <w:tab w:val="left" w:pos="567"/>
        </w:tabs>
        <w:spacing w:line="360" w:lineRule="auto"/>
        <w:jc w:val="center"/>
        <w:rPr>
          <w:rFonts w:cs="Arial"/>
          <w:b/>
          <w:szCs w:val="22"/>
        </w:rPr>
      </w:pPr>
    </w:p>
    <w:p w14:paraId="18302642" w14:textId="77777777" w:rsidR="00C14BFC" w:rsidRPr="00153EBF" w:rsidRDefault="00C14BFC" w:rsidP="006734A8">
      <w:pPr>
        <w:tabs>
          <w:tab w:val="left" w:pos="567"/>
        </w:tabs>
        <w:spacing w:line="360" w:lineRule="auto"/>
        <w:rPr>
          <w:rFonts w:cs="Arial"/>
          <w:b/>
          <w:szCs w:val="22"/>
        </w:rPr>
      </w:pPr>
    </w:p>
    <w:p w14:paraId="0A38806E" w14:textId="77777777" w:rsidR="00F65804" w:rsidRPr="00153EBF" w:rsidRDefault="00F65804" w:rsidP="000C5B7F">
      <w:pPr>
        <w:tabs>
          <w:tab w:val="left" w:pos="567"/>
        </w:tabs>
        <w:spacing w:line="360" w:lineRule="auto"/>
        <w:jc w:val="center"/>
        <w:rPr>
          <w:rFonts w:cs="Arial"/>
          <w:b/>
          <w:szCs w:val="22"/>
        </w:rPr>
      </w:pPr>
      <w:r w:rsidRPr="00153EBF">
        <w:rPr>
          <w:rFonts w:cs="Arial"/>
          <w:b/>
          <w:szCs w:val="22"/>
        </w:rPr>
        <w:t>2. Další ustanovení</w:t>
      </w:r>
    </w:p>
    <w:p w14:paraId="34A3B642" w14:textId="20FF95D7" w:rsidR="00F42553" w:rsidRPr="00153EBF" w:rsidRDefault="000C5B7F" w:rsidP="008B02F1">
      <w:pPr>
        <w:numPr>
          <w:ilvl w:val="0"/>
          <w:numId w:val="21"/>
        </w:numPr>
        <w:spacing w:after="0" w:line="360" w:lineRule="auto"/>
        <w:ind w:left="284" w:hanging="284"/>
        <w:rPr>
          <w:rFonts w:cs="Arial"/>
          <w:szCs w:val="22"/>
        </w:rPr>
      </w:pPr>
      <w:r w:rsidRPr="00153EBF">
        <w:rPr>
          <w:rFonts w:cs="Arial"/>
          <w:szCs w:val="22"/>
        </w:rPr>
        <w:t>Příloha č.1 Smlouvy</w:t>
      </w:r>
      <w:r w:rsidR="00220D85" w:rsidRPr="00153EBF">
        <w:rPr>
          <w:rFonts w:cs="Arial"/>
          <w:szCs w:val="22"/>
        </w:rPr>
        <w:t xml:space="preserve"> </w:t>
      </w:r>
      <w:r w:rsidRPr="00153EBF">
        <w:rPr>
          <w:rFonts w:cs="Arial"/>
          <w:szCs w:val="22"/>
        </w:rPr>
        <w:t>o poskytování služ</w:t>
      </w:r>
      <w:r w:rsidR="00220D85" w:rsidRPr="00153EBF">
        <w:rPr>
          <w:rFonts w:cs="Arial"/>
          <w:szCs w:val="22"/>
        </w:rPr>
        <w:t xml:space="preserve">eb v odpadovém hospodářství </w:t>
      </w:r>
      <w:r w:rsidR="00151AD6" w:rsidRPr="00153EBF">
        <w:rPr>
          <w:rFonts w:cs="Arial"/>
          <w:szCs w:val="22"/>
        </w:rPr>
        <w:t>č. 02/2005/PK</w:t>
      </w:r>
      <w:r w:rsidR="00220D85" w:rsidRPr="00153EBF">
        <w:rPr>
          <w:rFonts w:cs="Arial"/>
          <w:szCs w:val="22"/>
        </w:rPr>
        <w:t>,</w:t>
      </w:r>
      <w:r w:rsidRPr="00153EBF">
        <w:rPr>
          <w:rFonts w:cs="Arial"/>
          <w:szCs w:val="22"/>
        </w:rPr>
        <w:t xml:space="preserve"> </w:t>
      </w:r>
      <w:r w:rsidR="00A26A94" w:rsidRPr="00153EBF">
        <w:rPr>
          <w:rFonts w:cs="Arial"/>
          <w:szCs w:val="22"/>
        </w:rPr>
        <w:t xml:space="preserve">ve znění </w:t>
      </w:r>
      <w:r w:rsidR="00220D85" w:rsidRPr="00153EBF">
        <w:rPr>
          <w:rFonts w:cs="Arial"/>
          <w:szCs w:val="22"/>
        </w:rPr>
        <w:t>dodatk</w:t>
      </w:r>
      <w:r w:rsidR="00A26A94" w:rsidRPr="00153EBF">
        <w:rPr>
          <w:rFonts w:cs="Arial"/>
          <w:szCs w:val="22"/>
        </w:rPr>
        <w:t>u</w:t>
      </w:r>
      <w:r w:rsidR="00220D85" w:rsidRPr="00153EBF">
        <w:rPr>
          <w:rFonts w:cs="Arial"/>
          <w:szCs w:val="22"/>
        </w:rPr>
        <w:t xml:space="preserve"> </w:t>
      </w:r>
      <w:r w:rsidR="00151AD6" w:rsidRPr="00153EBF">
        <w:rPr>
          <w:rFonts w:cs="Arial"/>
          <w:szCs w:val="22"/>
        </w:rPr>
        <w:t xml:space="preserve">č. </w:t>
      </w:r>
      <w:r w:rsidR="00A47658">
        <w:rPr>
          <w:rFonts w:cs="Arial"/>
          <w:szCs w:val="22"/>
        </w:rPr>
        <w:t>7</w:t>
      </w:r>
      <w:r w:rsidR="008B02F1" w:rsidRPr="00153EBF">
        <w:rPr>
          <w:rFonts w:cs="Arial"/>
          <w:szCs w:val="22"/>
        </w:rPr>
        <w:t xml:space="preserve"> ze dne </w:t>
      </w:r>
      <w:r w:rsidR="00C540DA" w:rsidRPr="00153EBF">
        <w:rPr>
          <w:rFonts w:cs="Arial"/>
          <w:szCs w:val="22"/>
        </w:rPr>
        <w:t>31.</w:t>
      </w:r>
      <w:r w:rsidR="00DF703D" w:rsidRPr="00153EBF">
        <w:rPr>
          <w:rFonts w:cs="Arial"/>
          <w:szCs w:val="22"/>
        </w:rPr>
        <w:t>1</w:t>
      </w:r>
      <w:r w:rsidR="00C540DA" w:rsidRPr="00153EBF">
        <w:rPr>
          <w:rFonts w:cs="Arial"/>
          <w:szCs w:val="22"/>
        </w:rPr>
        <w:t>.20</w:t>
      </w:r>
      <w:r w:rsidR="00DF703D" w:rsidRPr="00153EBF">
        <w:rPr>
          <w:rFonts w:cs="Arial"/>
          <w:szCs w:val="22"/>
        </w:rPr>
        <w:t>19</w:t>
      </w:r>
      <w:r w:rsidR="00C540DA" w:rsidRPr="00153EBF">
        <w:rPr>
          <w:rFonts w:cs="Arial"/>
          <w:szCs w:val="22"/>
        </w:rPr>
        <w:t xml:space="preserve"> </w:t>
      </w:r>
      <w:r w:rsidR="00F42553" w:rsidRPr="00153EBF">
        <w:rPr>
          <w:rFonts w:cs="Arial"/>
          <w:szCs w:val="22"/>
        </w:rPr>
        <w:t>se ruší a v plném rozsahu se nahrazuje</w:t>
      </w:r>
      <w:r w:rsidR="007707E2" w:rsidRPr="00153EBF">
        <w:rPr>
          <w:rFonts w:cs="Arial"/>
          <w:szCs w:val="22"/>
        </w:rPr>
        <w:t xml:space="preserve"> </w:t>
      </w:r>
      <w:r w:rsidR="00A26A94" w:rsidRPr="00153EBF">
        <w:rPr>
          <w:rFonts w:cs="Arial"/>
          <w:szCs w:val="22"/>
        </w:rPr>
        <w:t xml:space="preserve">Přílohou č.1 Smlouvy o poskytování služeb v odpadovém hospodářství č. 02/2005/PK </w:t>
      </w:r>
      <w:r w:rsidR="008B02F1" w:rsidRPr="00153EBF">
        <w:rPr>
          <w:rFonts w:cs="Arial"/>
          <w:szCs w:val="22"/>
        </w:rPr>
        <w:t xml:space="preserve">v </w:t>
      </w:r>
      <w:r w:rsidR="00C14BFC" w:rsidRPr="00153EBF">
        <w:rPr>
          <w:rFonts w:cs="Arial"/>
          <w:szCs w:val="22"/>
        </w:rPr>
        <w:t>následují</w:t>
      </w:r>
      <w:r w:rsidR="008B02F1" w:rsidRPr="00153EBF">
        <w:rPr>
          <w:rFonts w:cs="Arial"/>
          <w:szCs w:val="22"/>
        </w:rPr>
        <w:t>cí</w:t>
      </w:r>
      <w:r w:rsidR="00CA3F6F" w:rsidRPr="00153EBF">
        <w:rPr>
          <w:rFonts w:cs="Arial"/>
          <w:szCs w:val="22"/>
        </w:rPr>
        <w:t>m znění:</w:t>
      </w:r>
    </w:p>
    <w:p w14:paraId="0793C198" w14:textId="77777777" w:rsidR="00654FE5" w:rsidRPr="00153EBF" w:rsidRDefault="00654FE5" w:rsidP="008B02F1">
      <w:pPr>
        <w:spacing w:after="0" w:line="360" w:lineRule="auto"/>
        <w:ind w:left="284"/>
        <w:rPr>
          <w:rFonts w:cs="Arial"/>
          <w:szCs w:val="22"/>
        </w:rPr>
      </w:pPr>
    </w:p>
    <w:p w14:paraId="3C9132CF" w14:textId="77777777" w:rsidR="00DA4199" w:rsidRPr="00153EBF" w:rsidRDefault="00DA4199" w:rsidP="008B02F1">
      <w:pPr>
        <w:spacing w:after="0" w:line="360" w:lineRule="auto"/>
        <w:ind w:left="284"/>
        <w:rPr>
          <w:rFonts w:cs="Arial"/>
          <w:szCs w:val="22"/>
        </w:rPr>
      </w:pPr>
    </w:p>
    <w:p w14:paraId="4A769FDD" w14:textId="77777777" w:rsidR="00C14BFC" w:rsidRPr="00153EBF" w:rsidRDefault="00C14BFC" w:rsidP="008F53EB">
      <w:pPr>
        <w:rPr>
          <w:rFonts w:cs="Arial"/>
          <w:szCs w:val="22"/>
        </w:rPr>
      </w:pPr>
    </w:p>
    <w:p w14:paraId="43DFAB3D" w14:textId="77777777" w:rsidR="00F42553" w:rsidRPr="00153EBF" w:rsidRDefault="008F53EB" w:rsidP="00654FE5">
      <w:pPr>
        <w:pStyle w:val="Nadpis1"/>
        <w:numPr>
          <w:ilvl w:val="0"/>
          <w:numId w:val="0"/>
        </w:numPr>
        <w:tabs>
          <w:tab w:val="left" w:pos="708"/>
        </w:tabs>
        <w:spacing w:before="0" w:after="0" w:line="276" w:lineRule="auto"/>
        <w:jc w:val="center"/>
        <w:rPr>
          <w:rFonts w:cs="Arial"/>
          <w:sz w:val="22"/>
          <w:szCs w:val="22"/>
        </w:rPr>
      </w:pPr>
      <w:r w:rsidRPr="00153EBF">
        <w:rPr>
          <w:rFonts w:cs="Arial"/>
          <w:sz w:val="22"/>
          <w:szCs w:val="22"/>
        </w:rPr>
        <w:lastRenderedPageBreak/>
        <w:t xml:space="preserve">Příloha </w:t>
      </w:r>
      <w:r w:rsidRPr="00153EBF">
        <w:rPr>
          <w:rFonts w:cs="Arial"/>
          <w:caps w:val="0"/>
          <w:kern w:val="26"/>
          <w:sz w:val="22"/>
          <w:szCs w:val="22"/>
        </w:rPr>
        <w:t>č</w:t>
      </w:r>
      <w:r w:rsidR="00F42553" w:rsidRPr="00153EBF">
        <w:rPr>
          <w:rFonts w:cs="Arial"/>
          <w:sz w:val="22"/>
          <w:szCs w:val="22"/>
        </w:rPr>
        <w:t>.</w:t>
      </w:r>
      <w:r w:rsidRPr="00153EBF">
        <w:rPr>
          <w:rFonts w:cs="Arial"/>
          <w:sz w:val="22"/>
          <w:szCs w:val="22"/>
        </w:rPr>
        <w:t xml:space="preserve"> </w:t>
      </w:r>
      <w:r w:rsidR="00F42553" w:rsidRPr="00153EBF">
        <w:rPr>
          <w:rFonts w:cs="Arial"/>
          <w:sz w:val="22"/>
          <w:szCs w:val="22"/>
        </w:rPr>
        <w:t>1</w:t>
      </w:r>
    </w:p>
    <w:p w14:paraId="76B927B6" w14:textId="77777777" w:rsidR="008F53EB" w:rsidRPr="00153EBF" w:rsidRDefault="00F42553" w:rsidP="00654FE5">
      <w:pPr>
        <w:pStyle w:val="Nadpis1"/>
        <w:numPr>
          <w:ilvl w:val="0"/>
          <w:numId w:val="0"/>
        </w:numPr>
        <w:tabs>
          <w:tab w:val="left" w:pos="708"/>
        </w:tabs>
        <w:spacing w:before="0" w:after="0" w:line="276" w:lineRule="auto"/>
        <w:jc w:val="center"/>
        <w:rPr>
          <w:rFonts w:cs="Arial"/>
          <w:sz w:val="22"/>
          <w:szCs w:val="22"/>
        </w:rPr>
      </w:pPr>
      <w:r w:rsidRPr="00153EBF">
        <w:rPr>
          <w:rFonts w:cs="Arial"/>
          <w:sz w:val="22"/>
          <w:szCs w:val="22"/>
        </w:rPr>
        <w:t>SMLOUVY O poskytování služ</w:t>
      </w:r>
      <w:r w:rsidR="00220D85" w:rsidRPr="00153EBF">
        <w:rPr>
          <w:rFonts w:cs="Arial"/>
          <w:sz w:val="22"/>
          <w:szCs w:val="22"/>
        </w:rPr>
        <w:t xml:space="preserve">eb v odpadovém </w:t>
      </w:r>
    </w:p>
    <w:p w14:paraId="3835682E" w14:textId="77777777" w:rsidR="00654FE5" w:rsidRPr="00153EBF" w:rsidRDefault="00220D85" w:rsidP="009C5E52">
      <w:pPr>
        <w:pStyle w:val="Nadpis1"/>
        <w:numPr>
          <w:ilvl w:val="0"/>
          <w:numId w:val="0"/>
        </w:numPr>
        <w:tabs>
          <w:tab w:val="left" w:pos="708"/>
        </w:tabs>
        <w:spacing w:before="0" w:after="0" w:line="276" w:lineRule="auto"/>
        <w:jc w:val="center"/>
        <w:rPr>
          <w:rFonts w:cs="Arial"/>
          <w:sz w:val="22"/>
          <w:szCs w:val="22"/>
        </w:rPr>
      </w:pPr>
      <w:r w:rsidRPr="00153EBF">
        <w:rPr>
          <w:rFonts w:cs="Arial"/>
          <w:sz w:val="22"/>
          <w:szCs w:val="22"/>
        </w:rPr>
        <w:t xml:space="preserve">hospodářství </w:t>
      </w:r>
      <w:r w:rsidR="00014808" w:rsidRPr="00153EBF">
        <w:rPr>
          <w:rFonts w:cs="Arial"/>
          <w:sz w:val="22"/>
          <w:szCs w:val="22"/>
        </w:rPr>
        <w:t>Č</w:t>
      </w:r>
      <w:r w:rsidR="00B71953" w:rsidRPr="00153EBF">
        <w:rPr>
          <w:rFonts w:cs="Arial"/>
          <w:sz w:val="22"/>
          <w:szCs w:val="22"/>
        </w:rPr>
        <w:t>:</w:t>
      </w:r>
      <w:r w:rsidR="00014808" w:rsidRPr="00153EBF">
        <w:rPr>
          <w:rFonts w:cs="Arial"/>
          <w:sz w:val="22"/>
          <w:szCs w:val="22"/>
        </w:rPr>
        <w:t xml:space="preserve"> 02/2005/PK</w:t>
      </w:r>
    </w:p>
    <w:p w14:paraId="73EA7850" w14:textId="77777777" w:rsidR="009C5E52" w:rsidRPr="00153EBF" w:rsidRDefault="009C5E52" w:rsidP="009C5E52">
      <w:pPr>
        <w:pStyle w:val="texte1"/>
        <w:rPr>
          <w:rFonts w:cs="Arial"/>
          <w:szCs w:val="22"/>
        </w:rPr>
      </w:pPr>
    </w:p>
    <w:p w14:paraId="05167978" w14:textId="77777777" w:rsidR="00117091" w:rsidRPr="00153EBF" w:rsidRDefault="00117091" w:rsidP="00117091">
      <w:pPr>
        <w:pStyle w:val="Nadpis1"/>
        <w:numPr>
          <w:ilvl w:val="0"/>
          <w:numId w:val="0"/>
        </w:numPr>
        <w:spacing w:before="0"/>
        <w:rPr>
          <w:rFonts w:cs="Arial"/>
          <w:bCs/>
          <w:sz w:val="22"/>
          <w:szCs w:val="22"/>
        </w:rPr>
      </w:pPr>
      <w:r w:rsidRPr="00153EBF">
        <w:rPr>
          <w:rFonts w:cs="Arial"/>
          <w:bCs/>
          <w:sz w:val="22"/>
          <w:szCs w:val="22"/>
        </w:rPr>
        <w:t>Určení jednotkových cen za převzetí, přepravu a odstranění jednotlivých Odpadů:</w:t>
      </w:r>
    </w:p>
    <w:p w14:paraId="4A3EB35B" w14:textId="77777777" w:rsidR="00117091" w:rsidRPr="00153EBF" w:rsidRDefault="00117091" w:rsidP="00117091">
      <w:pPr>
        <w:rPr>
          <w:rFonts w:cs="Arial"/>
          <w:b/>
          <w:szCs w:val="22"/>
        </w:rPr>
      </w:pPr>
      <w:r w:rsidRPr="00153EBF">
        <w:rPr>
          <w:rFonts w:cs="Arial"/>
          <w:b/>
          <w:szCs w:val="22"/>
        </w:rPr>
        <w:t>Ceny za odstranění odpadů: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7"/>
        <w:gridCol w:w="4674"/>
        <w:gridCol w:w="836"/>
        <w:gridCol w:w="836"/>
        <w:gridCol w:w="2212"/>
      </w:tblGrid>
      <w:tr w:rsidR="00117091" w:rsidRPr="00153EBF" w14:paraId="6F7C46F4" w14:textId="77777777" w:rsidTr="0002156C">
        <w:trPr>
          <w:trHeight w:val="460"/>
          <w:tblHeader/>
        </w:trPr>
        <w:tc>
          <w:tcPr>
            <w:tcW w:w="640" w:type="pct"/>
            <w:vAlign w:val="center"/>
          </w:tcPr>
          <w:p w14:paraId="62737DD4" w14:textId="77777777" w:rsidR="00117091" w:rsidRPr="00153EBF" w:rsidRDefault="00117091" w:rsidP="0030560D">
            <w:pPr>
              <w:jc w:val="center"/>
              <w:rPr>
                <w:rFonts w:cs="Arial"/>
                <w:b/>
                <w:szCs w:val="22"/>
              </w:rPr>
            </w:pPr>
            <w:r w:rsidRPr="00153EBF">
              <w:rPr>
                <w:rFonts w:cs="Arial"/>
                <w:b/>
                <w:szCs w:val="22"/>
              </w:rPr>
              <w:t>Kód odpadu</w:t>
            </w:r>
          </w:p>
        </w:tc>
        <w:tc>
          <w:tcPr>
            <w:tcW w:w="2381" w:type="pct"/>
            <w:vAlign w:val="center"/>
          </w:tcPr>
          <w:p w14:paraId="03AF0AB5" w14:textId="77777777" w:rsidR="00117091" w:rsidRPr="00153EBF" w:rsidRDefault="00B71953" w:rsidP="0030560D">
            <w:pPr>
              <w:jc w:val="center"/>
              <w:rPr>
                <w:rFonts w:cs="Arial"/>
                <w:b/>
                <w:szCs w:val="22"/>
              </w:rPr>
            </w:pPr>
            <w:r w:rsidRPr="00153EBF">
              <w:rPr>
                <w:rFonts w:cs="Arial"/>
                <w:b/>
                <w:szCs w:val="22"/>
              </w:rPr>
              <w:t>N</w:t>
            </w:r>
            <w:r w:rsidR="00117091" w:rsidRPr="00153EBF">
              <w:rPr>
                <w:rFonts w:cs="Arial"/>
                <w:b/>
                <w:szCs w:val="22"/>
              </w:rPr>
              <w:t>ázev</w:t>
            </w:r>
          </w:p>
        </w:tc>
        <w:tc>
          <w:tcPr>
            <w:tcW w:w="426" w:type="pct"/>
            <w:vAlign w:val="center"/>
          </w:tcPr>
          <w:p w14:paraId="6D3A6950" w14:textId="77777777" w:rsidR="00117091" w:rsidRPr="00153EBF" w:rsidRDefault="00117091" w:rsidP="0030560D">
            <w:pPr>
              <w:jc w:val="center"/>
              <w:rPr>
                <w:rFonts w:cs="Arial"/>
                <w:b/>
                <w:szCs w:val="22"/>
              </w:rPr>
            </w:pPr>
            <w:r w:rsidRPr="00153EBF">
              <w:rPr>
                <w:rFonts w:cs="Arial"/>
                <w:b/>
                <w:szCs w:val="22"/>
              </w:rPr>
              <w:t>Kat.</w:t>
            </w:r>
          </w:p>
        </w:tc>
        <w:tc>
          <w:tcPr>
            <w:tcW w:w="426" w:type="pct"/>
            <w:vAlign w:val="center"/>
          </w:tcPr>
          <w:p w14:paraId="74E71EAA" w14:textId="77777777" w:rsidR="00117091" w:rsidRPr="00153EBF" w:rsidRDefault="00117091" w:rsidP="0030560D">
            <w:pPr>
              <w:jc w:val="center"/>
              <w:rPr>
                <w:rFonts w:cs="Arial"/>
                <w:b/>
                <w:szCs w:val="22"/>
              </w:rPr>
            </w:pPr>
            <w:proofErr w:type="spellStart"/>
            <w:r w:rsidRPr="00153EBF">
              <w:rPr>
                <w:rFonts w:cs="Arial"/>
                <w:b/>
                <w:szCs w:val="22"/>
              </w:rPr>
              <w:t>Jedn</w:t>
            </w:r>
            <w:proofErr w:type="spellEnd"/>
            <w:r w:rsidRPr="00153EBF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1127" w:type="pct"/>
            <w:vAlign w:val="center"/>
          </w:tcPr>
          <w:p w14:paraId="619062A8" w14:textId="77777777" w:rsidR="00117091" w:rsidRPr="00153EBF" w:rsidRDefault="00117091" w:rsidP="0030560D">
            <w:pPr>
              <w:jc w:val="center"/>
              <w:rPr>
                <w:rFonts w:cs="Arial"/>
                <w:b/>
                <w:szCs w:val="22"/>
              </w:rPr>
            </w:pPr>
            <w:proofErr w:type="spellStart"/>
            <w:r w:rsidRPr="00153EBF">
              <w:rPr>
                <w:rFonts w:cs="Arial"/>
                <w:b/>
                <w:szCs w:val="22"/>
              </w:rPr>
              <w:t>Jedn</w:t>
            </w:r>
            <w:proofErr w:type="spellEnd"/>
            <w:r w:rsidRPr="00153EBF">
              <w:rPr>
                <w:rFonts w:cs="Arial"/>
                <w:b/>
                <w:szCs w:val="22"/>
              </w:rPr>
              <w:t>.</w:t>
            </w:r>
          </w:p>
          <w:p w14:paraId="7B25AD74" w14:textId="77777777" w:rsidR="00117091" w:rsidRPr="00153EBF" w:rsidRDefault="00117091" w:rsidP="0030560D">
            <w:pPr>
              <w:jc w:val="center"/>
              <w:rPr>
                <w:rFonts w:cs="Arial"/>
                <w:b/>
                <w:szCs w:val="22"/>
              </w:rPr>
            </w:pPr>
            <w:r w:rsidRPr="00153EBF">
              <w:rPr>
                <w:rFonts w:cs="Arial"/>
                <w:b/>
                <w:szCs w:val="22"/>
              </w:rPr>
              <w:t>cena</w:t>
            </w:r>
          </w:p>
        </w:tc>
      </w:tr>
      <w:tr w:rsidR="0002156C" w:rsidRPr="00153EBF" w14:paraId="10E4E8E9" w14:textId="77777777" w:rsidTr="0002156C">
        <w:trPr>
          <w:trHeight w:val="460"/>
        </w:trPr>
        <w:tc>
          <w:tcPr>
            <w:tcW w:w="640" w:type="pct"/>
            <w:vAlign w:val="center"/>
          </w:tcPr>
          <w:p w14:paraId="0DBAFCC0" w14:textId="77777777" w:rsidR="0002156C" w:rsidRPr="00153EBF" w:rsidRDefault="0002156C" w:rsidP="0002156C">
            <w:pPr>
              <w:jc w:val="center"/>
              <w:rPr>
                <w:rFonts w:cs="Arial"/>
                <w:color w:val="000000"/>
                <w:szCs w:val="22"/>
              </w:rPr>
            </w:pPr>
            <w:r w:rsidRPr="00153EBF">
              <w:rPr>
                <w:rFonts w:cs="Arial"/>
                <w:color w:val="000000"/>
                <w:szCs w:val="22"/>
              </w:rPr>
              <w:t>18 01 01</w:t>
            </w:r>
          </w:p>
        </w:tc>
        <w:tc>
          <w:tcPr>
            <w:tcW w:w="2381" w:type="pct"/>
            <w:vAlign w:val="center"/>
          </w:tcPr>
          <w:p w14:paraId="597EF9D6" w14:textId="77777777" w:rsidR="0002156C" w:rsidRPr="00153EBF" w:rsidRDefault="0002156C" w:rsidP="0030560D">
            <w:pPr>
              <w:rPr>
                <w:rFonts w:cs="Arial"/>
                <w:color w:val="000000"/>
                <w:szCs w:val="22"/>
              </w:rPr>
            </w:pPr>
            <w:r w:rsidRPr="00153EBF">
              <w:rPr>
                <w:rFonts w:cs="Arial"/>
                <w:color w:val="000000"/>
                <w:szCs w:val="22"/>
              </w:rPr>
              <w:t>Ostré předměty (kromě čísla 18 01 03)</w:t>
            </w:r>
          </w:p>
        </w:tc>
        <w:tc>
          <w:tcPr>
            <w:tcW w:w="426" w:type="pct"/>
            <w:vAlign w:val="center"/>
          </w:tcPr>
          <w:p w14:paraId="77436766" w14:textId="75061180" w:rsidR="0002156C" w:rsidRPr="00153EBF" w:rsidRDefault="00153EBF" w:rsidP="0030560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153EBF">
              <w:rPr>
                <w:rFonts w:cs="Arial"/>
                <w:b/>
                <w:bCs/>
                <w:color w:val="000000"/>
                <w:szCs w:val="22"/>
              </w:rPr>
              <w:t>N</w:t>
            </w:r>
          </w:p>
        </w:tc>
        <w:tc>
          <w:tcPr>
            <w:tcW w:w="426" w:type="pct"/>
            <w:vAlign w:val="center"/>
          </w:tcPr>
          <w:p w14:paraId="6FE29A08" w14:textId="77777777" w:rsidR="0002156C" w:rsidRPr="00153EBF" w:rsidRDefault="0002156C" w:rsidP="0030560D">
            <w:pPr>
              <w:jc w:val="center"/>
              <w:rPr>
                <w:rFonts w:cs="Arial"/>
                <w:color w:val="000000"/>
                <w:szCs w:val="22"/>
              </w:rPr>
            </w:pPr>
            <w:r w:rsidRPr="00153EBF">
              <w:rPr>
                <w:rFonts w:cs="Arial"/>
                <w:color w:val="000000"/>
                <w:szCs w:val="22"/>
              </w:rPr>
              <w:t>t</w:t>
            </w:r>
          </w:p>
        </w:tc>
        <w:tc>
          <w:tcPr>
            <w:tcW w:w="1127" w:type="pct"/>
            <w:vAlign w:val="center"/>
          </w:tcPr>
          <w:p w14:paraId="633C06FC" w14:textId="54FA5210" w:rsidR="0002156C" w:rsidRPr="00153EBF" w:rsidRDefault="0002156C" w:rsidP="00014808">
            <w:pPr>
              <w:tabs>
                <w:tab w:val="left" w:pos="522"/>
              </w:tabs>
              <w:jc w:val="center"/>
              <w:rPr>
                <w:rFonts w:cs="Arial"/>
                <w:szCs w:val="22"/>
              </w:rPr>
            </w:pPr>
            <w:r w:rsidRPr="00153EBF">
              <w:rPr>
                <w:rFonts w:cs="Arial"/>
                <w:szCs w:val="22"/>
              </w:rPr>
              <w:t xml:space="preserve">Kč </w:t>
            </w:r>
            <w:r w:rsidR="00014808" w:rsidRPr="00153EBF">
              <w:rPr>
                <w:rFonts w:cs="Arial"/>
                <w:szCs w:val="22"/>
              </w:rPr>
              <w:t>1</w:t>
            </w:r>
            <w:r w:rsidR="00A47658">
              <w:rPr>
                <w:rFonts w:cs="Arial"/>
                <w:szCs w:val="22"/>
              </w:rPr>
              <w:t>7 5</w:t>
            </w:r>
            <w:r w:rsidRPr="00153EBF">
              <w:rPr>
                <w:rFonts w:cs="Arial"/>
                <w:szCs w:val="22"/>
              </w:rPr>
              <w:t>0</w:t>
            </w:r>
            <w:r w:rsidR="00014808" w:rsidRPr="00153EBF">
              <w:rPr>
                <w:rFonts w:cs="Arial"/>
                <w:szCs w:val="22"/>
              </w:rPr>
              <w:t>0</w:t>
            </w:r>
            <w:r w:rsidRPr="00153EBF">
              <w:rPr>
                <w:rFonts w:cs="Arial"/>
                <w:szCs w:val="22"/>
              </w:rPr>
              <w:t>,-/t</w:t>
            </w:r>
          </w:p>
        </w:tc>
      </w:tr>
      <w:tr w:rsidR="0002156C" w:rsidRPr="00153EBF" w14:paraId="33CA11C5" w14:textId="77777777" w:rsidTr="0002156C">
        <w:trPr>
          <w:trHeight w:val="460"/>
        </w:trPr>
        <w:tc>
          <w:tcPr>
            <w:tcW w:w="640" w:type="pct"/>
            <w:vAlign w:val="center"/>
          </w:tcPr>
          <w:p w14:paraId="38C7F3AF" w14:textId="77777777" w:rsidR="0002156C" w:rsidRPr="00153EBF" w:rsidRDefault="0002156C" w:rsidP="0002156C">
            <w:pPr>
              <w:jc w:val="center"/>
              <w:rPr>
                <w:rFonts w:cs="Arial"/>
                <w:color w:val="000000"/>
                <w:szCs w:val="22"/>
              </w:rPr>
            </w:pPr>
            <w:r w:rsidRPr="00153EBF">
              <w:rPr>
                <w:rFonts w:cs="Arial"/>
                <w:color w:val="000000"/>
                <w:szCs w:val="22"/>
              </w:rPr>
              <w:t>18 01 03</w:t>
            </w:r>
          </w:p>
        </w:tc>
        <w:tc>
          <w:tcPr>
            <w:tcW w:w="2381" w:type="pct"/>
            <w:vAlign w:val="center"/>
          </w:tcPr>
          <w:p w14:paraId="69DC4D86" w14:textId="77777777" w:rsidR="0002156C" w:rsidRPr="00153EBF" w:rsidRDefault="0002156C" w:rsidP="0030560D">
            <w:pPr>
              <w:rPr>
                <w:rFonts w:cs="Arial"/>
                <w:color w:val="000000"/>
                <w:szCs w:val="22"/>
              </w:rPr>
            </w:pPr>
            <w:r w:rsidRPr="00153EBF">
              <w:rPr>
                <w:rFonts w:cs="Arial"/>
                <w:color w:val="000000"/>
                <w:szCs w:val="22"/>
              </w:rPr>
              <w:t>Odpady na jejichž sběr a odstraňování jsou kladeny zvláštní požadavky s ohledem na prevenci infekce</w:t>
            </w:r>
          </w:p>
        </w:tc>
        <w:tc>
          <w:tcPr>
            <w:tcW w:w="426" w:type="pct"/>
            <w:vAlign w:val="center"/>
          </w:tcPr>
          <w:p w14:paraId="4396FC6C" w14:textId="77777777" w:rsidR="0002156C" w:rsidRPr="00153EBF" w:rsidRDefault="0002156C" w:rsidP="0030560D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153EBF">
              <w:rPr>
                <w:rFonts w:cs="Arial"/>
                <w:b/>
                <w:bCs/>
                <w:color w:val="000000"/>
                <w:szCs w:val="22"/>
              </w:rPr>
              <w:t>N</w:t>
            </w:r>
          </w:p>
        </w:tc>
        <w:tc>
          <w:tcPr>
            <w:tcW w:w="426" w:type="pct"/>
            <w:vAlign w:val="center"/>
          </w:tcPr>
          <w:p w14:paraId="125EA6E9" w14:textId="77777777" w:rsidR="0002156C" w:rsidRPr="00153EBF" w:rsidRDefault="0002156C" w:rsidP="0030560D">
            <w:pPr>
              <w:jc w:val="center"/>
              <w:rPr>
                <w:rFonts w:cs="Arial"/>
                <w:color w:val="000000"/>
                <w:szCs w:val="22"/>
              </w:rPr>
            </w:pPr>
            <w:r w:rsidRPr="00153EBF">
              <w:rPr>
                <w:rFonts w:cs="Arial"/>
                <w:color w:val="000000"/>
                <w:szCs w:val="22"/>
              </w:rPr>
              <w:t>t</w:t>
            </w:r>
          </w:p>
        </w:tc>
        <w:tc>
          <w:tcPr>
            <w:tcW w:w="1127" w:type="pct"/>
            <w:vAlign w:val="center"/>
          </w:tcPr>
          <w:p w14:paraId="5435ECCB" w14:textId="1FE8511C" w:rsidR="0002156C" w:rsidRPr="00153EBF" w:rsidRDefault="0002156C" w:rsidP="00014808">
            <w:pPr>
              <w:tabs>
                <w:tab w:val="left" w:pos="522"/>
              </w:tabs>
              <w:jc w:val="center"/>
              <w:rPr>
                <w:rFonts w:cs="Arial"/>
                <w:szCs w:val="22"/>
              </w:rPr>
            </w:pPr>
            <w:r w:rsidRPr="00153EBF">
              <w:rPr>
                <w:rFonts w:cs="Arial"/>
                <w:szCs w:val="22"/>
              </w:rPr>
              <w:t xml:space="preserve">Kč </w:t>
            </w:r>
            <w:r w:rsidR="00014808" w:rsidRPr="00153EBF">
              <w:rPr>
                <w:rFonts w:cs="Arial"/>
                <w:szCs w:val="22"/>
              </w:rPr>
              <w:t>1</w:t>
            </w:r>
            <w:r w:rsidR="00A47658">
              <w:rPr>
                <w:rFonts w:cs="Arial"/>
                <w:szCs w:val="22"/>
              </w:rPr>
              <w:t>7 5</w:t>
            </w:r>
            <w:r w:rsidR="00014808" w:rsidRPr="00153EBF">
              <w:rPr>
                <w:rFonts w:cs="Arial"/>
                <w:szCs w:val="22"/>
              </w:rPr>
              <w:t>0</w:t>
            </w:r>
            <w:r w:rsidRPr="00153EBF">
              <w:rPr>
                <w:rFonts w:cs="Arial"/>
                <w:szCs w:val="22"/>
              </w:rPr>
              <w:t>0,-/t</w:t>
            </w:r>
          </w:p>
        </w:tc>
      </w:tr>
    </w:tbl>
    <w:p w14:paraId="665F1B7E" w14:textId="1A761CDC" w:rsidR="00153EBF" w:rsidRPr="00020C6B" w:rsidRDefault="00153EBF" w:rsidP="00020C6B">
      <w:pPr>
        <w:pStyle w:val="Nadpis1"/>
        <w:numPr>
          <w:ilvl w:val="0"/>
          <w:numId w:val="0"/>
        </w:numPr>
        <w:tabs>
          <w:tab w:val="left" w:pos="708"/>
        </w:tabs>
        <w:spacing w:before="0" w:after="120"/>
        <w:contextualSpacing/>
        <w:rPr>
          <w:rFonts w:cs="Arial"/>
          <w:bCs/>
          <w:caps w:val="0"/>
          <w:sz w:val="22"/>
          <w:szCs w:val="22"/>
        </w:rPr>
      </w:pPr>
      <w:r w:rsidRPr="00153EBF">
        <w:rPr>
          <w:rFonts w:cs="Arial"/>
          <w:bCs/>
          <w:caps w:val="0"/>
          <w:sz w:val="22"/>
          <w:szCs w:val="22"/>
        </w:rPr>
        <w:t xml:space="preserve"> </w:t>
      </w:r>
      <w:r w:rsidRPr="00020C6B">
        <w:rPr>
          <w:rFonts w:cs="Arial"/>
          <w:sz w:val="22"/>
          <w:szCs w:val="22"/>
        </w:rPr>
        <w:t xml:space="preserve">Paušální cena za přepravu a manipulaci s odpadem 1 000,- Kč/odvoz </w:t>
      </w:r>
    </w:p>
    <w:p w14:paraId="4AEEE208" w14:textId="77777777" w:rsidR="00F42553" w:rsidRPr="00153EBF" w:rsidRDefault="00F42553" w:rsidP="009C5E52">
      <w:pPr>
        <w:pStyle w:val="Nadpis1"/>
        <w:numPr>
          <w:ilvl w:val="0"/>
          <w:numId w:val="0"/>
        </w:numPr>
        <w:tabs>
          <w:tab w:val="left" w:pos="708"/>
        </w:tabs>
        <w:spacing w:before="0" w:after="120"/>
        <w:contextualSpacing/>
        <w:rPr>
          <w:rFonts w:cs="Arial"/>
          <w:bCs/>
          <w:caps w:val="0"/>
          <w:sz w:val="22"/>
          <w:szCs w:val="22"/>
        </w:rPr>
      </w:pPr>
      <w:r w:rsidRPr="00153EBF">
        <w:rPr>
          <w:rFonts w:cs="Arial"/>
          <w:bCs/>
          <w:caps w:val="0"/>
          <w:sz w:val="22"/>
          <w:szCs w:val="22"/>
        </w:rPr>
        <w:t>Uvedené jednotkové ceny zahrnují:</w:t>
      </w:r>
    </w:p>
    <w:p w14:paraId="49621F54" w14:textId="2C5EC809" w:rsidR="00F42553" w:rsidRPr="00153EBF" w:rsidRDefault="00F42553" w:rsidP="009C5E52">
      <w:pPr>
        <w:pStyle w:val="texte1"/>
        <w:numPr>
          <w:ilvl w:val="1"/>
          <w:numId w:val="20"/>
        </w:numPr>
        <w:tabs>
          <w:tab w:val="num" w:pos="1134"/>
        </w:tabs>
        <w:spacing w:before="0"/>
        <w:ind w:left="1134" w:hanging="567"/>
        <w:contextualSpacing/>
        <w:rPr>
          <w:rFonts w:cs="Arial"/>
          <w:szCs w:val="22"/>
        </w:rPr>
      </w:pPr>
      <w:r w:rsidRPr="00153EBF">
        <w:rPr>
          <w:rFonts w:cs="Arial"/>
          <w:szCs w:val="22"/>
        </w:rPr>
        <w:t>převzetí Odpadů, u nebezpečných Odpadů dle normy ADR</w:t>
      </w:r>
    </w:p>
    <w:p w14:paraId="5458ABDC" w14:textId="77777777" w:rsidR="00F42553" w:rsidRPr="00153EBF" w:rsidRDefault="00F42553" w:rsidP="009C5E52">
      <w:pPr>
        <w:pStyle w:val="texte1"/>
        <w:numPr>
          <w:ilvl w:val="1"/>
          <w:numId w:val="20"/>
        </w:numPr>
        <w:tabs>
          <w:tab w:val="num" w:pos="1134"/>
        </w:tabs>
        <w:spacing w:before="0"/>
        <w:ind w:left="1134" w:hanging="567"/>
        <w:contextualSpacing/>
        <w:rPr>
          <w:rFonts w:cs="Arial"/>
          <w:szCs w:val="22"/>
        </w:rPr>
      </w:pPr>
      <w:r w:rsidRPr="00153EBF">
        <w:rPr>
          <w:rFonts w:cs="Arial"/>
          <w:szCs w:val="22"/>
        </w:rPr>
        <w:t>ekologické odstranění nebo využití Odpadů v souladu s platnou legislativou</w:t>
      </w:r>
    </w:p>
    <w:p w14:paraId="68C608A9" w14:textId="16B1EC64" w:rsidR="00F42553" w:rsidRPr="00153EBF" w:rsidRDefault="00F42553" w:rsidP="009C5E52">
      <w:pPr>
        <w:pStyle w:val="texte1"/>
        <w:numPr>
          <w:ilvl w:val="1"/>
          <w:numId w:val="20"/>
        </w:numPr>
        <w:tabs>
          <w:tab w:val="num" w:pos="1134"/>
        </w:tabs>
        <w:spacing w:before="0"/>
        <w:ind w:left="1134" w:hanging="567"/>
        <w:contextualSpacing/>
        <w:rPr>
          <w:rFonts w:cs="Arial"/>
          <w:szCs w:val="22"/>
        </w:rPr>
      </w:pPr>
      <w:r w:rsidRPr="00153EBF">
        <w:rPr>
          <w:rFonts w:cs="Arial"/>
          <w:szCs w:val="22"/>
        </w:rPr>
        <w:t xml:space="preserve">protokolární převzetí Odpadů dle zákona č. </w:t>
      </w:r>
      <w:r w:rsidR="00C02806">
        <w:rPr>
          <w:rFonts w:cs="Arial"/>
          <w:szCs w:val="22"/>
        </w:rPr>
        <w:t>541/2020</w:t>
      </w:r>
      <w:r w:rsidRPr="00153EBF">
        <w:rPr>
          <w:rFonts w:cs="Arial"/>
          <w:szCs w:val="22"/>
        </w:rPr>
        <w:t xml:space="preserve"> Sb., o odpadech, v platném znění</w:t>
      </w:r>
    </w:p>
    <w:p w14:paraId="10473143" w14:textId="77777777" w:rsidR="00F42553" w:rsidRPr="00153EBF" w:rsidRDefault="00F42553" w:rsidP="009C5E52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  <w:contextualSpacing/>
        <w:rPr>
          <w:rFonts w:cs="Arial"/>
          <w:b w:val="0"/>
          <w:bCs/>
          <w:caps w:val="0"/>
          <w:sz w:val="22"/>
          <w:szCs w:val="22"/>
        </w:rPr>
      </w:pPr>
    </w:p>
    <w:p w14:paraId="1639801B" w14:textId="77777777" w:rsidR="00F42553" w:rsidRPr="00153EBF" w:rsidRDefault="00F42553" w:rsidP="009C5E52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  <w:contextualSpacing/>
        <w:rPr>
          <w:rFonts w:cs="Arial"/>
          <w:bCs/>
          <w:caps w:val="0"/>
          <w:sz w:val="22"/>
          <w:szCs w:val="22"/>
        </w:rPr>
      </w:pPr>
      <w:r w:rsidRPr="00153EBF">
        <w:rPr>
          <w:rFonts w:cs="Arial"/>
          <w:bCs/>
          <w:caps w:val="0"/>
          <w:sz w:val="22"/>
          <w:szCs w:val="22"/>
        </w:rPr>
        <w:t>Uvedené ceny nezahrnují DPH</w:t>
      </w:r>
      <w:r w:rsidR="00A26A94" w:rsidRPr="00153EBF">
        <w:rPr>
          <w:rFonts w:cs="Arial"/>
          <w:bCs/>
          <w:caps w:val="0"/>
          <w:sz w:val="22"/>
          <w:szCs w:val="22"/>
        </w:rPr>
        <w:t xml:space="preserve">, kterou bude Poskytovatel Objednateli </w:t>
      </w:r>
      <w:r w:rsidRPr="00153EBF">
        <w:rPr>
          <w:rFonts w:cs="Arial"/>
          <w:bCs/>
          <w:caps w:val="0"/>
          <w:sz w:val="22"/>
          <w:szCs w:val="22"/>
        </w:rPr>
        <w:t>účtova</w:t>
      </w:r>
      <w:r w:rsidR="00A26A94" w:rsidRPr="00153EBF">
        <w:rPr>
          <w:rFonts w:cs="Arial"/>
          <w:bCs/>
          <w:caps w:val="0"/>
          <w:sz w:val="22"/>
          <w:szCs w:val="22"/>
        </w:rPr>
        <w:t>t</w:t>
      </w:r>
      <w:r w:rsidRPr="00153EBF">
        <w:rPr>
          <w:rFonts w:cs="Arial"/>
          <w:bCs/>
          <w:caps w:val="0"/>
          <w:sz w:val="22"/>
          <w:szCs w:val="22"/>
        </w:rPr>
        <w:t xml:space="preserve"> dle platných předpisů</w:t>
      </w:r>
    </w:p>
    <w:p w14:paraId="36F43818" w14:textId="77777777" w:rsidR="00F42553" w:rsidRPr="00153EBF" w:rsidRDefault="00F42553" w:rsidP="009C5E52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  <w:contextualSpacing/>
        <w:rPr>
          <w:rFonts w:cs="Arial"/>
          <w:b w:val="0"/>
          <w:bCs/>
          <w:caps w:val="0"/>
          <w:sz w:val="22"/>
          <w:szCs w:val="22"/>
        </w:rPr>
      </w:pPr>
    </w:p>
    <w:p w14:paraId="5218B19B" w14:textId="77777777" w:rsidR="00F65804" w:rsidRPr="00153EBF" w:rsidRDefault="00F65804" w:rsidP="009C5E52">
      <w:pPr>
        <w:ind w:left="360" w:hanging="360"/>
        <w:contextualSpacing/>
        <w:jc w:val="center"/>
        <w:rPr>
          <w:rFonts w:cs="Arial"/>
          <w:b/>
          <w:szCs w:val="22"/>
        </w:rPr>
      </w:pPr>
      <w:r w:rsidRPr="00153EBF">
        <w:rPr>
          <w:rFonts w:cs="Arial"/>
          <w:b/>
          <w:szCs w:val="22"/>
        </w:rPr>
        <w:t>3. Závěrečná ustanovení</w:t>
      </w:r>
    </w:p>
    <w:p w14:paraId="18626CB0" w14:textId="77777777" w:rsidR="00F65804" w:rsidRPr="00153EBF" w:rsidRDefault="00F65804" w:rsidP="009C5E52">
      <w:pPr>
        <w:ind w:left="360" w:hanging="360"/>
        <w:contextualSpacing/>
        <w:jc w:val="center"/>
        <w:rPr>
          <w:rFonts w:cs="Arial"/>
          <w:b/>
          <w:szCs w:val="22"/>
        </w:rPr>
      </w:pPr>
    </w:p>
    <w:p w14:paraId="12F06C90" w14:textId="77777777" w:rsidR="00F65804" w:rsidRPr="00153EBF" w:rsidRDefault="00F65804" w:rsidP="00592E31">
      <w:pPr>
        <w:numPr>
          <w:ilvl w:val="0"/>
          <w:numId w:val="19"/>
        </w:numPr>
        <w:suppressAutoHyphens w:val="0"/>
        <w:spacing w:after="0"/>
        <w:ind w:left="539" w:hanging="539"/>
        <w:contextualSpacing/>
        <w:rPr>
          <w:rFonts w:cs="Arial"/>
          <w:szCs w:val="22"/>
        </w:rPr>
      </w:pPr>
      <w:r w:rsidRPr="00153EBF">
        <w:rPr>
          <w:rFonts w:cs="Arial"/>
          <w:szCs w:val="22"/>
        </w:rPr>
        <w:t>Ostatní ustanovení Smlouvy</w:t>
      </w:r>
      <w:r w:rsidR="00C93E29" w:rsidRPr="00153EBF">
        <w:rPr>
          <w:rFonts w:cs="Arial"/>
          <w:szCs w:val="22"/>
        </w:rPr>
        <w:t xml:space="preserve"> </w:t>
      </w:r>
      <w:r w:rsidR="0002156C" w:rsidRPr="00153EBF">
        <w:rPr>
          <w:rFonts w:cs="Arial"/>
          <w:szCs w:val="22"/>
        </w:rPr>
        <w:t xml:space="preserve">č. 02/2005/PK </w:t>
      </w:r>
      <w:r w:rsidRPr="00153EBF">
        <w:rPr>
          <w:rFonts w:cs="Arial"/>
          <w:szCs w:val="22"/>
        </w:rPr>
        <w:t>i jejích příloh</w:t>
      </w:r>
      <w:r w:rsidR="0002156C" w:rsidRPr="00153EBF">
        <w:rPr>
          <w:rFonts w:cs="Arial"/>
          <w:szCs w:val="22"/>
        </w:rPr>
        <w:t>,</w:t>
      </w:r>
      <w:r w:rsidRPr="00153EBF">
        <w:rPr>
          <w:rFonts w:cs="Arial"/>
          <w:szCs w:val="22"/>
        </w:rPr>
        <w:t xml:space="preserve"> zůstávají beze změn.</w:t>
      </w:r>
    </w:p>
    <w:p w14:paraId="02391093" w14:textId="77777777" w:rsidR="00F65804" w:rsidRPr="00153EBF" w:rsidRDefault="00F65804" w:rsidP="00592E31">
      <w:pPr>
        <w:numPr>
          <w:ilvl w:val="0"/>
          <w:numId w:val="19"/>
        </w:numPr>
        <w:suppressAutoHyphens w:val="0"/>
        <w:spacing w:after="0"/>
        <w:ind w:left="426" w:hanging="426"/>
        <w:contextualSpacing/>
        <w:rPr>
          <w:rFonts w:cs="Arial"/>
          <w:szCs w:val="22"/>
        </w:rPr>
      </w:pPr>
      <w:r w:rsidRPr="00153EBF">
        <w:rPr>
          <w:rFonts w:cs="Arial"/>
          <w:szCs w:val="22"/>
        </w:rPr>
        <w:t xml:space="preserve">Tento Dodatek je vyhotoven ve </w:t>
      </w:r>
      <w:r w:rsidR="003207C7" w:rsidRPr="00153EBF">
        <w:rPr>
          <w:rFonts w:cs="Arial"/>
          <w:szCs w:val="22"/>
        </w:rPr>
        <w:t>dvou</w:t>
      </w:r>
      <w:r w:rsidRPr="00153EBF">
        <w:rPr>
          <w:rFonts w:cs="Arial"/>
          <w:szCs w:val="22"/>
        </w:rPr>
        <w:t xml:space="preserve"> stejnopisech, přičemž každá ze Smluvních stran obdrží po</w:t>
      </w:r>
      <w:r w:rsidR="00592E31" w:rsidRPr="00153EBF">
        <w:rPr>
          <w:rFonts w:cs="Arial"/>
          <w:szCs w:val="22"/>
        </w:rPr>
        <w:t xml:space="preserve"> </w:t>
      </w:r>
      <w:r w:rsidR="003207C7" w:rsidRPr="00153EBF">
        <w:rPr>
          <w:rFonts w:cs="Arial"/>
          <w:szCs w:val="22"/>
        </w:rPr>
        <w:t>jednom vyhotovení</w:t>
      </w:r>
      <w:r w:rsidRPr="00153EBF">
        <w:rPr>
          <w:rFonts w:cs="Arial"/>
          <w:szCs w:val="22"/>
        </w:rPr>
        <w:t xml:space="preserve">. </w:t>
      </w:r>
    </w:p>
    <w:p w14:paraId="623D778B" w14:textId="77777777" w:rsidR="00F65804" w:rsidRPr="00153EBF" w:rsidRDefault="00F65804" w:rsidP="00592E31">
      <w:pPr>
        <w:numPr>
          <w:ilvl w:val="0"/>
          <w:numId w:val="19"/>
        </w:numPr>
        <w:suppressAutoHyphens w:val="0"/>
        <w:spacing w:after="0"/>
        <w:ind w:left="426" w:hanging="426"/>
        <w:contextualSpacing/>
        <w:rPr>
          <w:rFonts w:cs="Arial"/>
          <w:szCs w:val="22"/>
        </w:rPr>
      </w:pPr>
      <w:r w:rsidRPr="00153EBF">
        <w:rPr>
          <w:rFonts w:cs="Arial"/>
          <w:szCs w:val="22"/>
        </w:rPr>
        <w:t>Smluvní strany prohlašují, že souhlasí s obsahem tohoto Dodatku, který byl sepsán na základě jejich svobodné vůle.</w:t>
      </w:r>
      <w:r w:rsidRPr="00153EBF" w:rsidDel="00071E5E">
        <w:rPr>
          <w:rFonts w:cs="Arial"/>
          <w:szCs w:val="22"/>
        </w:rPr>
        <w:t xml:space="preserve"> </w:t>
      </w:r>
    </w:p>
    <w:p w14:paraId="6B200CC7" w14:textId="76E80905" w:rsidR="00592E31" w:rsidRPr="00153EBF" w:rsidRDefault="00592E31" w:rsidP="00592E31">
      <w:pPr>
        <w:pStyle w:val="Odstavecseseznamem"/>
        <w:widowControl w:val="0"/>
        <w:numPr>
          <w:ilvl w:val="0"/>
          <w:numId w:val="19"/>
        </w:numPr>
        <w:tabs>
          <w:tab w:val="left" w:pos="567"/>
        </w:tabs>
        <w:rPr>
          <w:rFonts w:cs="Arial"/>
          <w:kern w:val="28"/>
          <w:szCs w:val="22"/>
        </w:rPr>
      </w:pPr>
      <w:r w:rsidRPr="00153EBF">
        <w:rPr>
          <w:rFonts w:cs="Arial"/>
          <w:szCs w:val="22"/>
        </w:rPr>
        <w:t xml:space="preserve">Tento </w:t>
      </w:r>
      <w:r w:rsidR="001D531C" w:rsidRPr="00153EBF">
        <w:rPr>
          <w:rFonts w:cs="Arial"/>
          <w:szCs w:val="22"/>
        </w:rPr>
        <w:t>D</w:t>
      </w:r>
      <w:r w:rsidRPr="00153EBF">
        <w:rPr>
          <w:rFonts w:cs="Arial"/>
          <w:szCs w:val="22"/>
        </w:rPr>
        <w:t>odatek nabývá účinnosti dnem</w:t>
      </w:r>
      <w:r w:rsidR="00DF703D" w:rsidRPr="00153EBF">
        <w:rPr>
          <w:rFonts w:cs="Arial"/>
          <w:szCs w:val="22"/>
        </w:rPr>
        <w:t xml:space="preserve"> 0</w:t>
      </w:r>
      <w:r w:rsidR="00153EBF" w:rsidRPr="00153EBF">
        <w:rPr>
          <w:rFonts w:cs="Arial"/>
          <w:szCs w:val="22"/>
        </w:rPr>
        <w:t>2</w:t>
      </w:r>
      <w:r w:rsidR="00DF703D" w:rsidRPr="00153EBF">
        <w:rPr>
          <w:rFonts w:cs="Arial"/>
          <w:szCs w:val="22"/>
        </w:rPr>
        <w:t>. 01. 202</w:t>
      </w:r>
      <w:r w:rsidR="00A47658">
        <w:rPr>
          <w:rFonts w:cs="Arial"/>
          <w:szCs w:val="22"/>
        </w:rPr>
        <w:t>4</w:t>
      </w:r>
      <w:r w:rsidR="00DF703D" w:rsidRPr="00153EBF">
        <w:rPr>
          <w:rFonts w:cs="Arial"/>
          <w:szCs w:val="22"/>
        </w:rPr>
        <w:t xml:space="preserve"> a </w:t>
      </w:r>
      <w:r w:rsidRPr="00153EBF">
        <w:rPr>
          <w:rFonts w:cs="Arial"/>
          <w:szCs w:val="22"/>
        </w:rPr>
        <w:t>uveřejnění</w:t>
      </w:r>
      <w:r w:rsidR="00061382" w:rsidRPr="00153EBF">
        <w:rPr>
          <w:rFonts w:cs="Arial"/>
          <w:szCs w:val="22"/>
        </w:rPr>
        <w:t>m</w:t>
      </w:r>
      <w:r w:rsidRPr="00153EBF">
        <w:rPr>
          <w:rFonts w:cs="Arial"/>
          <w:szCs w:val="22"/>
        </w:rPr>
        <w:t xml:space="preserve"> v registru smluv podle zákona č. 340/2015 Sb., o zvláštních podmínkách účinnosti některých smluv, uveřejňování těchto smluv a o registru smluv (zákon o registru smluv), ve znění pozdějších předpisů. Uveřejnění t</w:t>
      </w:r>
      <w:r w:rsidR="001D531C" w:rsidRPr="00153EBF">
        <w:rPr>
          <w:rFonts w:cs="Arial"/>
          <w:szCs w:val="22"/>
        </w:rPr>
        <w:t>oho</w:t>
      </w:r>
      <w:r w:rsidRPr="00153EBF">
        <w:rPr>
          <w:rFonts w:cs="Arial"/>
          <w:szCs w:val="22"/>
        </w:rPr>
        <w:t xml:space="preserve">to </w:t>
      </w:r>
      <w:r w:rsidR="001D531C" w:rsidRPr="00153EBF">
        <w:rPr>
          <w:rFonts w:cs="Arial"/>
          <w:szCs w:val="22"/>
        </w:rPr>
        <w:t xml:space="preserve">dodatku </w:t>
      </w:r>
      <w:r w:rsidRPr="00153EBF">
        <w:rPr>
          <w:rFonts w:cs="Arial"/>
          <w:szCs w:val="22"/>
        </w:rPr>
        <w:t xml:space="preserve">zajistí </w:t>
      </w:r>
      <w:r w:rsidR="001D531C" w:rsidRPr="00153EBF">
        <w:rPr>
          <w:rFonts w:cs="Arial"/>
          <w:szCs w:val="22"/>
        </w:rPr>
        <w:t>Objednatel</w:t>
      </w:r>
      <w:r w:rsidRPr="00153EBF">
        <w:rPr>
          <w:rFonts w:cs="Arial"/>
          <w:szCs w:val="22"/>
        </w:rPr>
        <w:t>.</w:t>
      </w:r>
    </w:p>
    <w:p w14:paraId="479713BF" w14:textId="77777777" w:rsidR="00592E31" w:rsidRPr="00153EBF" w:rsidRDefault="00592E31" w:rsidP="00592E31">
      <w:pPr>
        <w:suppressAutoHyphens w:val="0"/>
        <w:spacing w:after="0"/>
        <w:contextualSpacing/>
        <w:rPr>
          <w:rFonts w:cs="Arial"/>
          <w:szCs w:val="22"/>
        </w:rPr>
      </w:pPr>
    </w:p>
    <w:p w14:paraId="09DD5E22" w14:textId="77777777" w:rsidR="00DA17B2" w:rsidRPr="00153EBF" w:rsidRDefault="00DA17B2" w:rsidP="009C5E52">
      <w:pPr>
        <w:contextualSpacing/>
        <w:rPr>
          <w:rFonts w:cs="Arial"/>
          <w:szCs w:val="22"/>
        </w:rPr>
      </w:pPr>
    </w:p>
    <w:p w14:paraId="2A3982FE" w14:textId="77777777" w:rsidR="00020C6B" w:rsidRDefault="00020C6B" w:rsidP="009C5E52">
      <w:pPr>
        <w:tabs>
          <w:tab w:val="left" w:pos="4536"/>
        </w:tabs>
        <w:rPr>
          <w:rFonts w:cs="Arial"/>
          <w:szCs w:val="22"/>
        </w:rPr>
      </w:pPr>
    </w:p>
    <w:p w14:paraId="22A17E69" w14:textId="77777777" w:rsidR="00020C6B" w:rsidRDefault="00020C6B" w:rsidP="009C5E52">
      <w:pPr>
        <w:tabs>
          <w:tab w:val="left" w:pos="4536"/>
        </w:tabs>
        <w:rPr>
          <w:rFonts w:cs="Arial"/>
          <w:szCs w:val="22"/>
        </w:rPr>
      </w:pPr>
    </w:p>
    <w:p w14:paraId="1E03758D" w14:textId="77777777" w:rsidR="00020C6B" w:rsidRDefault="00020C6B" w:rsidP="009C5E52">
      <w:pPr>
        <w:tabs>
          <w:tab w:val="left" w:pos="4536"/>
        </w:tabs>
        <w:rPr>
          <w:rFonts w:cs="Arial"/>
          <w:szCs w:val="22"/>
        </w:rPr>
      </w:pPr>
    </w:p>
    <w:p w14:paraId="6734EC59" w14:textId="77777777" w:rsidR="00020C6B" w:rsidRDefault="00020C6B" w:rsidP="009C5E52">
      <w:pPr>
        <w:tabs>
          <w:tab w:val="left" w:pos="4536"/>
        </w:tabs>
        <w:rPr>
          <w:rFonts w:cs="Arial"/>
          <w:szCs w:val="22"/>
        </w:rPr>
      </w:pPr>
    </w:p>
    <w:p w14:paraId="0ADE27D8" w14:textId="77777777" w:rsidR="00020C6B" w:rsidRDefault="00020C6B" w:rsidP="009C5E52">
      <w:pPr>
        <w:tabs>
          <w:tab w:val="left" w:pos="4536"/>
        </w:tabs>
        <w:rPr>
          <w:rFonts w:cs="Arial"/>
          <w:szCs w:val="22"/>
        </w:rPr>
      </w:pPr>
    </w:p>
    <w:p w14:paraId="4D3CF962" w14:textId="77777777" w:rsidR="00020C6B" w:rsidRDefault="00020C6B" w:rsidP="009C5E52">
      <w:pPr>
        <w:tabs>
          <w:tab w:val="left" w:pos="4536"/>
        </w:tabs>
        <w:rPr>
          <w:rFonts w:cs="Arial"/>
          <w:szCs w:val="22"/>
        </w:rPr>
      </w:pPr>
    </w:p>
    <w:p w14:paraId="62425779" w14:textId="61A3C3B6" w:rsidR="0032748C" w:rsidRPr="00153EBF" w:rsidRDefault="00F65804" w:rsidP="009C5E52">
      <w:pPr>
        <w:tabs>
          <w:tab w:val="left" w:pos="4536"/>
        </w:tabs>
        <w:rPr>
          <w:rFonts w:cs="Arial"/>
          <w:szCs w:val="22"/>
        </w:rPr>
      </w:pPr>
      <w:r w:rsidRPr="00153EBF">
        <w:rPr>
          <w:rFonts w:cs="Arial"/>
          <w:szCs w:val="22"/>
        </w:rPr>
        <w:t>V</w:t>
      </w:r>
      <w:r w:rsidR="009D24F8" w:rsidRPr="00153EBF">
        <w:rPr>
          <w:rFonts w:cs="Arial"/>
          <w:szCs w:val="22"/>
        </w:rPr>
        <w:t xml:space="preserve"> Litvínově </w:t>
      </w:r>
      <w:r w:rsidRPr="00153EBF">
        <w:rPr>
          <w:rFonts w:cs="Arial"/>
          <w:szCs w:val="22"/>
        </w:rPr>
        <w:t>dne</w:t>
      </w:r>
      <w:r w:rsidR="00F92CEF" w:rsidRPr="00153EBF">
        <w:rPr>
          <w:rFonts w:cs="Arial"/>
          <w:szCs w:val="22"/>
        </w:rPr>
        <w:t xml:space="preserve"> </w:t>
      </w:r>
      <w:r w:rsidR="00153EBF" w:rsidRPr="00153EBF">
        <w:rPr>
          <w:rFonts w:cs="Arial"/>
          <w:szCs w:val="22"/>
        </w:rPr>
        <w:t>02</w:t>
      </w:r>
      <w:r w:rsidR="00F92CEF" w:rsidRPr="00153EBF">
        <w:rPr>
          <w:rFonts w:cs="Arial"/>
          <w:szCs w:val="22"/>
        </w:rPr>
        <w:t xml:space="preserve">. </w:t>
      </w:r>
      <w:r w:rsidR="00153EBF" w:rsidRPr="00153EBF">
        <w:rPr>
          <w:rFonts w:cs="Arial"/>
          <w:szCs w:val="22"/>
        </w:rPr>
        <w:t>0</w:t>
      </w:r>
      <w:r w:rsidR="00F92CEF" w:rsidRPr="00153EBF">
        <w:rPr>
          <w:rFonts w:cs="Arial"/>
          <w:szCs w:val="22"/>
        </w:rPr>
        <w:t>1.202</w:t>
      </w:r>
      <w:r w:rsidR="00A47658">
        <w:rPr>
          <w:rFonts w:cs="Arial"/>
          <w:szCs w:val="22"/>
        </w:rPr>
        <w:t>4</w:t>
      </w:r>
      <w:r w:rsidRPr="00153EBF">
        <w:rPr>
          <w:rFonts w:cs="Arial"/>
          <w:szCs w:val="22"/>
        </w:rPr>
        <w:t xml:space="preserve">       </w:t>
      </w:r>
      <w:r w:rsidR="009C5E52" w:rsidRPr="00153EBF">
        <w:rPr>
          <w:rFonts w:cs="Arial"/>
          <w:szCs w:val="22"/>
        </w:rPr>
        <w:tab/>
      </w:r>
      <w:r w:rsidRPr="00153EBF">
        <w:rPr>
          <w:rFonts w:cs="Arial"/>
          <w:szCs w:val="22"/>
        </w:rPr>
        <w:t>V</w:t>
      </w:r>
      <w:r w:rsidR="009C5E52" w:rsidRPr="00153EBF">
        <w:rPr>
          <w:rFonts w:cs="Arial"/>
          <w:szCs w:val="22"/>
        </w:rPr>
        <w:t xml:space="preserve"> Mníšku po Brdy </w:t>
      </w:r>
      <w:r w:rsidRPr="00153EBF">
        <w:rPr>
          <w:rFonts w:cs="Arial"/>
          <w:szCs w:val="22"/>
        </w:rPr>
        <w:t>dne</w:t>
      </w:r>
      <w:r w:rsidR="009C5E52" w:rsidRPr="00153EBF">
        <w:rPr>
          <w:rFonts w:cs="Arial"/>
          <w:szCs w:val="22"/>
        </w:rPr>
        <w:t xml:space="preserve"> </w:t>
      </w:r>
      <w:r w:rsidR="00181C51" w:rsidRPr="00153EBF">
        <w:rPr>
          <w:rFonts w:cs="Arial"/>
          <w:szCs w:val="22"/>
        </w:rPr>
        <w:t>0</w:t>
      </w:r>
      <w:r w:rsidR="00153EBF" w:rsidRPr="00153EBF">
        <w:rPr>
          <w:rFonts w:cs="Arial"/>
          <w:szCs w:val="22"/>
        </w:rPr>
        <w:t>2</w:t>
      </w:r>
      <w:r w:rsidR="00F92CEF" w:rsidRPr="00153EBF">
        <w:rPr>
          <w:rFonts w:cs="Arial"/>
          <w:szCs w:val="22"/>
        </w:rPr>
        <w:t>.</w:t>
      </w:r>
      <w:r w:rsidR="00153EBF" w:rsidRPr="00153EBF">
        <w:rPr>
          <w:rFonts w:cs="Arial"/>
          <w:szCs w:val="22"/>
        </w:rPr>
        <w:t xml:space="preserve"> 0</w:t>
      </w:r>
      <w:r w:rsidR="00F92CEF" w:rsidRPr="00153EBF">
        <w:rPr>
          <w:rFonts w:cs="Arial"/>
          <w:szCs w:val="22"/>
        </w:rPr>
        <w:t>1.202</w:t>
      </w:r>
      <w:r w:rsidR="00A47658">
        <w:rPr>
          <w:rFonts w:cs="Arial"/>
          <w:szCs w:val="22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21"/>
      </w:tblGrid>
      <w:tr w:rsidR="00F65804" w:rsidRPr="00153EBF" w14:paraId="3C4C63AF" w14:textId="77777777" w:rsidTr="009C5E52">
        <w:trPr>
          <w:trHeight w:val="882"/>
        </w:trPr>
        <w:tc>
          <w:tcPr>
            <w:tcW w:w="4530" w:type="dxa"/>
            <w:tcBorders>
              <w:top w:val="nil"/>
            </w:tcBorders>
          </w:tcPr>
          <w:p w14:paraId="78BED704" w14:textId="77777777" w:rsidR="00020C6B" w:rsidRDefault="00020C6B" w:rsidP="0002413F">
            <w:pPr>
              <w:pStyle w:val="Zkladntext3"/>
              <w:widowControl w:val="0"/>
              <w:rPr>
                <w:rFonts w:cs="Arial"/>
                <w:sz w:val="22"/>
                <w:szCs w:val="22"/>
              </w:rPr>
            </w:pPr>
          </w:p>
          <w:p w14:paraId="1A6FA5B8" w14:textId="3737F500" w:rsidR="00F65804" w:rsidRPr="00153EBF" w:rsidRDefault="00F65804" w:rsidP="0002413F">
            <w:pPr>
              <w:pStyle w:val="Zkladntext3"/>
              <w:widowControl w:val="0"/>
              <w:rPr>
                <w:rFonts w:cs="Arial"/>
                <w:sz w:val="22"/>
                <w:szCs w:val="22"/>
              </w:rPr>
            </w:pPr>
            <w:r w:rsidRPr="00153EBF">
              <w:rPr>
                <w:rFonts w:cs="Arial"/>
                <w:sz w:val="22"/>
                <w:szCs w:val="22"/>
              </w:rPr>
              <w:t>Objednatel:</w:t>
            </w:r>
          </w:p>
          <w:p w14:paraId="48355152" w14:textId="77777777" w:rsidR="009C5E52" w:rsidRPr="00153EBF" w:rsidRDefault="0002156C" w:rsidP="0002413F">
            <w:pPr>
              <w:pStyle w:val="Zkladntext3"/>
              <w:widowControl w:val="0"/>
              <w:rPr>
                <w:rFonts w:cs="Arial"/>
                <w:b/>
                <w:i/>
                <w:sz w:val="22"/>
                <w:szCs w:val="22"/>
              </w:rPr>
            </w:pPr>
            <w:r w:rsidRPr="00153EBF">
              <w:rPr>
                <w:rFonts w:cs="Arial"/>
                <w:b/>
                <w:bCs/>
                <w:sz w:val="22"/>
                <w:szCs w:val="22"/>
              </w:rPr>
              <w:t xml:space="preserve">Krušnohorská poliklinika </w:t>
            </w:r>
            <w:r w:rsidR="00117091" w:rsidRPr="00153EBF">
              <w:rPr>
                <w:rFonts w:cs="Arial"/>
                <w:b/>
                <w:bCs/>
                <w:sz w:val="22"/>
                <w:szCs w:val="22"/>
              </w:rPr>
              <w:t>s.r.o.</w:t>
            </w:r>
          </w:p>
        </w:tc>
        <w:tc>
          <w:tcPr>
            <w:tcW w:w="4521" w:type="dxa"/>
            <w:tcBorders>
              <w:top w:val="nil"/>
            </w:tcBorders>
          </w:tcPr>
          <w:p w14:paraId="0F76A6BD" w14:textId="77777777" w:rsidR="00020C6B" w:rsidRDefault="00020C6B" w:rsidP="0002413F">
            <w:pPr>
              <w:pStyle w:val="Zkladntext3"/>
              <w:widowControl w:val="0"/>
              <w:rPr>
                <w:rFonts w:cs="Arial"/>
                <w:sz w:val="22"/>
                <w:szCs w:val="22"/>
              </w:rPr>
            </w:pPr>
          </w:p>
          <w:p w14:paraId="2B140E51" w14:textId="3AD16E06" w:rsidR="00F65804" w:rsidRPr="00153EBF" w:rsidRDefault="00B55337" w:rsidP="0002413F">
            <w:pPr>
              <w:pStyle w:val="Zkladntext3"/>
              <w:widowControl w:val="0"/>
              <w:rPr>
                <w:rFonts w:cs="Arial"/>
                <w:sz w:val="22"/>
                <w:szCs w:val="22"/>
              </w:rPr>
            </w:pPr>
            <w:r w:rsidRPr="00153EBF">
              <w:rPr>
                <w:rFonts w:cs="Arial"/>
                <w:sz w:val="22"/>
                <w:szCs w:val="22"/>
              </w:rPr>
              <w:t>Poskytovatel</w:t>
            </w:r>
            <w:r w:rsidR="00F65804" w:rsidRPr="00153EBF">
              <w:rPr>
                <w:rFonts w:cs="Arial"/>
                <w:sz w:val="22"/>
                <w:szCs w:val="22"/>
              </w:rPr>
              <w:t>:</w:t>
            </w:r>
          </w:p>
          <w:p w14:paraId="6CA2B5A5" w14:textId="77777777" w:rsidR="009C5E52" w:rsidRPr="00153EBF" w:rsidRDefault="009C5E52" w:rsidP="0002413F">
            <w:pPr>
              <w:pStyle w:val="Zkladntext3"/>
              <w:widowControl w:val="0"/>
              <w:rPr>
                <w:rFonts w:cs="Arial"/>
                <w:b/>
                <w:sz w:val="22"/>
                <w:szCs w:val="22"/>
              </w:rPr>
            </w:pPr>
            <w:r w:rsidRPr="00153EBF">
              <w:rPr>
                <w:rFonts w:cs="Arial"/>
                <w:b/>
                <w:sz w:val="22"/>
                <w:szCs w:val="22"/>
              </w:rPr>
              <w:t>Purum s.r.o.</w:t>
            </w:r>
          </w:p>
          <w:p w14:paraId="3B761690" w14:textId="77777777" w:rsidR="00F92CEF" w:rsidRPr="00153EBF" w:rsidRDefault="00F92CEF" w:rsidP="0002413F">
            <w:pPr>
              <w:pStyle w:val="Zkladntext3"/>
              <w:widowControl w:val="0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9C5E52" w:rsidRPr="00153EBF" w14:paraId="20DA5A34" w14:textId="77777777" w:rsidTr="0002413F">
        <w:tc>
          <w:tcPr>
            <w:tcW w:w="4530" w:type="dxa"/>
          </w:tcPr>
          <w:p w14:paraId="0CA10256" w14:textId="77777777" w:rsidR="00020C6B" w:rsidRDefault="00020C6B" w:rsidP="001B7381">
            <w:pPr>
              <w:pStyle w:val="Zkladntext3"/>
              <w:widowControl w:val="0"/>
              <w:rPr>
                <w:rFonts w:cs="Arial"/>
                <w:sz w:val="22"/>
                <w:szCs w:val="22"/>
              </w:rPr>
            </w:pPr>
          </w:p>
          <w:p w14:paraId="08CCFB4D" w14:textId="77777777" w:rsidR="00020C6B" w:rsidRDefault="00020C6B" w:rsidP="001B7381">
            <w:pPr>
              <w:pStyle w:val="Zkladntext3"/>
              <w:widowControl w:val="0"/>
              <w:rPr>
                <w:rFonts w:cs="Arial"/>
                <w:sz w:val="22"/>
                <w:szCs w:val="22"/>
              </w:rPr>
            </w:pPr>
          </w:p>
          <w:p w14:paraId="60B284D9" w14:textId="17E35F55" w:rsidR="009C5E52" w:rsidRPr="00153EBF" w:rsidRDefault="009C5E52" w:rsidP="001B7381">
            <w:pPr>
              <w:pStyle w:val="Zkladntext3"/>
              <w:widowControl w:val="0"/>
              <w:rPr>
                <w:rFonts w:cs="Arial"/>
                <w:i/>
                <w:sz w:val="22"/>
                <w:szCs w:val="22"/>
              </w:rPr>
            </w:pPr>
            <w:r w:rsidRPr="00153EBF">
              <w:rPr>
                <w:rFonts w:cs="Arial"/>
                <w:sz w:val="22"/>
                <w:szCs w:val="22"/>
              </w:rPr>
              <w:t>__________________________</w:t>
            </w:r>
          </w:p>
          <w:p w14:paraId="3B9F6973" w14:textId="3FA7E954" w:rsidR="00117091" w:rsidRPr="00153EBF" w:rsidRDefault="00F92CEF" w:rsidP="001B7381">
            <w:pPr>
              <w:pStyle w:val="Zkladntext3"/>
              <w:widowControl w:val="0"/>
              <w:rPr>
                <w:rFonts w:cs="Arial"/>
                <w:b/>
                <w:sz w:val="22"/>
                <w:szCs w:val="22"/>
              </w:rPr>
            </w:pPr>
            <w:r w:rsidRPr="00153EBF">
              <w:rPr>
                <w:rFonts w:cs="Arial"/>
                <w:b/>
                <w:sz w:val="22"/>
                <w:szCs w:val="22"/>
              </w:rPr>
              <w:t>Ing. Petra Havlová</w:t>
            </w:r>
          </w:p>
          <w:p w14:paraId="6D9D3AD7" w14:textId="77777777" w:rsidR="009C5E52" w:rsidRPr="00153EBF" w:rsidRDefault="00117091" w:rsidP="001B7381">
            <w:pPr>
              <w:pStyle w:val="Zkladntext3"/>
              <w:widowControl w:val="0"/>
              <w:rPr>
                <w:rFonts w:cs="Arial"/>
                <w:i/>
                <w:sz w:val="22"/>
                <w:szCs w:val="22"/>
              </w:rPr>
            </w:pPr>
            <w:r w:rsidRPr="00153EBF">
              <w:rPr>
                <w:rFonts w:cs="Arial"/>
                <w:b/>
                <w:sz w:val="22"/>
                <w:szCs w:val="22"/>
              </w:rPr>
              <w:t>J</w:t>
            </w:r>
            <w:r w:rsidRPr="00153EBF">
              <w:rPr>
                <w:rFonts w:cs="Arial"/>
                <w:b/>
                <w:bCs/>
                <w:sz w:val="22"/>
                <w:szCs w:val="22"/>
              </w:rPr>
              <w:t>ednatel</w:t>
            </w:r>
            <w:r w:rsidR="0002156C" w:rsidRPr="00153EBF">
              <w:rPr>
                <w:rFonts w:cs="Arial"/>
                <w:b/>
                <w:bCs/>
                <w:sz w:val="22"/>
                <w:szCs w:val="22"/>
              </w:rPr>
              <w:t>ka</w:t>
            </w:r>
          </w:p>
        </w:tc>
        <w:tc>
          <w:tcPr>
            <w:tcW w:w="4521" w:type="dxa"/>
          </w:tcPr>
          <w:p w14:paraId="2509C61B" w14:textId="77777777" w:rsidR="00020C6B" w:rsidRDefault="00020C6B" w:rsidP="0002413F">
            <w:pPr>
              <w:pStyle w:val="Zkladntext3"/>
              <w:widowControl w:val="0"/>
              <w:rPr>
                <w:rFonts w:cs="Arial"/>
                <w:sz w:val="22"/>
                <w:szCs w:val="22"/>
              </w:rPr>
            </w:pPr>
          </w:p>
          <w:p w14:paraId="766F4C80" w14:textId="77777777" w:rsidR="00020C6B" w:rsidRDefault="00020C6B" w:rsidP="0002413F">
            <w:pPr>
              <w:pStyle w:val="Zkladntext3"/>
              <w:widowControl w:val="0"/>
              <w:rPr>
                <w:rFonts w:cs="Arial"/>
                <w:sz w:val="22"/>
                <w:szCs w:val="22"/>
              </w:rPr>
            </w:pPr>
          </w:p>
          <w:p w14:paraId="174376AE" w14:textId="0301C856" w:rsidR="009C5E52" w:rsidRPr="00153EBF" w:rsidRDefault="009C5E52" w:rsidP="0002413F">
            <w:pPr>
              <w:pStyle w:val="Zkladntext3"/>
              <w:widowControl w:val="0"/>
              <w:rPr>
                <w:rFonts w:cs="Arial"/>
                <w:i/>
                <w:sz w:val="22"/>
                <w:szCs w:val="22"/>
              </w:rPr>
            </w:pPr>
            <w:r w:rsidRPr="00153EBF">
              <w:rPr>
                <w:rFonts w:cs="Arial"/>
                <w:sz w:val="22"/>
                <w:szCs w:val="22"/>
              </w:rPr>
              <w:t>__________________________</w:t>
            </w:r>
          </w:p>
          <w:p w14:paraId="122CA12B" w14:textId="6144716E" w:rsidR="009C5E52" w:rsidRPr="00153EBF" w:rsidRDefault="00DF703D" w:rsidP="0002413F">
            <w:pPr>
              <w:pStyle w:val="Zkladntext3"/>
              <w:widowControl w:val="0"/>
              <w:rPr>
                <w:rFonts w:cs="Arial"/>
                <w:b/>
                <w:sz w:val="22"/>
                <w:szCs w:val="22"/>
              </w:rPr>
            </w:pPr>
            <w:r w:rsidRPr="00153EBF">
              <w:rPr>
                <w:rFonts w:cs="Arial"/>
                <w:b/>
                <w:sz w:val="22"/>
                <w:szCs w:val="22"/>
              </w:rPr>
              <w:t>Roman Vinař</w:t>
            </w:r>
          </w:p>
          <w:p w14:paraId="552FABB0" w14:textId="77777777" w:rsidR="009C5E52" w:rsidRPr="00153EBF" w:rsidRDefault="009C5E52" w:rsidP="0002413F">
            <w:pPr>
              <w:pStyle w:val="Zkladntext3"/>
              <w:widowControl w:val="0"/>
              <w:rPr>
                <w:rFonts w:cs="Arial"/>
                <w:i/>
                <w:sz w:val="22"/>
                <w:szCs w:val="22"/>
              </w:rPr>
            </w:pPr>
            <w:r w:rsidRPr="00153EBF">
              <w:rPr>
                <w:rFonts w:cs="Arial"/>
                <w:b/>
                <w:sz w:val="22"/>
                <w:szCs w:val="22"/>
              </w:rPr>
              <w:t>J</w:t>
            </w:r>
            <w:r w:rsidRPr="00153EBF">
              <w:rPr>
                <w:rFonts w:cs="Arial"/>
                <w:b/>
                <w:bCs/>
                <w:sz w:val="22"/>
                <w:szCs w:val="22"/>
              </w:rPr>
              <w:t>ednatel</w:t>
            </w:r>
          </w:p>
        </w:tc>
      </w:tr>
      <w:bookmarkEnd w:id="0"/>
      <w:bookmarkEnd w:id="1"/>
      <w:bookmarkEnd w:id="2"/>
      <w:bookmarkEnd w:id="3"/>
    </w:tbl>
    <w:p w14:paraId="73C33981" w14:textId="77777777" w:rsidR="00F65804" w:rsidRPr="00592E31" w:rsidRDefault="00F65804" w:rsidP="009C5E52">
      <w:pPr>
        <w:spacing w:line="360" w:lineRule="auto"/>
        <w:rPr>
          <w:rFonts w:cs="Arial"/>
          <w:sz w:val="20"/>
        </w:rPr>
      </w:pPr>
    </w:p>
    <w:sectPr w:rsidR="00F65804" w:rsidRPr="00592E31" w:rsidSect="009C5E52">
      <w:headerReference w:type="default" r:id="rId9"/>
      <w:footerReference w:type="default" r:id="rId10"/>
      <w:footnotePr>
        <w:pos w:val="beneathText"/>
      </w:footnotePr>
      <w:pgSz w:w="12240" w:h="15840"/>
      <w:pgMar w:top="1418" w:right="1183" w:bottom="1701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774F" w14:textId="77777777" w:rsidR="00DF20E3" w:rsidRDefault="00DF20E3">
      <w:r>
        <w:separator/>
      </w:r>
    </w:p>
  </w:endnote>
  <w:endnote w:type="continuationSeparator" w:id="0">
    <w:p w14:paraId="088F83A6" w14:textId="77777777" w:rsidR="00DF20E3" w:rsidRDefault="00DF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44F9" w14:textId="1315AACA" w:rsidR="0005295B" w:rsidRDefault="007324D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C800F02" wp14:editId="607567A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915" cy="130175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0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95208" w14:textId="77777777" w:rsidR="0005295B" w:rsidRDefault="0005295B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00F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45pt;height:10.2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" stroked="f">
              <v:fill opacity="0"/>
              <v:textbox inset="0,0,0,0">
                <w:txbxContent>
                  <w:p w14:paraId="1DB95208" w14:textId="77777777" w:rsidR="0005295B" w:rsidRDefault="0005295B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CC8FE7" wp14:editId="0294AEA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8735" cy="1289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1289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41946" w14:textId="77777777" w:rsidR="0005295B" w:rsidRDefault="008F30E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05295B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01EF7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CC8FE7" id="Text Box 2" o:spid="_x0000_s1027" type="#_x0000_t202" style="position:absolute;left:0;text-align:left;margin-left:0;margin-top:.05pt;width:3.05pt;height:10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" stroked="f">
              <v:fill opacity="0"/>
              <v:textbox inset="0,0,0,0">
                <w:txbxContent>
                  <w:p w14:paraId="5A341946" w14:textId="77777777" w:rsidR="0005295B" w:rsidRDefault="008F30E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05295B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01EF7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30FF" w14:textId="77777777" w:rsidR="00DF20E3" w:rsidRDefault="00DF20E3">
      <w:r>
        <w:separator/>
      </w:r>
    </w:p>
  </w:footnote>
  <w:footnote w:type="continuationSeparator" w:id="0">
    <w:p w14:paraId="6738D40B" w14:textId="77777777" w:rsidR="00DF20E3" w:rsidRDefault="00DF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B9AE" w14:textId="77777777" w:rsidR="0005295B" w:rsidRDefault="007740F6">
    <w:pPr>
      <w:pStyle w:val="Zhlav"/>
      <w:rPr>
        <w:i/>
      </w:rPr>
    </w:pPr>
    <w:r>
      <w:rPr>
        <w:i/>
        <w:noProof/>
        <w:lang w:eastAsia="cs-CZ"/>
      </w:rPr>
      <w:drawing>
        <wp:anchor distT="0" distB="0" distL="114300" distR="114300" simplePos="0" relativeHeight="251658752" behindDoc="1" locked="0" layoutInCell="1" allowOverlap="1" wp14:anchorId="0335934A" wp14:editId="39603FE5">
          <wp:simplePos x="0" y="0"/>
          <wp:positionH relativeFrom="column">
            <wp:posOffset>-546100</wp:posOffset>
          </wp:positionH>
          <wp:positionV relativeFrom="paragraph">
            <wp:posOffset>-461010</wp:posOffset>
          </wp:positionV>
          <wp:extent cx="1752600" cy="1143000"/>
          <wp:effectExtent l="1905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295B">
      <w:rPr>
        <w:i/>
      </w:rPr>
      <w:t xml:space="preserve">                                   </w:t>
    </w:r>
    <w:r w:rsidR="0005295B">
      <w:rPr>
        <w:i/>
      </w:rPr>
      <w:tab/>
      <w:t>Smlouva o poskytování služeb v odpadovém hospodářství</w:t>
    </w:r>
  </w:p>
  <w:p w14:paraId="7C613FA5" w14:textId="77777777" w:rsidR="0005295B" w:rsidRDefault="000529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0" w:firstLine="0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1985"/>
        </w:tabs>
        <w:ind w:left="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dpis10"/>
      <w:lvlText w:val="%1."/>
      <w:lvlJc w:val="left"/>
      <w:pPr>
        <w:tabs>
          <w:tab w:val="num" w:pos="425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0" w:firstLine="0"/>
      </w:p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>
      <w:start w:val="1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1" w15:restartNumberingAfterBreak="0">
    <w:nsid w:val="0000000C"/>
    <w:multiLevelType w:val="multilevel"/>
    <w:tmpl w:val="F62E0830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"/>
      <w:lvlJc w:val="left"/>
      <w:pPr>
        <w:tabs>
          <w:tab w:val="num" w:pos="774"/>
        </w:tabs>
        <w:ind w:left="774" w:hanging="774"/>
      </w:pPr>
      <w:rPr>
        <w:b w:val="0"/>
      </w:rPr>
    </w:lvl>
    <w:lvl w:ilvl="2">
      <w:start w:val="1"/>
      <w:numFmt w:val="none"/>
      <w:lvlText w:val="3.1.1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4.%5.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5.%6.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4" w15:restartNumberingAfterBreak="0">
    <w:nsid w:val="25817A55"/>
    <w:multiLevelType w:val="hybridMultilevel"/>
    <w:tmpl w:val="E20693A6"/>
    <w:lvl w:ilvl="0" w:tplc="934C3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9426DD"/>
    <w:multiLevelType w:val="hybridMultilevel"/>
    <w:tmpl w:val="30F464A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D2BD5"/>
    <w:multiLevelType w:val="multilevel"/>
    <w:tmpl w:val="D13A5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E893E9A"/>
    <w:multiLevelType w:val="hybridMultilevel"/>
    <w:tmpl w:val="A37A0592"/>
    <w:lvl w:ilvl="0" w:tplc="AB3216F8">
      <w:start w:val="1"/>
      <w:numFmt w:val="decimal"/>
      <w:lvlText w:val="%1."/>
      <w:lvlJc w:val="left"/>
      <w:pPr>
        <w:ind w:left="1080" w:hanging="360"/>
      </w:pPr>
      <w:rPr>
        <w:rFonts w:ascii="Tahoma" w:eastAsia="Batang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66035"/>
    <w:multiLevelType w:val="hybridMultilevel"/>
    <w:tmpl w:val="6CE2785A"/>
    <w:lvl w:ilvl="0" w:tplc="272ABDA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 w:tplc="78E2EA6C">
      <w:start w:val="1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5C4A4770"/>
    <w:multiLevelType w:val="hybridMultilevel"/>
    <w:tmpl w:val="8A68297A"/>
    <w:lvl w:ilvl="0" w:tplc="7E089604">
      <w:start w:val="1"/>
      <w:numFmt w:val="decimal"/>
      <w:lvlText w:val="%1."/>
      <w:lvlJc w:val="left"/>
      <w:pPr>
        <w:ind w:left="1080" w:hanging="360"/>
      </w:pPr>
      <w:rPr>
        <w:rFonts w:ascii="Tahoma" w:eastAsia="Batang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4350D"/>
    <w:multiLevelType w:val="hybridMultilevel"/>
    <w:tmpl w:val="17AA1AB6"/>
    <w:lvl w:ilvl="0" w:tplc="20C2F67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041448">
    <w:abstractNumId w:val="0"/>
  </w:num>
  <w:num w:numId="2" w16cid:durableId="77556704">
    <w:abstractNumId w:val="1"/>
  </w:num>
  <w:num w:numId="3" w16cid:durableId="1713267475">
    <w:abstractNumId w:val="2"/>
  </w:num>
  <w:num w:numId="4" w16cid:durableId="1920865848">
    <w:abstractNumId w:val="3"/>
  </w:num>
  <w:num w:numId="5" w16cid:durableId="1654603666">
    <w:abstractNumId w:val="4"/>
  </w:num>
  <w:num w:numId="6" w16cid:durableId="391466590">
    <w:abstractNumId w:val="5"/>
  </w:num>
  <w:num w:numId="7" w16cid:durableId="1832210237">
    <w:abstractNumId w:val="6"/>
  </w:num>
  <w:num w:numId="8" w16cid:durableId="1770538618">
    <w:abstractNumId w:val="7"/>
  </w:num>
  <w:num w:numId="9" w16cid:durableId="2026665767">
    <w:abstractNumId w:val="8"/>
  </w:num>
  <w:num w:numId="10" w16cid:durableId="2087456412">
    <w:abstractNumId w:val="9"/>
  </w:num>
  <w:num w:numId="11" w16cid:durableId="1460031483">
    <w:abstractNumId w:val="10"/>
  </w:num>
  <w:num w:numId="12" w16cid:durableId="1817840515">
    <w:abstractNumId w:val="11"/>
  </w:num>
  <w:num w:numId="13" w16cid:durableId="1962223341">
    <w:abstractNumId w:val="12"/>
  </w:num>
  <w:num w:numId="14" w16cid:durableId="1361593566">
    <w:abstractNumId w:val="13"/>
  </w:num>
  <w:num w:numId="15" w16cid:durableId="2083523262">
    <w:abstractNumId w:val="19"/>
  </w:num>
  <w:num w:numId="16" w16cid:durableId="1613592259">
    <w:abstractNumId w:val="17"/>
  </w:num>
  <w:num w:numId="17" w16cid:durableId="1042902423">
    <w:abstractNumId w:val="16"/>
  </w:num>
  <w:num w:numId="18" w16cid:durableId="899823819">
    <w:abstractNumId w:val="15"/>
  </w:num>
  <w:num w:numId="19" w16cid:durableId="427195653">
    <w:abstractNumId w:val="14"/>
  </w:num>
  <w:num w:numId="20" w16cid:durableId="88082041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18207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CC"/>
    <w:rsid w:val="00003CB3"/>
    <w:rsid w:val="00006BBC"/>
    <w:rsid w:val="00006FBF"/>
    <w:rsid w:val="000076CA"/>
    <w:rsid w:val="00014808"/>
    <w:rsid w:val="00020C6B"/>
    <w:rsid w:val="0002156C"/>
    <w:rsid w:val="0002329C"/>
    <w:rsid w:val="0002413F"/>
    <w:rsid w:val="00051380"/>
    <w:rsid w:val="0005295B"/>
    <w:rsid w:val="00061382"/>
    <w:rsid w:val="00084F17"/>
    <w:rsid w:val="00090914"/>
    <w:rsid w:val="00093DBF"/>
    <w:rsid w:val="000A637A"/>
    <w:rsid w:val="000B0678"/>
    <w:rsid w:val="000C0A8F"/>
    <w:rsid w:val="000C1890"/>
    <w:rsid w:val="000C5B7F"/>
    <w:rsid w:val="000D5C40"/>
    <w:rsid w:val="000E1FFD"/>
    <w:rsid w:val="000E2FBA"/>
    <w:rsid w:val="000E3004"/>
    <w:rsid w:val="000F3AAB"/>
    <w:rsid w:val="00117091"/>
    <w:rsid w:val="00127AD4"/>
    <w:rsid w:val="001379B6"/>
    <w:rsid w:val="00141B39"/>
    <w:rsid w:val="00145AC1"/>
    <w:rsid w:val="00151AD6"/>
    <w:rsid w:val="00153EBF"/>
    <w:rsid w:val="00166A8F"/>
    <w:rsid w:val="00181C51"/>
    <w:rsid w:val="001A7E07"/>
    <w:rsid w:val="001B38CD"/>
    <w:rsid w:val="001B6F3A"/>
    <w:rsid w:val="001B725D"/>
    <w:rsid w:val="001C0C2D"/>
    <w:rsid w:val="001C216C"/>
    <w:rsid w:val="001C6BF4"/>
    <w:rsid w:val="001C7678"/>
    <w:rsid w:val="001D4ED1"/>
    <w:rsid w:val="001D531C"/>
    <w:rsid w:val="001D7534"/>
    <w:rsid w:val="001F2463"/>
    <w:rsid w:val="001F722C"/>
    <w:rsid w:val="00210809"/>
    <w:rsid w:val="00220D85"/>
    <w:rsid w:val="002435CF"/>
    <w:rsid w:val="00251700"/>
    <w:rsid w:val="00254333"/>
    <w:rsid w:val="00262A22"/>
    <w:rsid w:val="00265953"/>
    <w:rsid w:val="00270871"/>
    <w:rsid w:val="00270AB7"/>
    <w:rsid w:val="0028401F"/>
    <w:rsid w:val="002946D3"/>
    <w:rsid w:val="002A2E49"/>
    <w:rsid w:val="002B11DC"/>
    <w:rsid w:val="002B20F0"/>
    <w:rsid w:val="002C0796"/>
    <w:rsid w:val="002C4091"/>
    <w:rsid w:val="002D4EEE"/>
    <w:rsid w:val="002E34B6"/>
    <w:rsid w:val="003012C4"/>
    <w:rsid w:val="0030354F"/>
    <w:rsid w:val="003074F4"/>
    <w:rsid w:val="003151B6"/>
    <w:rsid w:val="003207C7"/>
    <w:rsid w:val="00320E9E"/>
    <w:rsid w:val="00323CF1"/>
    <w:rsid w:val="0032748C"/>
    <w:rsid w:val="00337D6B"/>
    <w:rsid w:val="003428A2"/>
    <w:rsid w:val="00343114"/>
    <w:rsid w:val="00362DC2"/>
    <w:rsid w:val="00372185"/>
    <w:rsid w:val="0038417F"/>
    <w:rsid w:val="00386767"/>
    <w:rsid w:val="003901A5"/>
    <w:rsid w:val="003A2E30"/>
    <w:rsid w:val="003A50CA"/>
    <w:rsid w:val="003B20FF"/>
    <w:rsid w:val="003B4575"/>
    <w:rsid w:val="003C51DB"/>
    <w:rsid w:val="003D427D"/>
    <w:rsid w:val="0040102E"/>
    <w:rsid w:val="00402B4E"/>
    <w:rsid w:val="0040530A"/>
    <w:rsid w:val="00421279"/>
    <w:rsid w:val="0042369E"/>
    <w:rsid w:val="004443A2"/>
    <w:rsid w:val="00444F99"/>
    <w:rsid w:val="00450AA4"/>
    <w:rsid w:val="00450EE9"/>
    <w:rsid w:val="0045295A"/>
    <w:rsid w:val="004844D4"/>
    <w:rsid w:val="00485D06"/>
    <w:rsid w:val="0049040B"/>
    <w:rsid w:val="004A24A7"/>
    <w:rsid w:val="004B09EB"/>
    <w:rsid w:val="004B7EA2"/>
    <w:rsid w:val="004C400C"/>
    <w:rsid w:val="004C671B"/>
    <w:rsid w:val="004C67F3"/>
    <w:rsid w:val="004E397D"/>
    <w:rsid w:val="004F128A"/>
    <w:rsid w:val="004F3E71"/>
    <w:rsid w:val="00500452"/>
    <w:rsid w:val="00505F05"/>
    <w:rsid w:val="00510E55"/>
    <w:rsid w:val="00512EEE"/>
    <w:rsid w:val="005252B5"/>
    <w:rsid w:val="00525576"/>
    <w:rsid w:val="005343C8"/>
    <w:rsid w:val="00536E97"/>
    <w:rsid w:val="00552A05"/>
    <w:rsid w:val="00555661"/>
    <w:rsid w:val="00571A02"/>
    <w:rsid w:val="00576B7A"/>
    <w:rsid w:val="005771AD"/>
    <w:rsid w:val="00580906"/>
    <w:rsid w:val="00586A41"/>
    <w:rsid w:val="0059225D"/>
    <w:rsid w:val="00592E31"/>
    <w:rsid w:val="0059653A"/>
    <w:rsid w:val="005A3CA0"/>
    <w:rsid w:val="005A58E6"/>
    <w:rsid w:val="005B2E01"/>
    <w:rsid w:val="005B6267"/>
    <w:rsid w:val="005D5AAF"/>
    <w:rsid w:val="005E5CA1"/>
    <w:rsid w:val="005F6818"/>
    <w:rsid w:val="005F6B84"/>
    <w:rsid w:val="0060206D"/>
    <w:rsid w:val="00602F72"/>
    <w:rsid w:val="0060650E"/>
    <w:rsid w:val="00613654"/>
    <w:rsid w:val="0062389C"/>
    <w:rsid w:val="006251F3"/>
    <w:rsid w:val="00651091"/>
    <w:rsid w:val="00654493"/>
    <w:rsid w:val="00654FE5"/>
    <w:rsid w:val="00664AFA"/>
    <w:rsid w:val="006734A8"/>
    <w:rsid w:val="00673B65"/>
    <w:rsid w:val="00692CA3"/>
    <w:rsid w:val="006977AF"/>
    <w:rsid w:val="006A30E0"/>
    <w:rsid w:val="006A4BFA"/>
    <w:rsid w:val="006B2241"/>
    <w:rsid w:val="006C2F63"/>
    <w:rsid w:val="006D2276"/>
    <w:rsid w:val="006D4882"/>
    <w:rsid w:val="006E5D27"/>
    <w:rsid w:val="006F1D4C"/>
    <w:rsid w:val="00714153"/>
    <w:rsid w:val="00717486"/>
    <w:rsid w:val="0072337B"/>
    <w:rsid w:val="007324DA"/>
    <w:rsid w:val="00736CB2"/>
    <w:rsid w:val="00742D90"/>
    <w:rsid w:val="00752C3F"/>
    <w:rsid w:val="007543F2"/>
    <w:rsid w:val="0077070A"/>
    <w:rsid w:val="007707E2"/>
    <w:rsid w:val="007740F6"/>
    <w:rsid w:val="00783DD8"/>
    <w:rsid w:val="00784C71"/>
    <w:rsid w:val="00786CCE"/>
    <w:rsid w:val="00792D0B"/>
    <w:rsid w:val="00794BB9"/>
    <w:rsid w:val="007A20AA"/>
    <w:rsid w:val="007A3856"/>
    <w:rsid w:val="007B0CFA"/>
    <w:rsid w:val="007B7D1C"/>
    <w:rsid w:val="007D2B28"/>
    <w:rsid w:val="007D4DCC"/>
    <w:rsid w:val="007D6082"/>
    <w:rsid w:val="007E1D2A"/>
    <w:rsid w:val="007F2A71"/>
    <w:rsid w:val="00800521"/>
    <w:rsid w:val="00801EF7"/>
    <w:rsid w:val="0082487F"/>
    <w:rsid w:val="0082783F"/>
    <w:rsid w:val="00830877"/>
    <w:rsid w:val="00853C25"/>
    <w:rsid w:val="0086388A"/>
    <w:rsid w:val="0087432C"/>
    <w:rsid w:val="00881C71"/>
    <w:rsid w:val="00890A37"/>
    <w:rsid w:val="008B02F1"/>
    <w:rsid w:val="008B1971"/>
    <w:rsid w:val="008B38D4"/>
    <w:rsid w:val="008F30E4"/>
    <w:rsid w:val="008F53EB"/>
    <w:rsid w:val="008F6C28"/>
    <w:rsid w:val="00904185"/>
    <w:rsid w:val="009057C7"/>
    <w:rsid w:val="00910845"/>
    <w:rsid w:val="009329F6"/>
    <w:rsid w:val="0093766C"/>
    <w:rsid w:val="00944E3C"/>
    <w:rsid w:val="009736DF"/>
    <w:rsid w:val="0098301B"/>
    <w:rsid w:val="0098565E"/>
    <w:rsid w:val="00990BE7"/>
    <w:rsid w:val="00993B6F"/>
    <w:rsid w:val="009A1585"/>
    <w:rsid w:val="009B41EE"/>
    <w:rsid w:val="009C5D41"/>
    <w:rsid w:val="009C5E52"/>
    <w:rsid w:val="009D164E"/>
    <w:rsid w:val="009D24F8"/>
    <w:rsid w:val="009D2F25"/>
    <w:rsid w:val="009D6D75"/>
    <w:rsid w:val="009D7B18"/>
    <w:rsid w:val="009E603C"/>
    <w:rsid w:val="009E66A2"/>
    <w:rsid w:val="009E7AB3"/>
    <w:rsid w:val="009F1273"/>
    <w:rsid w:val="009F66D0"/>
    <w:rsid w:val="00A00549"/>
    <w:rsid w:val="00A11E68"/>
    <w:rsid w:val="00A24667"/>
    <w:rsid w:val="00A266E6"/>
    <w:rsid w:val="00A26A94"/>
    <w:rsid w:val="00A27DD9"/>
    <w:rsid w:val="00A44DB1"/>
    <w:rsid w:val="00A47658"/>
    <w:rsid w:val="00A503E5"/>
    <w:rsid w:val="00A5471F"/>
    <w:rsid w:val="00A60783"/>
    <w:rsid w:val="00A674A8"/>
    <w:rsid w:val="00A724D6"/>
    <w:rsid w:val="00A824EA"/>
    <w:rsid w:val="00AD1FCC"/>
    <w:rsid w:val="00AE1412"/>
    <w:rsid w:val="00B01A2E"/>
    <w:rsid w:val="00B04D64"/>
    <w:rsid w:val="00B05492"/>
    <w:rsid w:val="00B42B9B"/>
    <w:rsid w:val="00B54EF6"/>
    <w:rsid w:val="00B55337"/>
    <w:rsid w:val="00B639C3"/>
    <w:rsid w:val="00B71953"/>
    <w:rsid w:val="00B76DB5"/>
    <w:rsid w:val="00B92D79"/>
    <w:rsid w:val="00BA0DDF"/>
    <w:rsid w:val="00BA26B3"/>
    <w:rsid w:val="00BB192C"/>
    <w:rsid w:val="00BC3B42"/>
    <w:rsid w:val="00BD1CCC"/>
    <w:rsid w:val="00BF163A"/>
    <w:rsid w:val="00BF7924"/>
    <w:rsid w:val="00C02806"/>
    <w:rsid w:val="00C03AD3"/>
    <w:rsid w:val="00C047EB"/>
    <w:rsid w:val="00C14BFC"/>
    <w:rsid w:val="00C2491C"/>
    <w:rsid w:val="00C3427A"/>
    <w:rsid w:val="00C35FFF"/>
    <w:rsid w:val="00C46CD9"/>
    <w:rsid w:val="00C540DA"/>
    <w:rsid w:val="00C6186F"/>
    <w:rsid w:val="00C801F9"/>
    <w:rsid w:val="00C83C3D"/>
    <w:rsid w:val="00C93E29"/>
    <w:rsid w:val="00C96796"/>
    <w:rsid w:val="00CA12DE"/>
    <w:rsid w:val="00CA14AF"/>
    <w:rsid w:val="00CA3F6F"/>
    <w:rsid w:val="00CA4AA9"/>
    <w:rsid w:val="00CB3546"/>
    <w:rsid w:val="00CB5929"/>
    <w:rsid w:val="00D15F1A"/>
    <w:rsid w:val="00D33BF2"/>
    <w:rsid w:val="00D35716"/>
    <w:rsid w:val="00D43082"/>
    <w:rsid w:val="00D43809"/>
    <w:rsid w:val="00D55158"/>
    <w:rsid w:val="00D5755B"/>
    <w:rsid w:val="00D63FC0"/>
    <w:rsid w:val="00D6470B"/>
    <w:rsid w:val="00D70B44"/>
    <w:rsid w:val="00D71688"/>
    <w:rsid w:val="00D717C9"/>
    <w:rsid w:val="00D73CE6"/>
    <w:rsid w:val="00D73DF6"/>
    <w:rsid w:val="00D85889"/>
    <w:rsid w:val="00D85BB4"/>
    <w:rsid w:val="00D95F46"/>
    <w:rsid w:val="00D970B5"/>
    <w:rsid w:val="00DA17B2"/>
    <w:rsid w:val="00DA2FE5"/>
    <w:rsid w:val="00DA4199"/>
    <w:rsid w:val="00DB0E32"/>
    <w:rsid w:val="00DC0C30"/>
    <w:rsid w:val="00DD3F74"/>
    <w:rsid w:val="00DD5D3B"/>
    <w:rsid w:val="00DE2A7A"/>
    <w:rsid w:val="00DF1DC9"/>
    <w:rsid w:val="00DF20E3"/>
    <w:rsid w:val="00DF703D"/>
    <w:rsid w:val="00E12AB3"/>
    <w:rsid w:val="00E314B8"/>
    <w:rsid w:val="00E41DA4"/>
    <w:rsid w:val="00E50EF7"/>
    <w:rsid w:val="00E5467C"/>
    <w:rsid w:val="00E57BC8"/>
    <w:rsid w:val="00E7597C"/>
    <w:rsid w:val="00E9045B"/>
    <w:rsid w:val="00E921A5"/>
    <w:rsid w:val="00E9631E"/>
    <w:rsid w:val="00EA3E15"/>
    <w:rsid w:val="00EB1743"/>
    <w:rsid w:val="00EC22D0"/>
    <w:rsid w:val="00ED30A5"/>
    <w:rsid w:val="00ED5B0A"/>
    <w:rsid w:val="00ED7FBB"/>
    <w:rsid w:val="00EE7FD6"/>
    <w:rsid w:val="00EF5BE9"/>
    <w:rsid w:val="00F04C93"/>
    <w:rsid w:val="00F13826"/>
    <w:rsid w:val="00F2015E"/>
    <w:rsid w:val="00F42553"/>
    <w:rsid w:val="00F448B6"/>
    <w:rsid w:val="00F44CC6"/>
    <w:rsid w:val="00F51E5C"/>
    <w:rsid w:val="00F52C17"/>
    <w:rsid w:val="00F54C19"/>
    <w:rsid w:val="00F6001A"/>
    <w:rsid w:val="00F62AA6"/>
    <w:rsid w:val="00F65804"/>
    <w:rsid w:val="00F666C2"/>
    <w:rsid w:val="00F76334"/>
    <w:rsid w:val="00F82356"/>
    <w:rsid w:val="00F83005"/>
    <w:rsid w:val="00F840D9"/>
    <w:rsid w:val="00F92CEF"/>
    <w:rsid w:val="00F93E99"/>
    <w:rsid w:val="00FA6308"/>
    <w:rsid w:val="00FB2834"/>
    <w:rsid w:val="00FC06F3"/>
    <w:rsid w:val="00FD2E71"/>
    <w:rsid w:val="00FE0BD5"/>
    <w:rsid w:val="00FF0646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B1084"/>
  <w15:docId w15:val="{C18AB649-3D33-4D3D-869F-DA16FBE9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8E6"/>
    <w:pPr>
      <w:suppressAutoHyphens/>
      <w:spacing w:after="120"/>
      <w:jc w:val="both"/>
    </w:pPr>
    <w:rPr>
      <w:rFonts w:ascii="Arial" w:hAnsi="Arial"/>
      <w:sz w:val="22"/>
      <w:lang w:eastAsia="ar-SA"/>
    </w:rPr>
  </w:style>
  <w:style w:type="paragraph" w:styleId="Nadpis1">
    <w:name w:val="heading 1"/>
    <w:basedOn w:val="Normln"/>
    <w:next w:val="texte1"/>
    <w:link w:val="Nadpis1Char"/>
    <w:uiPriority w:val="9"/>
    <w:qFormat/>
    <w:rsid w:val="008F30E4"/>
    <w:pPr>
      <w:keepNext/>
      <w:keepLines/>
      <w:numPr>
        <w:numId w:val="1"/>
      </w:numPr>
      <w:spacing w:before="360" w:after="240"/>
      <w:outlineLvl w:val="0"/>
    </w:pPr>
    <w:rPr>
      <w:b/>
      <w:caps/>
      <w:kern w:val="1"/>
      <w:sz w:val="24"/>
    </w:rPr>
  </w:style>
  <w:style w:type="paragraph" w:styleId="Nadpis2">
    <w:name w:val="heading 2"/>
    <w:basedOn w:val="Normln"/>
    <w:next w:val="texte1x"/>
    <w:qFormat/>
    <w:rsid w:val="008F30E4"/>
    <w:pPr>
      <w:keepLines/>
      <w:numPr>
        <w:ilvl w:val="1"/>
        <w:numId w:val="1"/>
      </w:numPr>
      <w:spacing w:before="240"/>
      <w:outlineLvl w:val="1"/>
    </w:pPr>
  </w:style>
  <w:style w:type="paragraph" w:styleId="Nadpis3">
    <w:name w:val="heading 3"/>
    <w:basedOn w:val="Normln"/>
    <w:next w:val="Texte1xx"/>
    <w:qFormat/>
    <w:rsid w:val="008F30E4"/>
    <w:pPr>
      <w:numPr>
        <w:ilvl w:val="2"/>
        <w:numId w:val="1"/>
      </w:numPr>
      <w:spacing w:before="120"/>
      <w:ind w:left="1418" w:hanging="851"/>
      <w:outlineLvl w:val="2"/>
    </w:pPr>
  </w:style>
  <w:style w:type="paragraph" w:styleId="Nadpis4">
    <w:name w:val="heading 4"/>
    <w:basedOn w:val="Normln"/>
    <w:next w:val="Texte1xxx"/>
    <w:qFormat/>
    <w:rsid w:val="008F30E4"/>
    <w:pPr>
      <w:numPr>
        <w:ilvl w:val="3"/>
        <w:numId w:val="1"/>
      </w:numPr>
      <w:spacing w:before="120"/>
      <w:ind w:left="1418" w:hanging="851"/>
      <w:outlineLvl w:val="3"/>
    </w:pPr>
  </w:style>
  <w:style w:type="paragraph" w:styleId="Nadpis5">
    <w:name w:val="heading 5"/>
    <w:basedOn w:val="Normln"/>
    <w:next w:val="Zkladntext"/>
    <w:qFormat/>
    <w:rsid w:val="008F30E4"/>
    <w:pPr>
      <w:numPr>
        <w:ilvl w:val="4"/>
        <w:numId w:val="1"/>
      </w:numPr>
      <w:spacing w:before="120"/>
      <w:outlineLvl w:val="4"/>
    </w:pPr>
  </w:style>
  <w:style w:type="paragraph" w:styleId="Nadpis6">
    <w:name w:val="heading 6"/>
    <w:basedOn w:val="Normln"/>
    <w:next w:val="Zkladntext"/>
    <w:qFormat/>
    <w:rsid w:val="008F30E4"/>
    <w:pPr>
      <w:numPr>
        <w:ilvl w:val="5"/>
        <w:numId w:val="1"/>
      </w:numPr>
      <w:spacing w:before="120"/>
      <w:ind w:left="2410" w:hanging="425"/>
      <w:outlineLvl w:val="5"/>
    </w:pPr>
  </w:style>
  <w:style w:type="paragraph" w:styleId="Nadpis7">
    <w:name w:val="heading 7"/>
    <w:basedOn w:val="Normln"/>
    <w:next w:val="Normln"/>
    <w:qFormat/>
    <w:rsid w:val="008F30E4"/>
    <w:pPr>
      <w:keepNext/>
      <w:outlineLvl w:val="6"/>
    </w:pPr>
    <w:rPr>
      <w:b/>
      <w:vanish/>
      <w:color w:val="FF0000"/>
    </w:rPr>
  </w:style>
  <w:style w:type="paragraph" w:styleId="Nadpis8">
    <w:name w:val="heading 8"/>
    <w:basedOn w:val="Normln"/>
    <w:next w:val="Normln"/>
    <w:qFormat/>
    <w:rsid w:val="008F30E4"/>
    <w:pPr>
      <w:keepNext/>
      <w:outlineLvl w:val="7"/>
    </w:pPr>
    <w:rPr>
      <w:b/>
      <w:bCs/>
    </w:rPr>
  </w:style>
  <w:style w:type="paragraph" w:styleId="Nadpis9">
    <w:name w:val="heading 9"/>
    <w:basedOn w:val="Nadpis"/>
    <w:next w:val="Zkladntext"/>
    <w:qFormat/>
    <w:rsid w:val="008F30E4"/>
    <w:pPr>
      <w:numPr>
        <w:ilvl w:val="8"/>
        <w:numId w:val="1"/>
      </w:numPr>
      <w:ind w:left="3168" w:hanging="1584"/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9z1">
    <w:name w:val="WW8Num9z1"/>
    <w:rsid w:val="008F30E4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8F30E4"/>
  </w:style>
  <w:style w:type="character" w:customStyle="1" w:styleId="WW-Absatz-Standardschriftart">
    <w:name w:val="WW-Absatz-Standardschriftart"/>
    <w:rsid w:val="008F30E4"/>
  </w:style>
  <w:style w:type="character" w:customStyle="1" w:styleId="WW-Absatz-Standardschriftart1">
    <w:name w:val="WW-Absatz-Standardschriftart1"/>
    <w:rsid w:val="008F30E4"/>
  </w:style>
  <w:style w:type="character" w:customStyle="1" w:styleId="WW-Absatz-Standardschriftart11">
    <w:name w:val="WW-Absatz-Standardschriftart11"/>
    <w:rsid w:val="008F30E4"/>
  </w:style>
  <w:style w:type="character" w:customStyle="1" w:styleId="WW8Num12z0">
    <w:name w:val="WW8Num12z0"/>
    <w:rsid w:val="008F30E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8F30E4"/>
    <w:rPr>
      <w:rFonts w:ascii="Courier New" w:hAnsi="Courier New" w:cs="Courier New"/>
    </w:rPr>
  </w:style>
  <w:style w:type="character" w:customStyle="1" w:styleId="WW8Num12z2">
    <w:name w:val="WW8Num12z2"/>
    <w:rsid w:val="008F30E4"/>
    <w:rPr>
      <w:rFonts w:ascii="Wingdings" w:hAnsi="Wingdings" w:cs="Wingdings"/>
    </w:rPr>
  </w:style>
  <w:style w:type="character" w:customStyle="1" w:styleId="WW8Num12z3">
    <w:name w:val="WW8Num12z3"/>
    <w:rsid w:val="008F30E4"/>
    <w:rPr>
      <w:rFonts w:ascii="Symbol" w:hAnsi="Symbol" w:cs="Symbol"/>
    </w:rPr>
  </w:style>
  <w:style w:type="character" w:customStyle="1" w:styleId="WW8Num15z0">
    <w:name w:val="WW8Num15z0"/>
    <w:rsid w:val="008F30E4"/>
    <w:rPr>
      <w:rFonts w:ascii="Symbol" w:hAnsi="Symbol"/>
    </w:rPr>
  </w:style>
  <w:style w:type="character" w:customStyle="1" w:styleId="WW8Num15z1">
    <w:name w:val="WW8Num15z1"/>
    <w:rsid w:val="008F30E4"/>
    <w:rPr>
      <w:rFonts w:ascii="Courier New" w:hAnsi="Courier New" w:cs="Courier New"/>
    </w:rPr>
  </w:style>
  <w:style w:type="character" w:customStyle="1" w:styleId="WW8Num15z2">
    <w:name w:val="WW8Num15z2"/>
    <w:rsid w:val="008F30E4"/>
    <w:rPr>
      <w:rFonts w:ascii="Wingdings" w:hAnsi="Wingdings"/>
    </w:rPr>
  </w:style>
  <w:style w:type="character" w:customStyle="1" w:styleId="WW8Num23z1">
    <w:name w:val="WW8Num23z1"/>
    <w:rsid w:val="008F30E4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8F30E4"/>
  </w:style>
  <w:style w:type="character" w:customStyle="1" w:styleId="WW-Absatz-Standardschriftart111">
    <w:name w:val="WW-Absatz-Standardschriftart111"/>
    <w:rsid w:val="008F30E4"/>
  </w:style>
  <w:style w:type="character" w:customStyle="1" w:styleId="WW8Num4z0">
    <w:name w:val="WW8Num4z0"/>
    <w:rsid w:val="008F30E4"/>
    <w:rPr>
      <w:u w:val="none"/>
    </w:rPr>
  </w:style>
  <w:style w:type="character" w:customStyle="1" w:styleId="WW8Num10z1">
    <w:name w:val="WW8Num10z1"/>
    <w:rsid w:val="008F30E4"/>
    <w:rPr>
      <w:b/>
    </w:rPr>
  </w:style>
  <w:style w:type="character" w:customStyle="1" w:styleId="WW8Num19z0">
    <w:name w:val="WW8Num19z0"/>
    <w:rsid w:val="008F30E4"/>
    <w:rPr>
      <w:b w:val="0"/>
      <w:i w:val="0"/>
    </w:rPr>
  </w:style>
  <w:style w:type="character" w:customStyle="1" w:styleId="WW8Num24z0">
    <w:name w:val="WW8Num24z0"/>
    <w:rsid w:val="008F30E4"/>
    <w:rPr>
      <w:rFonts w:cs="Arial"/>
    </w:rPr>
  </w:style>
  <w:style w:type="character" w:customStyle="1" w:styleId="WW-Standardnpsmoodstavce">
    <w:name w:val="WW-Standardní písmo odstavce"/>
    <w:rsid w:val="008F30E4"/>
  </w:style>
  <w:style w:type="character" w:styleId="slostrnky">
    <w:name w:val="page number"/>
    <w:rsid w:val="008F30E4"/>
    <w:rPr>
      <w:rFonts w:ascii="Arial" w:hAnsi="Arial"/>
    </w:rPr>
  </w:style>
  <w:style w:type="character" w:customStyle="1" w:styleId="Znakyprovysvtlivky">
    <w:name w:val="Znaky pro vysvětlivky"/>
    <w:rsid w:val="008F30E4"/>
    <w:rPr>
      <w:rFonts w:ascii="Arial" w:hAnsi="Arial"/>
      <w:vertAlign w:val="superscript"/>
      <w:lang w:val="cs-CZ"/>
    </w:rPr>
  </w:style>
  <w:style w:type="character" w:customStyle="1" w:styleId="Znakypropoznmkupodarou">
    <w:name w:val="Znaky pro poznámku pod čarou"/>
    <w:rsid w:val="008F30E4"/>
    <w:rPr>
      <w:rFonts w:ascii="Arial" w:hAnsi="Arial"/>
      <w:vertAlign w:val="superscript"/>
      <w:lang w:val="cs-CZ"/>
    </w:rPr>
  </w:style>
  <w:style w:type="character" w:styleId="Hypertextovodkaz">
    <w:name w:val="Hyperlink"/>
    <w:rsid w:val="008F30E4"/>
    <w:rPr>
      <w:color w:val="0000FF"/>
      <w:u w:val="single"/>
    </w:rPr>
  </w:style>
  <w:style w:type="character" w:styleId="Sledovanodkaz">
    <w:name w:val="FollowedHyperlink"/>
    <w:rsid w:val="008F30E4"/>
    <w:rPr>
      <w:color w:val="800080"/>
      <w:u w:val="single"/>
    </w:rPr>
  </w:style>
  <w:style w:type="character" w:styleId="Siln">
    <w:name w:val="Strong"/>
    <w:qFormat/>
    <w:rsid w:val="008F30E4"/>
    <w:rPr>
      <w:b/>
      <w:bCs/>
    </w:rPr>
  </w:style>
  <w:style w:type="character" w:customStyle="1" w:styleId="Symbolyproslovn">
    <w:name w:val="Symboly pro číslování"/>
    <w:rsid w:val="008F30E4"/>
  </w:style>
  <w:style w:type="character" w:customStyle="1" w:styleId="platne">
    <w:name w:val="platne"/>
    <w:basedOn w:val="Standardnpsmoodstavce1"/>
    <w:rsid w:val="008F30E4"/>
  </w:style>
  <w:style w:type="character" w:customStyle="1" w:styleId="ra">
    <w:name w:val="ra"/>
    <w:basedOn w:val="Standardnpsmoodstavce1"/>
    <w:rsid w:val="008F30E4"/>
  </w:style>
  <w:style w:type="paragraph" w:customStyle="1" w:styleId="Nadpis">
    <w:name w:val="Nadpis"/>
    <w:basedOn w:val="Normln"/>
    <w:next w:val="Zkladntext"/>
    <w:rsid w:val="008F30E4"/>
    <w:pPr>
      <w:keepNext/>
      <w:spacing w:before="24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8F30E4"/>
    <w:pPr>
      <w:widowControl w:val="0"/>
      <w:autoSpaceDE w:val="0"/>
      <w:spacing w:after="0" w:line="220" w:lineRule="atLeast"/>
    </w:pPr>
    <w:rPr>
      <w:rFonts w:ascii="Times New Roman" w:hAnsi="Times New Roman"/>
      <w:color w:val="000000"/>
      <w:sz w:val="18"/>
      <w:szCs w:val="18"/>
    </w:rPr>
  </w:style>
  <w:style w:type="paragraph" w:styleId="Seznam">
    <w:name w:val="List"/>
    <w:basedOn w:val="Normln"/>
    <w:rsid w:val="008F30E4"/>
    <w:pPr>
      <w:spacing w:before="120"/>
      <w:ind w:left="709"/>
    </w:pPr>
  </w:style>
  <w:style w:type="paragraph" w:customStyle="1" w:styleId="Popisek">
    <w:name w:val="Popisek"/>
    <w:basedOn w:val="Normln"/>
    <w:rsid w:val="008F30E4"/>
    <w:pPr>
      <w:suppressLineNumbers/>
      <w:spacing w:before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8F30E4"/>
    <w:pPr>
      <w:suppressLineNumbers/>
    </w:pPr>
    <w:rPr>
      <w:rFonts w:cs="Tahoma"/>
    </w:rPr>
  </w:style>
  <w:style w:type="paragraph" w:customStyle="1" w:styleId="texte1">
    <w:name w:val="texte 1"/>
    <w:basedOn w:val="Normln"/>
    <w:rsid w:val="008F30E4"/>
    <w:pPr>
      <w:spacing w:before="120"/>
      <w:ind w:left="425"/>
    </w:pPr>
  </w:style>
  <w:style w:type="paragraph" w:customStyle="1" w:styleId="texte1x">
    <w:name w:val="texte 1.x"/>
    <w:basedOn w:val="Normln"/>
    <w:rsid w:val="008F30E4"/>
    <w:pPr>
      <w:spacing w:before="120"/>
      <w:ind w:left="567"/>
    </w:pPr>
  </w:style>
  <w:style w:type="paragraph" w:customStyle="1" w:styleId="Texte1xx">
    <w:name w:val="Texte 1.xx"/>
    <w:basedOn w:val="Normln"/>
    <w:rsid w:val="008F30E4"/>
    <w:pPr>
      <w:spacing w:before="120"/>
      <w:ind w:left="1418"/>
    </w:pPr>
  </w:style>
  <w:style w:type="paragraph" w:customStyle="1" w:styleId="Texte1xxx">
    <w:name w:val="Texte 1.xxx"/>
    <w:basedOn w:val="Normln"/>
    <w:rsid w:val="008F30E4"/>
    <w:pPr>
      <w:spacing w:before="120"/>
      <w:ind w:left="1418"/>
    </w:pPr>
  </w:style>
  <w:style w:type="paragraph" w:customStyle="1" w:styleId="Prambule">
    <w:name w:val="Préambule"/>
    <w:basedOn w:val="Normln"/>
    <w:rsid w:val="008F30E4"/>
    <w:pPr>
      <w:keepLines/>
      <w:numPr>
        <w:numId w:val="3"/>
      </w:numPr>
      <w:spacing w:before="120"/>
    </w:pPr>
  </w:style>
  <w:style w:type="paragraph" w:customStyle="1" w:styleId="slovanseznam1">
    <w:name w:val="Číslovaný seznam1"/>
    <w:basedOn w:val="Normln"/>
    <w:rsid w:val="008F30E4"/>
    <w:pPr>
      <w:spacing w:before="120"/>
      <w:jc w:val="center"/>
    </w:pPr>
    <w:rPr>
      <w:b/>
    </w:rPr>
  </w:style>
  <w:style w:type="paragraph" w:customStyle="1" w:styleId="TITRE">
    <w:name w:val="TITRE"/>
    <w:basedOn w:val="Normln"/>
    <w:next w:val="Normln"/>
    <w:rsid w:val="008F30E4"/>
    <w:pPr>
      <w:spacing w:before="480" w:after="480"/>
      <w:jc w:val="center"/>
    </w:pPr>
    <w:rPr>
      <w:b/>
      <w:sz w:val="28"/>
    </w:rPr>
  </w:style>
  <w:style w:type="paragraph" w:styleId="Obsah1">
    <w:name w:val="toc 1"/>
    <w:basedOn w:val="Normln"/>
    <w:next w:val="Normln"/>
    <w:semiHidden/>
    <w:rsid w:val="008F30E4"/>
    <w:pPr>
      <w:tabs>
        <w:tab w:val="left" w:pos="4320"/>
        <w:tab w:val="right" w:leader="dot" w:pos="12105"/>
      </w:tabs>
      <w:spacing w:before="120"/>
      <w:ind w:left="720" w:right="333" w:hanging="720"/>
    </w:pPr>
    <w:rPr>
      <w:b/>
      <w:caps/>
      <w:sz w:val="24"/>
    </w:rPr>
  </w:style>
  <w:style w:type="paragraph" w:styleId="Obsah2">
    <w:name w:val="toc 2"/>
    <w:basedOn w:val="Normln"/>
    <w:next w:val="Normln"/>
    <w:semiHidden/>
    <w:rsid w:val="008F30E4"/>
    <w:pPr>
      <w:tabs>
        <w:tab w:val="left" w:pos="7810"/>
        <w:tab w:val="left" w:pos="8508"/>
        <w:tab w:val="right" w:leader="dot" w:pos="15595"/>
      </w:tabs>
      <w:ind w:left="1418" w:right="851" w:hanging="709"/>
    </w:pPr>
  </w:style>
  <w:style w:type="paragraph" w:styleId="Obsah3">
    <w:name w:val="toc 3"/>
    <w:basedOn w:val="Normln"/>
    <w:next w:val="Normln"/>
    <w:semiHidden/>
    <w:rsid w:val="008F30E4"/>
    <w:pPr>
      <w:tabs>
        <w:tab w:val="left" w:pos="8508"/>
        <w:tab w:val="right" w:leader="dot" w:pos="15595"/>
      </w:tabs>
      <w:spacing w:after="280"/>
      <w:ind w:left="1418" w:right="851" w:hanging="709"/>
    </w:pPr>
  </w:style>
  <w:style w:type="paragraph" w:styleId="Obsah4">
    <w:name w:val="toc 4"/>
    <w:basedOn w:val="Normln"/>
    <w:next w:val="Normln"/>
    <w:semiHidden/>
    <w:rsid w:val="008F30E4"/>
    <w:pPr>
      <w:tabs>
        <w:tab w:val="left" w:pos="8508"/>
        <w:tab w:val="right" w:leader="dot" w:pos="15595"/>
      </w:tabs>
      <w:spacing w:after="280"/>
      <w:ind w:left="1418" w:right="851" w:hanging="709"/>
    </w:pPr>
  </w:style>
  <w:style w:type="paragraph" w:styleId="Obsah5">
    <w:name w:val="toc 5"/>
    <w:basedOn w:val="Normln"/>
    <w:next w:val="Normln"/>
    <w:semiHidden/>
    <w:rsid w:val="008F30E4"/>
    <w:pPr>
      <w:spacing w:before="120"/>
      <w:ind w:firstLine="720"/>
      <w:jc w:val="left"/>
    </w:pPr>
  </w:style>
  <w:style w:type="paragraph" w:styleId="Zpat">
    <w:name w:val="footer"/>
    <w:basedOn w:val="Normln"/>
    <w:rsid w:val="008F30E4"/>
    <w:pPr>
      <w:tabs>
        <w:tab w:val="right" w:pos="8505"/>
      </w:tabs>
    </w:pPr>
    <w:rPr>
      <w:sz w:val="12"/>
    </w:rPr>
  </w:style>
  <w:style w:type="paragraph" w:styleId="Zhlav">
    <w:name w:val="header"/>
    <w:basedOn w:val="Normln"/>
    <w:rsid w:val="008F30E4"/>
    <w:pPr>
      <w:tabs>
        <w:tab w:val="center" w:pos="4153"/>
        <w:tab w:val="right" w:pos="8306"/>
      </w:tabs>
    </w:pPr>
  </w:style>
  <w:style w:type="paragraph" w:styleId="Obsah6">
    <w:name w:val="toc 6"/>
    <w:basedOn w:val="Normln"/>
    <w:next w:val="Normln"/>
    <w:semiHidden/>
    <w:rsid w:val="008F30E4"/>
    <w:pPr>
      <w:ind w:left="1100"/>
    </w:pPr>
  </w:style>
  <w:style w:type="paragraph" w:customStyle="1" w:styleId="Titulek1">
    <w:name w:val="Titulek1"/>
    <w:basedOn w:val="Normln"/>
    <w:rsid w:val="008F30E4"/>
    <w:pPr>
      <w:tabs>
        <w:tab w:val="left" w:pos="1701"/>
      </w:tabs>
      <w:spacing w:before="360"/>
      <w:jc w:val="center"/>
    </w:pPr>
    <w:rPr>
      <w:b/>
    </w:rPr>
  </w:style>
  <w:style w:type="paragraph" w:styleId="Obsah7">
    <w:name w:val="toc 7"/>
    <w:basedOn w:val="Normln"/>
    <w:next w:val="Normln"/>
    <w:semiHidden/>
    <w:rsid w:val="008F30E4"/>
    <w:pPr>
      <w:ind w:left="1320"/>
    </w:pPr>
  </w:style>
  <w:style w:type="paragraph" w:styleId="Obsah8">
    <w:name w:val="toc 8"/>
    <w:basedOn w:val="Normln"/>
    <w:next w:val="Normln"/>
    <w:semiHidden/>
    <w:rsid w:val="008F30E4"/>
    <w:pPr>
      <w:ind w:left="1540"/>
    </w:pPr>
  </w:style>
  <w:style w:type="paragraph" w:styleId="Obsah9">
    <w:name w:val="toc 9"/>
    <w:basedOn w:val="Normln"/>
    <w:next w:val="Normln"/>
    <w:semiHidden/>
    <w:rsid w:val="008F30E4"/>
    <w:pPr>
      <w:ind w:left="1760"/>
    </w:pPr>
  </w:style>
  <w:style w:type="paragraph" w:customStyle="1" w:styleId="Textea">
    <w:name w:val="Texte (a)"/>
    <w:basedOn w:val="Normln"/>
    <w:rsid w:val="008F30E4"/>
    <w:pPr>
      <w:spacing w:before="120"/>
      <w:ind w:left="2410"/>
    </w:pPr>
  </w:style>
  <w:style w:type="paragraph" w:customStyle="1" w:styleId="Seznamobrzk1">
    <w:name w:val="Seznam obrázků1"/>
    <w:basedOn w:val="Normln"/>
    <w:next w:val="Normln"/>
    <w:rsid w:val="008F30E4"/>
    <w:pPr>
      <w:ind w:left="440" w:hanging="440"/>
    </w:pPr>
  </w:style>
  <w:style w:type="paragraph" w:customStyle="1" w:styleId="Rozvrendokumentu1">
    <w:name w:val="Rozvržení dokumentu1"/>
    <w:basedOn w:val="Normln"/>
    <w:rsid w:val="008F30E4"/>
    <w:pPr>
      <w:shd w:val="clear" w:color="auto" w:fill="000080"/>
    </w:pPr>
    <w:rPr>
      <w:rFonts w:ascii="Tahoma" w:hAnsi="Tahoma"/>
    </w:rPr>
  </w:style>
  <w:style w:type="paragraph" w:customStyle="1" w:styleId="slovanseznam21">
    <w:name w:val="Číslovaný seznam 21"/>
    <w:basedOn w:val="Normln"/>
    <w:rsid w:val="008F30E4"/>
    <w:pPr>
      <w:tabs>
        <w:tab w:val="left" w:pos="397"/>
      </w:tabs>
      <w:spacing w:before="120"/>
    </w:pPr>
  </w:style>
  <w:style w:type="paragraph" w:customStyle="1" w:styleId="Pokraovnseznamu21">
    <w:name w:val="Pokračování seznamu 21"/>
    <w:basedOn w:val="Normln"/>
    <w:rsid w:val="008F30E4"/>
    <w:pPr>
      <w:spacing w:before="120"/>
      <w:ind w:left="720"/>
    </w:pPr>
  </w:style>
  <w:style w:type="paragraph" w:customStyle="1" w:styleId="Tableau">
    <w:name w:val="Tableau"/>
    <w:basedOn w:val="Normln"/>
    <w:rsid w:val="008F30E4"/>
    <w:pPr>
      <w:spacing w:before="120"/>
    </w:pPr>
  </w:style>
  <w:style w:type="paragraph" w:styleId="Textpoznpodarou">
    <w:name w:val="footnote text"/>
    <w:basedOn w:val="Normln"/>
    <w:semiHidden/>
    <w:rsid w:val="008F30E4"/>
    <w:rPr>
      <w:i/>
      <w:sz w:val="20"/>
    </w:rPr>
  </w:style>
  <w:style w:type="paragraph" w:customStyle="1" w:styleId="Textei">
    <w:name w:val="Texte (i)"/>
    <w:basedOn w:val="Normln"/>
    <w:rsid w:val="008F30E4"/>
    <w:pPr>
      <w:spacing w:before="120"/>
      <w:ind w:left="1985"/>
    </w:pPr>
  </w:style>
  <w:style w:type="paragraph" w:customStyle="1" w:styleId="Normal1">
    <w:name w:val="Normal1"/>
    <w:basedOn w:val="Normln"/>
    <w:rsid w:val="008F30E4"/>
    <w:pPr>
      <w:spacing w:before="120"/>
    </w:pPr>
  </w:style>
  <w:style w:type="paragraph" w:customStyle="1" w:styleId="Zkladntextodsazendal4">
    <w:name w:val="Základní text odsazený (další 4"/>
    <w:rsid w:val="008F30E4"/>
    <w:pPr>
      <w:widowControl w:val="0"/>
      <w:tabs>
        <w:tab w:val="left" w:pos="1362"/>
      </w:tabs>
      <w:suppressAutoHyphens/>
      <w:autoSpaceDE w:val="0"/>
      <w:spacing w:line="220" w:lineRule="atLeast"/>
      <w:ind w:left="227" w:hanging="227"/>
      <w:jc w:val="both"/>
    </w:pPr>
    <w:rPr>
      <w:rFonts w:eastAsia="Arial"/>
      <w:color w:val="000000"/>
      <w:sz w:val="18"/>
      <w:szCs w:val="18"/>
      <w:lang w:eastAsia="ar-SA"/>
    </w:rPr>
  </w:style>
  <w:style w:type="paragraph" w:customStyle="1" w:styleId="Nadpislnku">
    <w:name w:val="Nadpis článku"/>
    <w:next w:val="Zkladntext"/>
    <w:rsid w:val="008F30E4"/>
    <w:pPr>
      <w:widowControl w:val="0"/>
      <w:tabs>
        <w:tab w:val="left" w:pos="283"/>
      </w:tabs>
      <w:suppressAutoHyphens/>
      <w:autoSpaceDE w:val="0"/>
      <w:spacing w:after="198" w:line="220" w:lineRule="atLeast"/>
      <w:jc w:val="center"/>
    </w:pPr>
    <w:rPr>
      <w:rFonts w:eastAsia="Arial"/>
      <w:b/>
      <w:bCs/>
      <w:color w:val="000000"/>
      <w:sz w:val="18"/>
      <w:szCs w:val="18"/>
      <w:lang w:eastAsia="ar-SA"/>
    </w:rPr>
  </w:style>
  <w:style w:type="paragraph" w:customStyle="1" w:styleId="Zkladntextodsazen31">
    <w:name w:val="Základní text odsazený 31"/>
    <w:basedOn w:val="Normln"/>
    <w:rsid w:val="008F30E4"/>
    <w:pPr>
      <w:ind w:left="283"/>
      <w:jc w:val="left"/>
    </w:pPr>
    <w:rPr>
      <w:rFonts w:ascii="Times New Roman" w:hAnsi="Times New Roman"/>
      <w:sz w:val="16"/>
      <w:szCs w:val="16"/>
    </w:rPr>
  </w:style>
  <w:style w:type="paragraph" w:customStyle="1" w:styleId="Zkladntext21">
    <w:name w:val="Základní text 21"/>
    <w:basedOn w:val="Normln"/>
    <w:rsid w:val="008F30E4"/>
    <w:rPr>
      <w:b/>
    </w:rPr>
  </w:style>
  <w:style w:type="paragraph" w:styleId="Zkladntextodsazen">
    <w:name w:val="Body Text Indent"/>
    <w:basedOn w:val="Normln"/>
    <w:rsid w:val="008F30E4"/>
    <w:pPr>
      <w:ind w:left="567" w:hanging="567"/>
    </w:pPr>
  </w:style>
  <w:style w:type="paragraph" w:customStyle="1" w:styleId="Zkladntextodsazen21">
    <w:name w:val="Základní text odsazený 21"/>
    <w:basedOn w:val="Normln"/>
    <w:rsid w:val="008F30E4"/>
    <w:pPr>
      <w:spacing w:before="240" w:after="0"/>
      <w:ind w:left="1276" w:firstLine="1"/>
      <w:jc w:val="left"/>
    </w:pPr>
    <w:rPr>
      <w:rFonts w:ascii="Times New Roman" w:hAnsi="Times New Roman"/>
      <w:sz w:val="24"/>
      <w:lang w:val="en-GB"/>
    </w:rPr>
  </w:style>
  <w:style w:type="paragraph" w:customStyle="1" w:styleId="Obsahrmce">
    <w:name w:val="Obsah rámce"/>
    <w:basedOn w:val="Zkladntext"/>
    <w:rsid w:val="008F30E4"/>
  </w:style>
  <w:style w:type="paragraph" w:customStyle="1" w:styleId="Obsah10">
    <w:name w:val="Obsah 10"/>
    <w:basedOn w:val="Rejstk"/>
    <w:rsid w:val="008F30E4"/>
    <w:pPr>
      <w:tabs>
        <w:tab w:val="right" w:leader="dot" w:pos="22372"/>
      </w:tabs>
      <w:ind w:left="2547"/>
    </w:pPr>
  </w:style>
  <w:style w:type="paragraph" w:customStyle="1" w:styleId="Nadpis10">
    <w:name w:val="Nadpis 10"/>
    <w:basedOn w:val="Nadpis"/>
    <w:next w:val="Zkladntext"/>
    <w:rsid w:val="008F30E4"/>
    <w:pPr>
      <w:numPr>
        <w:numId w:val="2"/>
      </w:numPr>
    </w:pPr>
    <w:rPr>
      <w:b/>
      <w:bCs/>
      <w:sz w:val="21"/>
      <w:szCs w:val="21"/>
    </w:rPr>
  </w:style>
  <w:style w:type="paragraph" w:styleId="Nzev">
    <w:name w:val="Title"/>
    <w:basedOn w:val="Normln"/>
    <w:next w:val="Podnadpis"/>
    <w:qFormat/>
    <w:rsid w:val="008F30E4"/>
    <w:pPr>
      <w:jc w:val="center"/>
    </w:pPr>
    <w:rPr>
      <w:rFonts w:cs="Arial"/>
      <w:b/>
    </w:rPr>
  </w:style>
  <w:style w:type="paragraph" w:styleId="Podnadpis">
    <w:name w:val="Subtitle"/>
    <w:basedOn w:val="Nadpis"/>
    <w:next w:val="Zkladntext"/>
    <w:qFormat/>
    <w:rsid w:val="008F30E4"/>
    <w:pPr>
      <w:jc w:val="center"/>
    </w:pPr>
    <w:rPr>
      <w:i/>
      <w:iCs/>
    </w:rPr>
  </w:style>
  <w:style w:type="paragraph" w:customStyle="1" w:styleId="Zkladntext31">
    <w:name w:val="Základní text 31"/>
    <w:basedOn w:val="Normln"/>
    <w:rsid w:val="008F30E4"/>
    <w:rPr>
      <w:sz w:val="16"/>
      <w:szCs w:val="16"/>
    </w:rPr>
  </w:style>
  <w:style w:type="paragraph" w:customStyle="1" w:styleId="Zkladntext22">
    <w:name w:val="Základní text 22"/>
    <w:basedOn w:val="Normln"/>
    <w:rsid w:val="008F30E4"/>
    <w:pPr>
      <w:overflowPunct w:val="0"/>
      <w:autoSpaceDE w:val="0"/>
      <w:spacing w:after="0"/>
      <w:textAlignment w:val="baseline"/>
    </w:pPr>
    <w:rPr>
      <w:rFonts w:ascii="Times New Roman" w:hAnsi="Times New Roman"/>
      <w:sz w:val="24"/>
    </w:rPr>
  </w:style>
  <w:style w:type="paragraph" w:styleId="Textbubliny">
    <w:name w:val="Balloon Text"/>
    <w:basedOn w:val="Normln"/>
    <w:rsid w:val="008F30E4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F30E4"/>
    <w:pPr>
      <w:suppressLineNumbers/>
    </w:pPr>
  </w:style>
  <w:style w:type="paragraph" w:customStyle="1" w:styleId="Nadpistabulky">
    <w:name w:val="Nadpis tabulky"/>
    <w:basedOn w:val="Obsahtabulky"/>
    <w:rsid w:val="008F30E4"/>
    <w:pPr>
      <w:jc w:val="center"/>
    </w:pPr>
    <w:rPr>
      <w:b/>
      <w:bCs/>
    </w:rPr>
  </w:style>
  <w:style w:type="character" w:customStyle="1" w:styleId="selectableonclick">
    <w:name w:val="selectableonclick"/>
    <w:basedOn w:val="Standardnpsmoodstavce"/>
    <w:rsid w:val="0082783F"/>
  </w:style>
  <w:style w:type="character" w:styleId="Odkaznakoment">
    <w:name w:val="annotation reference"/>
    <w:rsid w:val="009E60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03C"/>
    <w:rPr>
      <w:sz w:val="20"/>
    </w:rPr>
  </w:style>
  <w:style w:type="character" w:customStyle="1" w:styleId="TextkomenteChar">
    <w:name w:val="Text komentáře Char"/>
    <w:link w:val="Textkomente"/>
    <w:rsid w:val="009E603C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603C"/>
    <w:rPr>
      <w:b/>
      <w:bCs/>
    </w:rPr>
  </w:style>
  <w:style w:type="character" w:customStyle="1" w:styleId="PedmtkomenteChar">
    <w:name w:val="Předmět komentáře Char"/>
    <w:link w:val="Pedmtkomente"/>
    <w:rsid w:val="009E603C"/>
    <w:rPr>
      <w:rFonts w:ascii="Arial" w:hAnsi="Arial"/>
      <w:b/>
      <w:bCs/>
      <w:lang w:eastAsia="ar-SA"/>
    </w:rPr>
  </w:style>
  <w:style w:type="character" w:customStyle="1" w:styleId="tsubjname">
    <w:name w:val="tsubjname"/>
    <w:rsid w:val="005B2E01"/>
  </w:style>
  <w:style w:type="paragraph" w:customStyle="1" w:styleId="BodyText21">
    <w:name w:val="Body Text 21"/>
    <w:basedOn w:val="Normln"/>
    <w:rsid w:val="00ED5B0A"/>
    <w:pPr>
      <w:suppressAutoHyphens w:val="0"/>
      <w:spacing w:after="0"/>
    </w:pPr>
    <w:rPr>
      <w:rFonts w:ascii="Times New Roman" w:hAnsi="Times New Roman"/>
      <w:sz w:val="20"/>
      <w:lang w:eastAsia="cs-CZ"/>
    </w:rPr>
  </w:style>
  <w:style w:type="paragraph" w:styleId="Zkladntext3">
    <w:name w:val="Body Text 3"/>
    <w:basedOn w:val="Normln"/>
    <w:link w:val="Zkladntext3Char"/>
    <w:rsid w:val="00F65804"/>
    <w:rPr>
      <w:sz w:val="16"/>
      <w:szCs w:val="16"/>
    </w:rPr>
  </w:style>
  <w:style w:type="character" w:customStyle="1" w:styleId="Zkladntext3Char">
    <w:name w:val="Základní text 3 Char"/>
    <w:link w:val="Zkladntext3"/>
    <w:rsid w:val="00F65804"/>
    <w:rPr>
      <w:rFonts w:ascii="Arial" w:hAnsi="Arial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A60783"/>
    <w:pPr>
      <w:ind w:left="708"/>
    </w:pPr>
  </w:style>
  <w:style w:type="paragraph" w:customStyle="1" w:styleId="xl35">
    <w:name w:val="xl35"/>
    <w:basedOn w:val="Normln"/>
    <w:rsid w:val="00F42553"/>
    <w:pPr>
      <w:suppressAutoHyphens w:val="0"/>
      <w:spacing w:before="100" w:after="100" w:line="360" w:lineRule="auto"/>
    </w:pPr>
    <w:rPr>
      <w:rFonts w:ascii="Times New Roman" w:hAnsi="Times New Roman"/>
      <w:sz w:val="24"/>
      <w:lang w:eastAsia="cs-CZ"/>
    </w:rPr>
  </w:style>
  <w:style w:type="character" w:customStyle="1" w:styleId="Nadpis1Char">
    <w:name w:val="Nadpis 1 Char"/>
    <w:link w:val="Nadpis1"/>
    <w:uiPriority w:val="9"/>
    <w:locked/>
    <w:rsid w:val="00117091"/>
    <w:rPr>
      <w:rFonts w:ascii="Arial" w:hAnsi="Arial"/>
      <w:b/>
      <w:caps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7CF26-C465-424B-ADDC-7E4EFB8F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Contrat anglais</vt:lpstr>
    </vt:vector>
  </TitlesOfParts>
  <Company>Borek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anglais</dc:title>
  <dc:creator>vasova</dc:creator>
  <cp:lastModifiedBy>Lenka Galbavá</cp:lastModifiedBy>
  <cp:revision>4</cp:revision>
  <cp:lastPrinted>2008-05-13T14:00:00Z</cp:lastPrinted>
  <dcterms:created xsi:type="dcterms:W3CDTF">2024-01-02T14:21:00Z</dcterms:created>
  <dcterms:modified xsi:type="dcterms:W3CDTF">2024-01-02T14:33:00Z</dcterms:modified>
</cp:coreProperties>
</file>