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58" w:rsidRDefault="00AD42F1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5220300137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D52258" w:rsidRDefault="00AD42F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D52258" w:rsidRDefault="00D52258">
      <w:pPr>
        <w:pStyle w:val="Zkladntext"/>
        <w:ind w:left="0"/>
        <w:rPr>
          <w:sz w:val="60"/>
        </w:rPr>
      </w:pPr>
    </w:p>
    <w:p w:rsidR="00D52258" w:rsidRDefault="00AD42F1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52258" w:rsidRDefault="00D52258">
      <w:pPr>
        <w:pStyle w:val="Zkladntext"/>
        <w:spacing w:before="1"/>
        <w:ind w:left="0"/>
      </w:pPr>
    </w:p>
    <w:p w:rsidR="00D52258" w:rsidRDefault="00AD42F1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52258" w:rsidRDefault="00AD42F1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52258" w:rsidRDefault="00AD42F1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52258" w:rsidRDefault="00AD42F1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D52258" w:rsidRDefault="00AD42F1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D52258" w:rsidRDefault="00AD42F1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52258" w:rsidRDefault="00AD42F1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D52258" w:rsidRDefault="00D52258">
      <w:pPr>
        <w:pStyle w:val="Zkladntext"/>
        <w:spacing w:before="1"/>
        <w:ind w:left="0"/>
      </w:pPr>
    </w:p>
    <w:p w:rsidR="00D52258" w:rsidRDefault="00AD42F1">
      <w:pPr>
        <w:pStyle w:val="Zkladntext"/>
        <w:spacing w:before="1"/>
        <w:ind w:left="382"/>
      </w:pPr>
      <w:r>
        <w:rPr>
          <w:w w:val="99"/>
        </w:rPr>
        <w:t>a</w:t>
      </w:r>
    </w:p>
    <w:p w:rsidR="00D52258" w:rsidRDefault="00D52258">
      <w:pPr>
        <w:pStyle w:val="Zkladntext"/>
        <w:ind w:left="0"/>
      </w:pPr>
    </w:p>
    <w:p w:rsidR="00D52258" w:rsidRDefault="00AD42F1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Šestajovice</w:t>
      </w:r>
    </w:p>
    <w:p w:rsidR="00D52258" w:rsidRDefault="00AD42F1">
      <w:pPr>
        <w:pStyle w:val="Zkladntext"/>
        <w:tabs>
          <w:tab w:val="left" w:pos="3262"/>
        </w:tabs>
        <w:spacing w:before="3" w:line="237" w:lineRule="auto"/>
        <w:ind w:left="382" w:right="161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Šestajovice, Husova 60/9, 250 92 Šestajovice</w:t>
      </w:r>
      <w:r>
        <w:rPr>
          <w:spacing w:val="-53"/>
        </w:rPr>
        <w:t xml:space="preserve"> </w:t>
      </w:r>
      <w:r>
        <w:t>IČO:</w:t>
      </w:r>
      <w:r>
        <w:tab/>
        <w:t>00240851</w:t>
      </w:r>
    </w:p>
    <w:p w:rsidR="00D52258" w:rsidRDefault="00AD42F1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Romanem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D52258" w:rsidRDefault="00AD42F1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52258" w:rsidRDefault="00AD42F1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94-3212201/0710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52258" w:rsidRDefault="00D52258">
      <w:pPr>
        <w:pStyle w:val="Zkladntext"/>
        <w:spacing w:before="1"/>
        <w:ind w:left="0"/>
      </w:pPr>
    </w:p>
    <w:p w:rsidR="00D52258" w:rsidRDefault="00AD42F1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52258" w:rsidRDefault="00D52258">
      <w:pPr>
        <w:pStyle w:val="Zkladntext"/>
        <w:spacing w:before="12"/>
        <w:ind w:left="0"/>
        <w:rPr>
          <w:sz w:val="35"/>
        </w:rPr>
      </w:pPr>
    </w:p>
    <w:p w:rsidR="00D52258" w:rsidRDefault="00AD42F1">
      <w:pPr>
        <w:pStyle w:val="Nadpis1"/>
      </w:pPr>
      <w:r>
        <w:t>I.</w:t>
      </w:r>
    </w:p>
    <w:p w:rsidR="00D52258" w:rsidRDefault="00AD42F1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D52258" w:rsidRDefault="00D52258">
      <w:pPr>
        <w:pStyle w:val="Zkladntext"/>
        <w:ind w:left="0"/>
        <w:rPr>
          <w:b/>
          <w:sz w:val="18"/>
        </w:rPr>
      </w:pPr>
    </w:p>
    <w:p w:rsidR="00D52258" w:rsidRDefault="00AD42F1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52258" w:rsidRDefault="00AD42F1">
      <w:pPr>
        <w:pStyle w:val="Zkladntext"/>
        <w:spacing w:before="1"/>
        <w:ind w:right="131"/>
        <w:jc w:val="both"/>
      </w:pPr>
      <w:r>
        <w:t>„Smlouva“) se uzavírá na základě Rozhodnutí ministra životního prostředí č. 5220300137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</w:t>
      </w:r>
      <w:r>
        <w:t>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25. 10. 2022,</w:t>
      </w:r>
      <w:r>
        <w:rPr>
          <w:spacing w:val="1"/>
        </w:rPr>
        <w:t xml:space="preserve"> </w:t>
      </w:r>
      <w:r>
        <w:t>změny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Rozhodnutí ministra životního prostředí č. 5220300137 o poskytnutí finančních prostředků ze Státního</w:t>
      </w:r>
      <w:r>
        <w:rPr>
          <w:spacing w:val="1"/>
        </w:rPr>
        <w:t xml:space="preserve"> </w:t>
      </w:r>
      <w:r>
        <w:t>fondu životního prostředí ČR ze dne 18. 10. 2023</w:t>
      </w:r>
      <w:r>
        <w:rPr>
          <w:spacing w:val="1"/>
        </w:rPr>
        <w:t xml:space="preserve"> </w:t>
      </w:r>
      <w:r>
        <w:t>a Směrnice Ministerstva životního prostředí č. 4/2015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</w:t>
      </w:r>
      <w:r>
        <w:rPr>
          <w:spacing w:val="-52"/>
        </w:rPr>
        <w:t xml:space="preserve"> </w:t>
      </w:r>
      <w:r>
        <w:t>prostřednictvím Národního programu Životní prostředí (dále jen „Směrnice MŽP“), platné ke dni podání</w:t>
      </w:r>
      <w:r>
        <w:rPr>
          <w:spacing w:val="-52"/>
        </w:rPr>
        <w:t xml:space="preserve"> </w:t>
      </w:r>
      <w:r>
        <w:t>žádosti.</w:t>
      </w:r>
    </w:p>
    <w:p w:rsidR="00D52258" w:rsidRDefault="00AD42F1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 podpory potvrzuje, že se</w:t>
      </w:r>
      <w:r>
        <w:rPr>
          <w:spacing w:val="54"/>
          <w:sz w:val="20"/>
        </w:rPr>
        <w:t xml:space="preserve"> </w:t>
      </w:r>
      <w:r>
        <w:rPr>
          <w:sz w:val="20"/>
        </w:rPr>
        <w:t>seznámil se Směrnicí MŽP (včetně jej</w:t>
      </w:r>
      <w:r>
        <w:rPr>
          <w:sz w:val="20"/>
        </w:rPr>
        <w:t>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52258" w:rsidRDefault="00D52258">
      <w:pPr>
        <w:jc w:val="both"/>
        <w:rPr>
          <w:sz w:val="20"/>
        </w:rPr>
        <w:sectPr w:rsidR="00D52258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D52258" w:rsidRDefault="00AD42F1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52258" w:rsidRDefault="00AD42F1">
      <w:pPr>
        <w:pStyle w:val="Nadpis2"/>
        <w:spacing w:before="120"/>
        <w:ind w:left="2919"/>
        <w:jc w:val="left"/>
      </w:pPr>
      <w:r>
        <w:t>„Pořízení</w:t>
      </w:r>
      <w:r>
        <w:rPr>
          <w:spacing w:val="-3"/>
        </w:rPr>
        <w:t xml:space="preserve"> </w:t>
      </w:r>
      <w:r>
        <w:t>elektromobilu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Šestajovice“</w:t>
      </w:r>
    </w:p>
    <w:p w:rsidR="00D52258" w:rsidRDefault="00AD42F1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D52258" w:rsidRDefault="00D52258">
      <w:pPr>
        <w:pStyle w:val="Zkladntext"/>
        <w:spacing w:before="1"/>
        <w:ind w:left="0"/>
        <w:rPr>
          <w:sz w:val="36"/>
        </w:rPr>
      </w:pPr>
    </w:p>
    <w:p w:rsidR="00D52258" w:rsidRDefault="00AD42F1">
      <w:pPr>
        <w:pStyle w:val="Nadpis1"/>
      </w:pPr>
      <w:r>
        <w:t>II.</w:t>
      </w:r>
    </w:p>
    <w:p w:rsidR="00D52258" w:rsidRDefault="00AD42F1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52258" w:rsidRDefault="00D52258">
      <w:pPr>
        <w:pStyle w:val="Zkladntext"/>
        <w:spacing w:before="3"/>
        <w:ind w:left="0"/>
        <w:rPr>
          <w:b/>
          <w:sz w:val="18"/>
        </w:rPr>
      </w:pPr>
    </w:p>
    <w:p w:rsidR="00D52258" w:rsidRDefault="00AD42F1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D52258" w:rsidRDefault="00AD42F1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D52258" w:rsidRDefault="00AD42F1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D52258" w:rsidRDefault="00AD42F1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4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D52258" w:rsidRDefault="00AD42F1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D52258" w:rsidRDefault="00AD42F1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</w:t>
      </w:r>
      <w:r>
        <w:rPr>
          <w:w w:val="95"/>
          <w:sz w:val="20"/>
        </w:rPr>
        <w:t>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D52258" w:rsidRDefault="00D52258">
      <w:pPr>
        <w:pStyle w:val="Zkladntext"/>
        <w:spacing w:before="1"/>
        <w:ind w:left="0"/>
        <w:rPr>
          <w:sz w:val="36"/>
        </w:rPr>
      </w:pPr>
    </w:p>
    <w:p w:rsidR="00D52258" w:rsidRDefault="00AD42F1">
      <w:pPr>
        <w:pStyle w:val="Nadpis1"/>
        <w:spacing w:before="1"/>
        <w:ind w:left="3415"/>
      </w:pPr>
      <w:r>
        <w:t>III.</w:t>
      </w:r>
    </w:p>
    <w:p w:rsidR="00D52258" w:rsidRDefault="00AD42F1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D52258" w:rsidRDefault="00D52258">
      <w:pPr>
        <w:pStyle w:val="Zkladntext"/>
        <w:spacing w:before="12"/>
        <w:ind w:left="0"/>
        <w:rPr>
          <w:b/>
          <w:sz w:val="17"/>
        </w:rPr>
      </w:pP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 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52258" w:rsidRDefault="00D52258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D52258">
        <w:trPr>
          <w:trHeight w:val="506"/>
        </w:trPr>
        <w:tc>
          <w:tcPr>
            <w:tcW w:w="4532" w:type="dxa"/>
          </w:tcPr>
          <w:p w:rsidR="00D52258" w:rsidRDefault="00AD42F1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D52258" w:rsidRDefault="00AD42F1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D52258">
        <w:trPr>
          <w:trHeight w:val="506"/>
        </w:trPr>
        <w:tc>
          <w:tcPr>
            <w:tcW w:w="4532" w:type="dxa"/>
          </w:tcPr>
          <w:p w:rsidR="00D52258" w:rsidRDefault="00AD42F1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D52258" w:rsidRDefault="00AD42F1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1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D52258" w:rsidRDefault="00D52258">
      <w:pPr>
        <w:jc w:val="both"/>
        <w:rPr>
          <w:sz w:val="20"/>
        </w:rPr>
        <w:sectPr w:rsidR="00D52258">
          <w:pgSz w:w="12240" w:h="15840"/>
          <w:pgMar w:top="1060" w:right="1000" w:bottom="1660" w:left="1320" w:header="0" w:footer="1460" w:gutter="0"/>
          <w:cols w:space="708"/>
        </w:sectPr>
      </w:pPr>
    </w:p>
    <w:p w:rsidR="00D52258" w:rsidRDefault="00AD42F1">
      <w:pPr>
        <w:pStyle w:val="Zkladntext"/>
        <w:spacing w:before="73"/>
        <w:ind w:right="131"/>
        <w:jc w:val="both"/>
      </w:pPr>
      <w:r>
        <w:lastRenderedPageBreak/>
        <w:t>Fondem akceptovaného finančně platebního kalendáře v AIS SFŽP ČR a na základě žádostí o platbu</w:t>
      </w:r>
      <w:r>
        <w:rPr>
          <w:spacing w:val="1"/>
        </w:rPr>
        <w:t xml:space="preserve"> </w:t>
      </w:r>
      <w:r>
        <w:t>doručených</w:t>
      </w:r>
      <w:r>
        <w:rPr>
          <w:spacing w:val="-1"/>
        </w:rPr>
        <w:t xml:space="preserve"> </w:t>
      </w:r>
      <w:r>
        <w:t>Fondu příjemcem podpory</w:t>
      </w:r>
      <w:r>
        <w:rPr>
          <w:spacing w:val="-1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0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D52258" w:rsidRDefault="00AD42F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D52258" w:rsidRDefault="00D52258">
      <w:pPr>
        <w:pStyle w:val="Zkladntext"/>
        <w:spacing w:before="9"/>
        <w:ind w:left="0"/>
        <w:rPr>
          <w:sz w:val="28"/>
        </w:rPr>
      </w:pPr>
    </w:p>
    <w:p w:rsidR="00D52258" w:rsidRDefault="00AD42F1">
      <w:pPr>
        <w:pStyle w:val="Nadpis1"/>
        <w:spacing w:before="99"/>
        <w:ind w:left="3419"/>
      </w:pPr>
      <w:r>
        <w:t>IV.</w:t>
      </w:r>
    </w:p>
    <w:p w:rsidR="00D52258" w:rsidRDefault="00AD42F1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D52258" w:rsidRDefault="00D52258">
      <w:pPr>
        <w:pStyle w:val="Zkladntext"/>
        <w:ind w:left="0"/>
        <w:rPr>
          <w:b/>
          <w:sz w:val="18"/>
        </w:rPr>
      </w:pPr>
    </w:p>
    <w:p w:rsidR="00D52258" w:rsidRDefault="00AD42F1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2"/>
        <w:jc w:val="left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Pořízení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elektromobilu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obec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Šestajovice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1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26.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  <w:r>
        <w:rPr>
          <w:spacing w:val="-3"/>
          <w:sz w:val="20"/>
        </w:rPr>
        <w:t xml:space="preserve"> </w:t>
      </w:r>
      <w:r>
        <w:rPr>
          <w:sz w:val="20"/>
        </w:rPr>
        <w:t>2023 nakoupil</w:t>
      </w:r>
      <w:r>
        <w:rPr>
          <w:spacing w:val="-1"/>
          <w:sz w:val="20"/>
        </w:rPr>
        <w:t xml:space="preserve"> </w:t>
      </w:r>
      <w:r>
        <w:rPr>
          <w:sz w:val="20"/>
        </w:rPr>
        <w:t>1 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52258" w:rsidRDefault="00AD42F1">
      <w:pPr>
        <w:pStyle w:val="Zkladntext"/>
        <w:spacing w:before="120"/>
        <w:ind w:left="809" w:right="128"/>
        <w:jc w:val="both"/>
      </w:pPr>
      <w:r>
        <w:t>Příjemce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</w:t>
      </w:r>
      <w:r>
        <w:t>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5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7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 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</w:t>
      </w:r>
      <w:r>
        <w:rPr>
          <w:sz w:val="20"/>
        </w:rPr>
        <w:t>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D52258" w:rsidRDefault="00D52258">
      <w:pPr>
        <w:jc w:val="both"/>
        <w:rPr>
          <w:sz w:val="20"/>
        </w:rPr>
        <w:sectPr w:rsidR="00D52258">
          <w:pgSz w:w="12240" w:h="15840"/>
          <w:pgMar w:top="1060" w:right="1000" w:bottom="1660" w:left="1320" w:header="0" w:footer="1460" w:gutter="0"/>
          <w:cols w:space="708"/>
        </w:sectPr>
      </w:pP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4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ze dne 18. června 2020 </w:t>
      </w:r>
      <w:r>
        <w:rPr>
          <w:sz w:val="20"/>
        </w:rPr>
        <w:t>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52258" w:rsidRDefault="00AD42F1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D52258" w:rsidRDefault="00AD42F1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</w:t>
      </w:r>
      <w:r>
        <w:rPr>
          <w:sz w:val="20"/>
        </w:rPr>
        <w:t>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7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</w:t>
      </w:r>
      <w:r>
        <w:rPr>
          <w:sz w:val="20"/>
        </w:rPr>
        <w:t>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D52258" w:rsidRDefault="00AD42F1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D52258" w:rsidRDefault="00D52258">
      <w:pPr>
        <w:jc w:val="both"/>
        <w:rPr>
          <w:sz w:val="20"/>
        </w:rPr>
        <w:sectPr w:rsidR="00D52258">
          <w:pgSz w:w="12240" w:h="15840"/>
          <w:pgMar w:top="1060" w:right="1000" w:bottom="1660" w:left="1320" w:header="0" w:footer="1460" w:gutter="0"/>
          <w:cols w:space="708"/>
        </w:sectPr>
      </w:pPr>
    </w:p>
    <w:p w:rsidR="00D52258" w:rsidRDefault="00AD42F1">
      <w:pPr>
        <w:pStyle w:val="Nadpis1"/>
        <w:spacing w:before="73"/>
        <w:ind w:left="3414"/>
      </w:pPr>
      <w:r>
        <w:lastRenderedPageBreak/>
        <w:t>V.</w:t>
      </w:r>
    </w:p>
    <w:p w:rsidR="00D52258" w:rsidRDefault="00AD42F1">
      <w:pPr>
        <w:pStyle w:val="Nadpis2"/>
        <w:ind w:left="1295" w:right="104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52258" w:rsidRDefault="00D52258">
      <w:pPr>
        <w:pStyle w:val="Zkladntext"/>
        <w:spacing w:before="1"/>
        <w:ind w:left="0"/>
        <w:rPr>
          <w:b/>
          <w:sz w:val="18"/>
        </w:rPr>
      </w:pPr>
    </w:p>
    <w:p w:rsidR="00D52258" w:rsidRDefault="00AD42F1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D52258" w:rsidRDefault="00AD42F1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</w:t>
      </w:r>
      <w:r>
        <w:rPr>
          <w:sz w:val="20"/>
        </w:rPr>
        <w:t>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2"/>
          <w:sz w:val="20"/>
        </w:rPr>
        <w:t xml:space="preserve"> </w:t>
      </w:r>
      <w:r>
        <w:rPr>
          <w:sz w:val="20"/>
        </w:rPr>
        <w:t>prostředkům.</w:t>
      </w:r>
    </w:p>
    <w:p w:rsidR="00D52258" w:rsidRDefault="00AD42F1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</w:t>
      </w:r>
      <w:r>
        <w:rPr>
          <w:sz w:val="20"/>
        </w:rPr>
        <w:t>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52258" w:rsidRDefault="00AD42F1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</w:t>
      </w:r>
      <w:r>
        <w:rPr>
          <w:sz w:val="20"/>
        </w:rPr>
        <w:t>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D52258" w:rsidRDefault="00AD42F1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52258" w:rsidRDefault="00D52258">
      <w:pPr>
        <w:pStyle w:val="Zkladntext"/>
        <w:spacing w:before="13"/>
        <w:ind w:left="0"/>
        <w:rPr>
          <w:sz w:val="35"/>
        </w:rPr>
      </w:pPr>
    </w:p>
    <w:p w:rsidR="00D52258" w:rsidRDefault="00AD42F1">
      <w:pPr>
        <w:pStyle w:val="Nadpis1"/>
        <w:ind w:left="3417"/>
      </w:pPr>
      <w:r>
        <w:t>VI.</w:t>
      </w:r>
    </w:p>
    <w:p w:rsidR="00D52258" w:rsidRDefault="00AD42F1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52258" w:rsidRDefault="00D52258">
      <w:pPr>
        <w:pStyle w:val="Zkladntext"/>
        <w:spacing w:before="1"/>
        <w:ind w:left="0"/>
        <w:rPr>
          <w:b/>
          <w:sz w:val="18"/>
        </w:rPr>
      </w:pP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52258" w:rsidRDefault="00D52258">
      <w:pPr>
        <w:jc w:val="both"/>
        <w:rPr>
          <w:sz w:val="20"/>
        </w:rPr>
        <w:sectPr w:rsidR="00D52258">
          <w:pgSz w:w="12240" w:h="15840"/>
          <w:pgMar w:top="1060" w:right="1000" w:bottom="1660" w:left="1320" w:header="0" w:footer="1460" w:gutter="0"/>
          <w:cols w:space="708"/>
        </w:sectPr>
      </w:pP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52258" w:rsidRDefault="00AD42F1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52258" w:rsidRDefault="00D52258">
      <w:pPr>
        <w:pStyle w:val="Zkladntext"/>
        <w:ind w:left="0"/>
        <w:rPr>
          <w:sz w:val="36"/>
        </w:rPr>
      </w:pPr>
    </w:p>
    <w:p w:rsidR="00D52258" w:rsidRDefault="00AD42F1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D52258" w:rsidRDefault="00D52258">
      <w:pPr>
        <w:pStyle w:val="Zkladntext"/>
        <w:spacing w:before="1"/>
        <w:ind w:left="0"/>
        <w:rPr>
          <w:sz w:val="18"/>
        </w:rPr>
      </w:pPr>
    </w:p>
    <w:p w:rsidR="00D52258" w:rsidRDefault="00AD42F1">
      <w:pPr>
        <w:pStyle w:val="Zkladntext"/>
        <w:ind w:left="382"/>
      </w:pPr>
      <w:r>
        <w:t>dne:</w:t>
      </w:r>
    </w:p>
    <w:p w:rsidR="00D52258" w:rsidRDefault="00D52258">
      <w:pPr>
        <w:pStyle w:val="Zkladntext"/>
        <w:ind w:left="0"/>
        <w:rPr>
          <w:sz w:val="26"/>
        </w:rPr>
      </w:pPr>
    </w:p>
    <w:p w:rsidR="00D52258" w:rsidRDefault="00D52258">
      <w:pPr>
        <w:pStyle w:val="Zkladntext"/>
        <w:spacing w:before="2"/>
        <w:ind w:left="0"/>
        <w:rPr>
          <w:sz w:val="28"/>
        </w:rPr>
      </w:pPr>
    </w:p>
    <w:p w:rsidR="00D52258" w:rsidRDefault="00AD42F1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52258" w:rsidRDefault="00AD42F1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52258" w:rsidRDefault="00D52258">
      <w:pPr>
        <w:pStyle w:val="Zkladntext"/>
        <w:ind w:left="0"/>
        <w:rPr>
          <w:sz w:val="26"/>
        </w:rPr>
      </w:pPr>
    </w:p>
    <w:p w:rsidR="00D52258" w:rsidRDefault="00D52258">
      <w:pPr>
        <w:pStyle w:val="Zkladntext"/>
        <w:spacing w:before="2"/>
        <w:ind w:left="0"/>
        <w:rPr>
          <w:sz w:val="32"/>
        </w:rPr>
      </w:pPr>
    </w:p>
    <w:p w:rsidR="00D52258" w:rsidRDefault="00AD42F1">
      <w:pPr>
        <w:pStyle w:val="Zkladntext"/>
        <w:spacing w:line="261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52258" w:rsidRDefault="00D52258">
      <w:pPr>
        <w:spacing w:line="261" w:lineRule="auto"/>
        <w:sectPr w:rsidR="00D52258">
          <w:pgSz w:w="12240" w:h="15840"/>
          <w:pgMar w:top="1060" w:right="1000" w:bottom="1660" w:left="1320" w:header="0" w:footer="1460" w:gutter="0"/>
          <w:cols w:space="708"/>
        </w:sectPr>
      </w:pPr>
    </w:p>
    <w:p w:rsidR="00D52258" w:rsidRDefault="00AD42F1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52258" w:rsidRDefault="00D52258">
      <w:pPr>
        <w:pStyle w:val="Zkladntext"/>
        <w:ind w:left="0"/>
        <w:rPr>
          <w:sz w:val="26"/>
        </w:rPr>
      </w:pPr>
    </w:p>
    <w:p w:rsidR="00D52258" w:rsidRDefault="00D52258">
      <w:pPr>
        <w:pStyle w:val="Zkladntext"/>
        <w:spacing w:before="2"/>
        <w:ind w:left="0"/>
        <w:rPr>
          <w:sz w:val="32"/>
        </w:rPr>
      </w:pPr>
    </w:p>
    <w:p w:rsidR="00D52258" w:rsidRDefault="00AD42F1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D52258" w:rsidRDefault="00D52258">
      <w:pPr>
        <w:pStyle w:val="Zkladntext"/>
        <w:spacing w:before="1"/>
        <w:ind w:left="0"/>
        <w:rPr>
          <w:b/>
          <w:sz w:val="27"/>
        </w:rPr>
      </w:pPr>
    </w:p>
    <w:p w:rsidR="00D52258" w:rsidRDefault="00AD42F1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D52258" w:rsidRDefault="00D52258">
      <w:pPr>
        <w:pStyle w:val="Zkladntext"/>
        <w:spacing w:before="1"/>
        <w:ind w:left="0"/>
        <w:rPr>
          <w:b/>
          <w:sz w:val="29"/>
        </w:rPr>
      </w:pPr>
    </w:p>
    <w:p w:rsidR="00D52258" w:rsidRDefault="00AD42F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D52258" w:rsidRDefault="00AD42F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</w:t>
      </w:r>
      <w:r>
        <w:rPr>
          <w:sz w:val="20"/>
        </w:rPr>
        <w:t>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D52258" w:rsidRDefault="00AD42F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D52258" w:rsidRDefault="00AD42F1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D52258" w:rsidRDefault="00AD42F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D52258" w:rsidRDefault="00AD42F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D52258" w:rsidRDefault="00AD42F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D52258" w:rsidRDefault="00D52258">
      <w:pPr>
        <w:spacing w:line="312" w:lineRule="auto"/>
        <w:jc w:val="both"/>
        <w:rPr>
          <w:sz w:val="20"/>
        </w:rPr>
        <w:sectPr w:rsidR="00D52258">
          <w:pgSz w:w="12240" w:h="15840"/>
          <w:pgMar w:top="1060" w:right="1000" w:bottom="1660" w:left="1320" w:header="0" w:footer="1460" w:gutter="0"/>
          <w:cols w:space="708"/>
        </w:sectPr>
      </w:pPr>
    </w:p>
    <w:p w:rsidR="00D52258" w:rsidRDefault="00AD42F1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D52258" w:rsidRDefault="00D52258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D52258" w:rsidRDefault="00AD42F1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D52258" w:rsidRDefault="00AD42F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52258" w:rsidRDefault="00AD42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52258" w:rsidRDefault="00AD42F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5225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52258" w:rsidRDefault="00AD42F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52258" w:rsidRDefault="00AD42F1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52258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D52258" w:rsidRDefault="00AD42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D52258" w:rsidRDefault="00AD42F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D52258" w:rsidRDefault="00AD42F1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D52258" w:rsidRDefault="00AD42F1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D52258" w:rsidRDefault="00AD42F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D5225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52258" w:rsidRDefault="00AD42F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52258" w:rsidRDefault="00AD42F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5225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D52258" w:rsidRDefault="00AD42F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D52258" w:rsidRDefault="00AD42F1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D52258" w:rsidRDefault="00AD42F1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D52258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52258" w:rsidRDefault="00AD42F1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52258" w:rsidRDefault="00AD42F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52258" w:rsidRDefault="00AD42F1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D52258" w:rsidRDefault="00D52258">
      <w:pPr>
        <w:rPr>
          <w:sz w:val="20"/>
        </w:rPr>
        <w:sectPr w:rsidR="00D52258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52258" w:rsidRDefault="00AD42F1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D52258" w:rsidRDefault="00AD42F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D52258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D52258" w:rsidRDefault="00AD42F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52258" w:rsidRDefault="00AD42F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D52258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52258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52258" w:rsidRDefault="00AD42F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D52258" w:rsidRDefault="00AD42F1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D52258" w:rsidRDefault="00AD42F1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52258" w:rsidRDefault="00AD42F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52258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52258" w:rsidRDefault="00AD42F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5225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D52258" w:rsidRDefault="00AD42F1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D52258" w:rsidRDefault="00AD42F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52258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52258" w:rsidRDefault="00AD4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D52258" w:rsidRDefault="00D52258">
      <w:pPr>
        <w:rPr>
          <w:sz w:val="20"/>
        </w:rPr>
        <w:sectPr w:rsidR="00D52258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52258" w:rsidRDefault="00AD42F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D52258" w:rsidRDefault="00AD42F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D52258" w:rsidRDefault="00AD42F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D52258" w:rsidRDefault="00AD42F1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D52258" w:rsidRDefault="00AD42F1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D52258" w:rsidRDefault="00AD42F1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D52258" w:rsidRDefault="00AD42F1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D52258" w:rsidRDefault="00AD42F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52258" w:rsidRDefault="00AD42F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52258" w:rsidRDefault="00AD42F1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52258" w:rsidRDefault="00AD42F1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D5225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D52258" w:rsidRDefault="00AD42F1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D52258" w:rsidRDefault="00AD42F1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D52258" w:rsidRDefault="00AD42F1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2258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D52258" w:rsidRDefault="00AD42F1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D52258" w:rsidRDefault="00AD42F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D52258" w:rsidRDefault="00AD42F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52258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52258" w:rsidRDefault="00AD42F1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2258" w:rsidRDefault="00AD42F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D52258" w:rsidRDefault="00D52258">
      <w:pPr>
        <w:pStyle w:val="Zkladntext"/>
        <w:ind w:left="0"/>
        <w:rPr>
          <w:b/>
        </w:rPr>
      </w:pPr>
    </w:p>
    <w:p w:rsidR="00D52258" w:rsidRDefault="007012E2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02192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52258" w:rsidRDefault="00D52258">
      <w:pPr>
        <w:pStyle w:val="Zkladntext"/>
        <w:ind w:left="0"/>
        <w:rPr>
          <w:b/>
        </w:rPr>
      </w:pPr>
    </w:p>
    <w:p w:rsidR="00D52258" w:rsidRDefault="00D52258">
      <w:pPr>
        <w:pStyle w:val="Zkladntext"/>
        <w:spacing w:before="3"/>
        <w:ind w:left="0"/>
        <w:rPr>
          <w:b/>
          <w:sz w:val="14"/>
        </w:rPr>
      </w:pPr>
    </w:p>
    <w:p w:rsidR="00D52258" w:rsidRDefault="00AD42F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D52258" w:rsidRDefault="00D52258">
      <w:pPr>
        <w:rPr>
          <w:sz w:val="16"/>
        </w:rPr>
        <w:sectPr w:rsidR="00D5225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D52258" w:rsidRDefault="00AD42F1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D52258" w:rsidRDefault="00AD42F1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52258" w:rsidRDefault="00AD42F1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D5225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D52258" w:rsidRDefault="00AD42F1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D52258" w:rsidRDefault="00AD42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52258" w:rsidRDefault="00AD42F1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D52258" w:rsidRDefault="00AD42F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52258" w:rsidRDefault="00AD42F1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D52258" w:rsidRDefault="00AD42F1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D52258" w:rsidRDefault="00AD42F1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52258" w:rsidRDefault="00AD42F1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D52258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D52258" w:rsidRDefault="00AD42F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52258" w:rsidRDefault="00AD42F1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D52258" w:rsidRDefault="00AD42F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D52258" w:rsidRDefault="00AD42F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D5225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52258" w:rsidRDefault="00AD42F1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52258" w:rsidRDefault="00AD42F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D52258" w:rsidRDefault="00AD42F1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D52258" w:rsidRDefault="00AD42F1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52258" w:rsidRDefault="00AD42F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52258" w:rsidRDefault="00AD42F1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2258" w:rsidRDefault="00AD42F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2258" w:rsidRDefault="00AD42F1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D52258" w:rsidRDefault="00AD42F1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52258" w:rsidRDefault="00AD42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2258" w:rsidRDefault="00AD42F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D52258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D52258" w:rsidRDefault="00D52258">
      <w:pPr>
        <w:rPr>
          <w:sz w:val="20"/>
        </w:rPr>
        <w:sectPr w:rsidR="00D5225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52258" w:rsidRDefault="00AD42F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52258" w:rsidRDefault="00AD42F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D52258" w:rsidRDefault="00AD42F1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D52258" w:rsidRDefault="00AD42F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52258" w:rsidRDefault="00AD42F1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52258" w:rsidRDefault="00AD42F1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2258" w:rsidRDefault="00AD42F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2258" w:rsidRDefault="00AD42F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D52258" w:rsidRDefault="00AD4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D52258" w:rsidRDefault="00AD42F1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D52258" w:rsidRDefault="00AD42F1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D52258" w:rsidRDefault="00AD42F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D52258" w:rsidRDefault="00AD42F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D52258" w:rsidRDefault="00AD42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52258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D52258" w:rsidRDefault="00AD42F1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52258" w:rsidRDefault="00AD42F1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D52258" w:rsidRDefault="00AD42F1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D52258" w:rsidRDefault="00AD42F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52258" w:rsidRDefault="00AD42F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52258" w:rsidRDefault="00AD42F1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52258" w:rsidRDefault="00AD42F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D52258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D52258" w:rsidRDefault="00AD42F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D5225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2258" w:rsidRDefault="00AD42F1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D52258" w:rsidRDefault="00D52258">
      <w:pPr>
        <w:rPr>
          <w:sz w:val="20"/>
        </w:rPr>
        <w:sectPr w:rsidR="00D5225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52258" w:rsidRDefault="00AD42F1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225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52258" w:rsidRDefault="00AD42F1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52258" w:rsidRDefault="00AD42F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D52258" w:rsidRDefault="00AD42F1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5225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D52258" w:rsidRDefault="00AD42F1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52258" w:rsidRDefault="00AD42F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52258" w:rsidRDefault="00AD42F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52258" w:rsidRDefault="00AD42F1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D52258" w:rsidRDefault="00AD42F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2258" w:rsidRDefault="00AD4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D52258" w:rsidRDefault="00AD42F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52258" w:rsidRDefault="00AD42F1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225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D52258" w:rsidRDefault="00AD42F1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D52258" w:rsidRDefault="00AD42F1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52258" w:rsidRDefault="00AD42F1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D52258" w:rsidRDefault="00AD42F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52258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52258" w:rsidRDefault="00AD42F1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D52258" w:rsidRDefault="00AD42F1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D52258" w:rsidRDefault="00D52258">
      <w:pPr>
        <w:rPr>
          <w:sz w:val="20"/>
        </w:rPr>
        <w:sectPr w:rsidR="00D52258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D52258" w:rsidRDefault="00AD42F1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D52258" w:rsidRDefault="00AD42F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2258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52258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D52258" w:rsidRDefault="00AD42F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52258" w:rsidRDefault="00AD42F1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D52258" w:rsidRDefault="00AD42F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D52258" w:rsidRDefault="00AD42F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52258" w:rsidRDefault="00AD42F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52258" w:rsidRDefault="00AD42F1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D52258" w:rsidRDefault="00AD42F1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2258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D52258" w:rsidRDefault="00AD42F1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D52258" w:rsidRDefault="00AD42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D52258" w:rsidRDefault="00AD42F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D52258" w:rsidRDefault="00AD42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D52258" w:rsidRDefault="00AD42F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52258" w:rsidRDefault="00D52258">
      <w:pPr>
        <w:rPr>
          <w:sz w:val="20"/>
        </w:rPr>
        <w:sectPr w:rsidR="00D5225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D52258" w:rsidRDefault="00AD42F1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52258" w:rsidRDefault="00AD42F1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D52258" w:rsidRDefault="00AD42F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2258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D52258" w:rsidRDefault="00AD42F1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D52258" w:rsidRDefault="00AD42F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52258" w:rsidRDefault="00AD4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52258" w:rsidRDefault="00AD42F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D52258" w:rsidRDefault="00AD42F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52258" w:rsidRDefault="00AD42F1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2258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D52258" w:rsidRDefault="00AD42F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D52258" w:rsidRDefault="00AD42F1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D52258" w:rsidRDefault="00AD42F1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52258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D52258" w:rsidRDefault="007012E2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A0A57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52258" w:rsidRDefault="00D52258">
      <w:pPr>
        <w:pStyle w:val="Zkladntext"/>
        <w:ind w:left="0"/>
      </w:pPr>
    </w:p>
    <w:p w:rsidR="00D52258" w:rsidRDefault="00D52258">
      <w:pPr>
        <w:pStyle w:val="Zkladntext"/>
        <w:spacing w:before="3"/>
        <w:ind w:left="0"/>
        <w:rPr>
          <w:sz w:val="14"/>
        </w:rPr>
      </w:pPr>
    </w:p>
    <w:p w:rsidR="00D52258" w:rsidRDefault="00AD42F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D52258" w:rsidRDefault="00D52258">
      <w:pPr>
        <w:rPr>
          <w:sz w:val="16"/>
        </w:rPr>
        <w:sectPr w:rsidR="00D5225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5225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D52258" w:rsidRDefault="00AD42F1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D52258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D52258" w:rsidRDefault="00AD42F1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D52258" w:rsidRDefault="00AD42F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52258" w:rsidRDefault="00AD42F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52258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2258" w:rsidRDefault="00AD42F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2258" w:rsidRDefault="00D5225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D52258" w:rsidRDefault="00AD42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52258" w:rsidRDefault="00D5225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52258" w:rsidRDefault="00AD42F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D52258" w:rsidRDefault="00AD42F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D5225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2258" w:rsidRDefault="00D5225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52258" w:rsidRDefault="00AD42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52258" w:rsidRDefault="00D5225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52258" w:rsidRDefault="00AD42F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52258" w:rsidRDefault="00AD42F1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52258" w:rsidRDefault="00AD42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5225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D52258" w:rsidRDefault="00AD42F1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2258" w:rsidRDefault="00AD42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2258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52258" w:rsidRDefault="00D52258">
      <w:pPr>
        <w:spacing w:line="237" w:lineRule="auto"/>
        <w:rPr>
          <w:sz w:val="20"/>
        </w:rPr>
        <w:sectPr w:rsidR="00D5225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225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AD42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2258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2258" w:rsidRDefault="00AD42F1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D52258" w:rsidRDefault="00AD42F1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2258" w:rsidRDefault="00D522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D42F1" w:rsidRDefault="00AD42F1"/>
    <w:sectPr w:rsidR="00AD42F1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F1" w:rsidRDefault="00AD42F1">
      <w:r>
        <w:separator/>
      </w:r>
    </w:p>
  </w:endnote>
  <w:endnote w:type="continuationSeparator" w:id="0">
    <w:p w:rsidR="00AD42F1" w:rsidRDefault="00AD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58" w:rsidRDefault="007012E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258" w:rsidRDefault="00AD42F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12E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D52258" w:rsidRDefault="00AD42F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12E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F1" w:rsidRDefault="00AD42F1">
      <w:r>
        <w:separator/>
      </w:r>
    </w:p>
  </w:footnote>
  <w:footnote w:type="continuationSeparator" w:id="0">
    <w:p w:rsidR="00AD42F1" w:rsidRDefault="00AD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22A5"/>
    <w:multiLevelType w:val="hybridMultilevel"/>
    <w:tmpl w:val="A886B042"/>
    <w:lvl w:ilvl="0" w:tplc="469638E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4221D8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5E0EA4C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B49C4AC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57EC537C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343EA65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D0FCE9F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54A6F24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DEB43F2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7780997"/>
    <w:multiLevelType w:val="hybridMultilevel"/>
    <w:tmpl w:val="33BE5D82"/>
    <w:lvl w:ilvl="0" w:tplc="984E83C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DCC94D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038817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5156DB9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2149B3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A896221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C14956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6720A2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3BF6C19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365633D3"/>
    <w:multiLevelType w:val="hybridMultilevel"/>
    <w:tmpl w:val="AF0E4714"/>
    <w:lvl w:ilvl="0" w:tplc="2E98FBC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5A47F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8663EA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EBEB6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00492A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94835E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A7A9B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55E205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B9C83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6C0187F"/>
    <w:multiLevelType w:val="hybridMultilevel"/>
    <w:tmpl w:val="071E6278"/>
    <w:lvl w:ilvl="0" w:tplc="F5F2F3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9E34E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C5E642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FC8DDA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A7E94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32C796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D06717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C3CFC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C48E28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7D50906"/>
    <w:multiLevelType w:val="hybridMultilevel"/>
    <w:tmpl w:val="9C80549E"/>
    <w:lvl w:ilvl="0" w:tplc="C692883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70AF8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BDCBE0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3AE88E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2D4C94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2BADDE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442D90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EACC7C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18EBD7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F5776A2"/>
    <w:multiLevelType w:val="hybridMultilevel"/>
    <w:tmpl w:val="08062366"/>
    <w:lvl w:ilvl="0" w:tplc="8952732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5C932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781EBD4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6520B3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31C72A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04C6652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9120173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464130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9E63BF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E8B368D"/>
    <w:multiLevelType w:val="hybridMultilevel"/>
    <w:tmpl w:val="0EC87682"/>
    <w:lvl w:ilvl="0" w:tplc="D246816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3C6A7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F7AB1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0306EE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13A0A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2A4707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AA0B42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C0E9C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4506F1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0A85265"/>
    <w:multiLevelType w:val="hybridMultilevel"/>
    <w:tmpl w:val="70F4DB88"/>
    <w:lvl w:ilvl="0" w:tplc="B2BC5A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6885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202535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7D6AF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0A0E70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760CD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AEA72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CC2B29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128D6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0DC2EF2"/>
    <w:multiLevelType w:val="hybridMultilevel"/>
    <w:tmpl w:val="610C6906"/>
    <w:lvl w:ilvl="0" w:tplc="A38A79C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8AE73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AA07C0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4F831F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D12C17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A3ED02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F3EB4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414614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2E0255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E1B1A7E"/>
    <w:multiLevelType w:val="hybridMultilevel"/>
    <w:tmpl w:val="1DB8A5E8"/>
    <w:lvl w:ilvl="0" w:tplc="51E8C05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726F0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310F69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5462A3DA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756859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C028722A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2C9E340C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0116F588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0EBA5D24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58"/>
    <w:rsid w:val="007012E2"/>
    <w:rsid w:val="00AD42F1"/>
    <w:rsid w:val="00D5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E7ADCB-BD54-41FE-BCD1-82927427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4441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2024-01-16T11:50:00Z</dcterms:created>
  <dcterms:modified xsi:type="dcterms:W3CDTF">2024-01-16T11:50:00Z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