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7EC3" w14:textId="77777777" w:rsidR="00784BE9" w:rsidRDefault="00784BE9" w:rsidP="007E526E">
      <w:pPr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14:paraId="75C7AB2F" w14:textId="15D15599" w:rsidR="001865F2" w:rsidRPr="00784BE9" w:rsidRDefault="006B14F2" w:rsidP="007E526E">
      <w:pPr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Smlouva darovací</w:t>
      </w:r>
    </w:p>
    <w:p w14:paraId="45CE2FA6" w14:textId="5D64731E" w:rsidR="006B14F2" w:rsidRPr="00784BE9" w:rsidRDefault="006B14F2" w:rsidP="007E526E">
      <w:pPr>
        <w:jc w:val="center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(podle § 2055 zákona č. 89/2012 a násl. Občanského zákoníku)</w:t>
      </w:r>
    </w:p>
    <w:p w14:paraId="5175D75A" w14:textId="77777777" w:rsidR="006B14F2" w:rsidRPr="00784BE9" w:rsidRDefault="006B14F2">
      <w:pPr>
        <w:rPr>
          <w:rFonts w:ascii="Bookman Old Style" w:hAnsi="Bookman Old Style" w:cstheme="majorHAnsi"/>
          <w:sz w:val="20"/>
          <w:szCs w:val="20"/>
        </w:rPr>
      </w:pPr>
    </w:p>
    <w:p w14:paraId="3B809D64" w14:textId="36D9824B" w:rsidR="006B14F2" w:rsidRPr="00784BE9" w:rsidRDefault="006B14F2" w:rsidP="007E526E">
      <w:pPr>
        <w:jc w:val="center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Uzavřená mezi smluvními stranami:</w:t>
      </w:r>
    </w:p>
    <w:p w14:paraId="29F00B2F" w14:textId="77777777" w:rsidR="006B14F2" w:rsidRPr="00784BE9" w:rsidRDefault="006B14F2">
      <w:pPr>
        <w:rPr>
          <w:rFonts w:ascii="Bookman Old Style" w:hAnsi="Bookman Old Style" w:cstheme="majorHAnsi"/>
          <w:sz w:val="20"/>
          <w:szCs w:val="20"/>
        </w:rPr>
      </w:pPr>
    </w:p>
    <w:p w14:paraId="3C80C038" w14:textId="3144138A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Člověk v tísni, o.p.s.</w:t>
      </w:r>
    </w:p>
    <w:p w14:paraId="0BCD7030" w14:textId="7029F816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se sídlem Šafaříková 24, 120 00 Praha 2</w:t>
      </w:r>
    </w:p>
    <w:p w14:paraId="6F95EC72" w14:textId="1E4ED61A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 xml:space="preserve">zastoupená </w:t>
      </w:r>
    </w:p>
    <w:p w14:paraId="718016DC" w14:textId="3058880F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zapsaná u Městského soudu v Praze, oddíl O, vložka 119</w:t>
      </w:r>
    </w:p>
    <w:p w14:paraId="72E21758" w14:textId="41839B3A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IČ: 25755277</w:t>
      </w:r>
    </w:p>
    <w:p w14:paraId="0126CEE1" w14:textId="1A81E088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DIČ: CZ25755277</w:t>
      </w:r>
    </w:p>
    <w:p w14:paraId="3335E03F" w14:textId="1F6C1EC8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i/>
          <w:iCs/>
          <w:sz w:val="20"/>
          <w:szCs w:val="20"/>
        </w:rPr>
      </w:pPr>
      <w:r w:rsidRPr="00784BE9">
        <w:rPr>
          <w:rFonts w:ascii="Bookman Old Style" w:hAnsi="Bookman Old Style" w:cstheme="majorHAnsi"/>
          <w:i/>
          <w:iCs/>
          <w:sz w:val="20"/>
          <w:szCs w:val="20"/>
        </w:rPr>
        <w:t xml:space="preserve">(dále </w:t>
      </w:r>
      <w:r w:rsidR="002C606E" w:rsidRPr="00784BE9">
        <w:rPr>
          <w:rFonts w:ascii="Bookman Old Style" w:hAnsi="Bookman Old Style" w:cstheme="majorHAnsi"/>
          <w:i/>
          <w:iCs/>
          <w:sz w:val="20"/>
          <w:szCs w:val="20"/>
        </w:rPr>
        <w:t>jen “</w:t>
      </w:r>
      <w:r w:rsidRPr="00784BE9">
        <w:rPr>
          <w:rFonts w:ascii="Bookman Old Style" w:hAnsi="Bookman Old Style" w:cstheme="majorHAnsi"/>
          <w:i/>
          <w:iCs/>
          <w:sz w:val="20"/>
          <w:szCs w:val="20"/>
        </w:rPr>
        <w:t>dárce</w:t>
      </w:r>
      <w:r w:rsidR="002C606E" w:rsidRPr="00784BE9">
        <w:rPr>
          <w:rFonts w:ascii="Bookman Old Style" w:hAnsi="Bookman Old Style" w:cstheme="majorHAnsi"/>
          <w:i/>
          <w:iCs/>
          <w:sz w:val="20"/>
          <w:szCs w:val="20"/>
        </w:rPr>
        <w:t>”</w:t>
      </w:r>
      <w:r w:rsidRPr="00784BE9">
        <w:rPr>
          <w:rFonts w:ascii="Bookman Old Style" w:hAnsi="Bookman Old Style" w:cstheme="majorHAnsi"/>
          <w:i/>
          <w:iCs/>
          <w:sz w:val="20"/>
          <w:szCs w:val="20"/>
        </w:rPr>
        <w:t>)</w:t>
      </w:r>
    </w:p>
    <w:p w14:paraId="51988A20" w14:textId="77777777" w:rsidR="006B14F2" w:rsidRPr="00784BE9" w:rsidRDefault="006B14F2" w:rsidP="00784BE9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</w:p>
    <w:p w14:paraId="34F0C34A" w14:textId="7921D3CA" w:rsidR="006B14F2" w:rsidRPr="00784BE9" w:rsidRDefault="002C606E" w:rsidP="00784BE9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a</w:t>
      </w:r>
    </w:p>
    <w:p w14:paraId="2E3E188C" w14:textId="77777777" w:rsidR="006B14F2" w:rsidRPr="00784BE9" w:rsidRDefault="006B14F2" w:rsidP="00784BE9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</w:p>
    <w:p w14:paraId="5F8C0D6B" w14:textId="049376BB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Sociální služby města Orlová, příspěvková organizace</w:t>
      </w:r>
    </w:p>
    <w:p w14:paraId="04DEA1D6" w14:textId="7B636A0F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Se sídlem Adamusova 1269, 735 14 Orlová – Lutyně</w:t>
      </w:r>
    </w:p>
    <w:p w14:paraId="5F799D21" w14:textId="1844E447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IČO: 72076674</w:t>
      </w:r>
    </w:p>
    <w:p w14:paraId="73731EDE" w14:textId="1F62B8B7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DIČ: CZ72076674</w:t>
      </w:r>
    </w:p>
    <w:p w14:paraId="40CF6917" w14:textId="7B520D57" w:rsidR="006B14F2" w:rsidRPr="00784BE9" w:rsidRDefault="006B14F2" w:rsidP="002C606E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Zastoupená: Mgr. Jarmila Berná, MBA</w:t>
      </w:r>
    </w:p>
    <w:p w14:paraId="661224E7" w14:textId="5C542692" w:rsidR="006B14F2" w:rsidRDefault="006B14F2" w:rsidP="00784BE9">
      <w:pPr>
        <w:spacing w:after="80" w:line="240" w:lineRule="auto"/>
        <w:rPr>
          <w:rFonts w:ascii="Bookman Old Style" w:hAnsi="Bookman Old Style" w:cstheme="majorHAnsi"/>
          <w:i/>
          <w:iCs/>
          <w:sz w:val="20"/>
          <w:szCs w:val="20"/>
        </w:rPr>
      </w:pPr>
      <w:r w:rsidRPr="00784BE9">
        <w:rPr>
          <w:rFonts w:ascii="Bookman Old Style" w:hAnsi="Bookman Old Style" w:cstheme="majorHAnsi"/>
          <w:i/>
          <w:iCs/>
          <w:sz w:val="20"/>
          <w:szCs w:val="20"/>
        </w:rPr>
        <w:t xml:space="preserve">(dále jen </w:t>
      </w:r>
      <w:r w:rsidR="002C606E" w:rsidRPr="00784BE9">
        <w:rPr>
          <w:rFonts w:ascii="Bookman Old Style" w:hAnsi="Bookman Old Style" w:cstheme="majorHAnsi"/>
          <w:i/>
          <w:iCs/>
          <w:sz w:val="20"/>
          <w:szCs w:val="20"/>
        </w:rPr>
        <w:t>“</w:t>
      </w:r>
      <w:r w:rsidRPr="00784BE9">
        <w:rPr>
          <w:rFonts w:ascii="Bookman Old Style" w:hAnsi="Bookman Old Style" w:cstheme="majorHAnsi"/>
          <w:i/>
          <w:iCs/>
          <w:sz w:val="20"/>
          <w:szCs w:val="20"/>
        </w:rPr>
        <w:t>obdarovaný</w:t>
      </w:r>
      <w:r w:rsidR="002C606E" w:rsidRPr="00784BE9">
        <w:rPr>
          <w:rFonts w:ascii="Bookman Old Style" w:hAnsi="Bookman Old Style" w:cstheme="majorHAnsi"/>
          <w:i/>
          <w:iCs/>
          <w:sz w:val="20"/>
          <w:szCs w:val="20"/>
        </w:rPr>
        <w:t>”</w:t>
      </w:r>
      <w:r w:rsidRPr="00784BE9">
        <w:rPr>
          <w:rFonts w:ascii="Bookman Old Style" w:hAnsi="Bookman Old Style" w:cstheme="majorHAnsi"/>
          <w:i/>
          <w:iCs/>
          <w:sz w:val="20"/>
          <w:szCs w:val="20"/>
        </w:rPr>
        <w:t>)</w:t>
      </w:r>
    </w:p>
    <w:p w14:paraId="1908F493" w14:textId="77777777" w:rsidR="00784BE9" w:rsidRPr="00784BE9" w:rsidRDefault="00784BE9" w:rsidP="00784BE9">
      <w:pPr>
        <w:spacing w:after="80" w:line="240" w:lineRule="auto"/>
        <w:rPr>
          <w:rFonts w:ascii="Bookman Old Style" w:hAnsi="Bookman Old Style" w:cstheme="majorHAnsi"/>
          <w:i/>
          <w:iCs/>
          <w:sz w:val="20"/>
          <w:szCs w:val="20"/>
        </w:rPr>
      </w:pPr>
    </w:p>
    <w:p w14:paraId="6EF23FF8" w14:textId="393B03B8" w:rsidR="006B14F2" w:rsidRPr="00784BE9" w:rsidRDefault="002C606E" w:rsidP="00784BE9">
      <w:pPr>
        <w:spacing w:after="80" w:line="240" w:lineRule="auto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I. Preambule</w:t>
      </w:r>
    </w:p>
    <w:p w14:paraId="2EAD5868" w14:textId="77777777" w:rsidR="00784BE9" w:rsidRDefault="006B14F2" w:rsidP="00784BE9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 xml:space="preserve">1. </w:t>
      </w:r>
      <w:r w:rsidR="002C606E" w:rsidRPr="00784BE9">
        <w:rPr>
          <w:rFonts w:ascii="Bookman Old Style" w:hAnsi="Bookman Old Style" w:cstheme="majorHAnsi"/>
          <w:sz w:val="20"/>
          <w:szCs w:val="20"/>
        </w:rPr>
        <w:t xml:space="preserve">     </w:t>
      </w:r>
      <w:r w:rsidRPr="00784BE9">
        <w:rPr>
          <w:rFonts w:ascii="Bookman Old Style" w:hAnsi="Bookman Old Style" w:cstheme="majorHAnsi"/>
          <w:sz w:val="20"/>
          <w:szCs w:val="20"/>
        </w:rPr>
        <w:t>Obdarovanému je na základě této smlouvy poskytnuta materiální pomoc v rámci podpory</w:t>
      </w:r>
    </w:p>
    <w:p w14:paraId="37B47ED5" w14:textId="568158F4" w:rsidR="006B14F2" w:rsidRPr="00784BE9" w:rsidRDefault="00784BE9" w:rsidP="00784BE9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</w:t>
      </w:r>
      <w:r w:rsidR="006B14F2" w:rsidRPr="00784BE9">
        <w:rPr>
          <w:rFonts w:ascii="Bookman Old Style" w:hAnsi="Bookman Old Style" w:cstheme="majorHAnsi"/>
          <w:sz w:val="20"/>
          <w:szCs w:val="20"/>
        </w:rPr>
        <w:t xml:space="preserve"> </w:t>
      </w:r>
      <w:r>
        <w:rPr>
          <w:rFonts w:ascii="Bookman Old Style" w:hAnsi="Bookman Old Style" w:cstheme="majorHAnsi"/>
          <w:sz w:val="20"/>
          <w:szCs w:val="20"/>
        </w:rPr>
        <w:t xml:space="preserve">   </w:t>
      </w:r>
      <w:r w:rsidR="006B14F2" w:rsidRPr="00784BE9">
        <w:rPr>
          <w:rFonts w:ascii="Bookman Old Style" w:hAnsi="Bookman Old Style" w:cstheme="majorHAnsi"/>
          <w:sz w:val="20"/>
          <w:szCs w:val="20"/>
        </w:rPr>
        <w:t>sociálně znevýhodněných rodin s dětmi.</w:t>
      </w:r>
    </w:p>
    <w:p w14:paraId="0F82A7C0" w14:textId="77777777" w:rsidR="00784BE9" w:rsidRDefault="006B14F2" w:rsidP="00784BE9">
      <w:pPr>
        <w:spacing w:after="80" w:line="240" w:lineRule="auto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II.</w:t>
      </w:r>
      <w:r w:rsidR="002C606E" w:rsidRPr="00784BE9">
        <w:rPr>
          <w:rFonts w:ascii="Bookman Old Style" w:hAnsi="Bookman Old Style" w:cstheme="majorHAnsi"/>
          <w:b/>
          <w:bCs/>
          <w:sz w:val="20"/>
          <w:szCs w:val="20"/>
        </w:rPr>
        <w:t xml:space="preserve"> </w:t>
      </w:r>
      <w:r w:rsidRPr="00784BE9">
        <w:rPr>
          <w:rFonts w:ascii="Bookman Old Style" w:hAnsi="Bookman Old Style" w:cstheme="majorHAnsi"/>
          <w:b/>
          <w:bCs/>
          <w:sz w:val="20"/>
          <w:szCs w:val="20"/>
        </w:rPr>
        <w:t>Předmět smlouvy</w:t>
      </w:r>
    </w:p>
    <w:p w14:paraId="58FDAEF6" w14:textId="39CB2E39" w:rsidR="00784BE9" w:rsidRPr="00784BE9" w:rsidRDefault="00784BE9" w:rsidP="00784BE9">
      <w:pPr>
        <w:spacing w:after="80" w:line="240" w:lineRule="auto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 xml:space="preserve">1.      </w:t>
      </w:r>
      <w:r w:rsidR="006B14F2" w:rsidRPr="00784BE9">
        <w:rPr>
          <w:rFonts w:ascii="Bookman Old Style" w:hAnsi="Bookman Old Style" w:cstheme="majorHAnsi"/>
          <w:sz w:val="20"/>
          <w:szCs w:val="20"/>
        </w:rPr>
        <w:t>Předmětem této smlouvy je poskytnutí věcného daru, konkrétně se jedná o stavebnice LEGO</w:t>
      </w:r>
    </w:p>
    <w:p w14:paraId="5DBBC023" w14:textId="48F9088B" w:rsidR="00784BE9" w:rsidRDefault="00784BE9" w:rsidP="00784BE9">
      <w:pPr>
        <w:spacing w:after="80" w:line="240" w:lineRule="auto"/>
        <w:ind w:left="36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</w:t>
      </w:r>
      <w:r w:rsidR="006B14F2" w:rsidRPr="00784BE9">
        <w:rPr>
          <w:rFonts w:ascii="Bookman Old Style" w:hAnsi="Bookman Old Style" w:cstheme="majorHAnsi"/>
          <w:sz w:val="20"/>
          <w:szCs w:val="20"/>
        </w:rPr>
        <w:t xml:space="preserve">v počtu 50 kusů (dále jen </w:t>
      </w:r>
      <w:r w:rsidR="00C34A3B">
        <w:rPr>
          <w:rFonts w:ascii="Bookman Old Style" w:hAnsi="Bookman Old Style" w:cstheme="majorHAnsi"/>
          <w:sz w:val="20"/>
          <w:szCs w:val="20"/>
        </w:rPr>
        <w:t>„</w:t>
      </w:r>
      <w:r w:rsidR="006B14F2" w:rsidRPr="00784BE9">
        <w:rPr>
          <w:rFonts w:ascii="Bookman Old Style" w:hAnsi="Bookman Old Style" w:cstheme="majorHAnsi"/>
          <w:sz w:val="20"/>
          <w:szCs w:val="20"/>
        </w:rPr>
        <w:t>dar</w:t>
      </w:r>
      <w:r w:rsidR="00C34A3B">
        <w:rPr>
          <w:rFonts w:ascii="Bookman Old Style" w:hAnsi="Bookman Old Style" w:cstheme="majorHAnsi"/>
          <w:sz w:val="20"/>
          <w:szCs w:val="20"/>
        </w:rPr>
        <w:t>“</w:t>
      </w:r>
      <w:r w:rsidR="006B14F2" w:rsidRPr="00784BE9">
        <w:rPr>
          <w:rFonts w:ascii="Bookman Old Style" w:hAnsi="Bookman Old Style" w:cstheme="majorHAnsi"/>
          <w:sz w:val="20"/>
          <w:szCs w:val="20"/>
        </w:rPr>
        <w:t>). Hodnota daru: 111 260,00 Kč</w:t>
      </w:r>
      <w:r w:rsidR="007E526E" w:rsidRPr="00784BE9">
        <w:rPr>
          <w:rFonts w:ascii="Bookman Old Style" w:hAnsi="Bookman Old Style" w:cstheme="majorHAnsi"/>
          <w:sz w:val="20"/>
          <w:szCs w:val="20"/>
        </w:rPr>
        <w:t xml:space="preserve"> </w:t>
      </w:r>
    </w:p>
    <w:p w14:paraId="123D075A" w14:textId="4E54E8C0" w:rsidR="006B14F2" w:rsidRPr="00784BE9" w:rsidRDefault="00784BE9" w:rsidP="00784BE9">
      <w:pPr>
        <w:spacing w:after="80" w:line="240" w:lineRule="auto"/>
        <w:ind w:left="36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</w:t>
      </w:r>
      <w:r w:rsidR="007E526E" w:rsidRPr="00784BE9">
        <w:rPr>
          <w:rFonts w:ascii="Bookman Old Style" w:hAnsi="Bookman Old Style" w:cstheme="majorHAnsi"/>
          <w:sz w:val="20"/>
          <w:szCs w:val="20"/>
        </w:rPr>
        <w:t>(</w:t>
      </w:r>
      <w:r w:rsidRPr="00784BE9">
        <w:rPr>
          <w:rFonts w:ascii="Bookman Old Style" w:hAnsi="Bookman Old Style" w:cstheme="majorHAnsi"/>
          <w:sz w:val="20"/>
          <w:szCs w:val="20"/>
        </w:rPr>
        <w:t>slovy:</w:t>
      </w:r>
      <w:r>
        <w:rPr>
          <w:rFonts w:ascii="Bookman Old Style" w:hAnsi="Bookman Old Style" w:cstheme="majorHAnsi"/>
          <w:sz w:val="20"/>
          <w:szCs w:val="20"/>
        </w:rPr>
        <w:t xml:space="preserve"> </w:t>
      </w:r>
      <w:r w:rsidR="007E526E" w:rsidRPr="00784BE9">
        <w:rPr>
          <w:rFonts w:ascii="Bookman Old Style" w:hAnsi="Bookman Old Style" w:cstheme="majorHAnsi"/>
          <w:sz w:val="20"/>
          <w:szCs w:val="20"/>
        </w:rPr>
        <w:t>jednostojedenácttisícdvěstěšedesát korun českých).</w:t>
      </w:r>
    </w:p>
    <w:p w14:paraId="753400FB" w14:textId="77777777" w:rsidR="00784BE9" w:rsidRDefault="007E526E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2.</w:t>
      </w:r>
      <w:r w:rsidR="002C606E" w:rsidRPr="00784BE9">
        <w:rPr>
          <w:rFonts w:ascii="Bookman Old Style" w:hAnsi="Bookman Old Style" w:cstheme="majorHAnsi"/>
          <w:sz w:val="20"/>
          <w:szCs w:val="20"/>
        </w:rPr>
        <w:t xml:space="preserve">     </w:t>
      </w:r>
      <w:r w:rsidRPr="00784BE9">
        <w:rPr>
          <w:rFonts w:ascii="Bookman Old Style" w:hAnsi="Bookman Old Style" w:cstheme="majorHAnsi"/>
          <w:sz w:val="20"/>
          <w:szCs w:val="20"/>
        </w:rPr>
        <w:t xml:space="preserve">Předání daru se uskutečňuje s podpisem této smlouvy za účasti dárce i obdarovaného. </w:t>
      </w:r>
    </w:p>
    <w:p w14:paraId="3A63BCC0" w14:textId="6AF19AE6" w:rsidR="00784BE9" w:rsidRDefault="00784BE9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 </w:t>
      </w:r>
      <w:r w:rsidR="00C34A3B">
        <w:rPr>
          <w:rFonts w:ascii="Bookman Old Style" w:hAnsi="Bookman Old Style" w:cstheme="majorHAnsi"/>
          <w:sz w:val="20"/>
          <w:szCs w:val="20"/>
        </w:rPr>
        <w:t xml:space="preserve"> </w:t>
      </w:r>
      <w:r w:rsidR="007E526E" w:rsidRPr="00784BE9">
        <w:rPr>
          <w:rFonts w:ascii="Bookman Old Style" w:hAnsi="Bookman Old Style" w:cstheme="majorHAnsi"/>
          <w:sz w:val="20"/>
          <w:szCs w:val="20"/>
        </w:rPr>
        <w:t xml:space="preserve">Obdarovaný prohlašuje, že se seznámil se skutečným stavem darovaných věcí, tyto přijímá, což </w:t>
      </w:r>
      <w:r>
        <w:rPr>
          <w:rFonts w:ascii="Bookman Old Style" w:hAnsi="Bookman Old Style" w:cstheme="majorHAnsi"/>
          <w:sz w:val="20"/>
          <w:szCs w:val="20"/>
        </w:rPr>
        <w:t xml:space="preserve"> </w:t>
      </w:r>
    </w:p>
    <w:p w14:paraId="0558732C" w14:textId="51D0524E" w:rsidR="00784BE9" w:rsidRDefault="00784BE9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 </w:t>
      </w:r>
      <w:r w:rsidR="00C34A3B">
        <w:rPr>
          <w:rFonts w:ascii="Bookman Old Style" w:hAnsi="Bookman Old Style" w:cstheme="majorHAnsi"/>
          <w:sz w:val="20"/>
          <w:szCs w:val="20"/>
        </w:rPr>
        <w:t xml:space="preserve"> </w:t>
      </w:r>
      <w:r w:rsidR="007E526E" w:rsidRPr="00784BE9">
        <w:rPr>
          <w:rFonts w:ascii="Bookman Old Style" w:hAnsi="Bookman Old Style" w:cstheme="majorHAnsi"/>
          <w:sz w:val="20"/>
          <w:szCs w:val="20"/>
        </w:rPr>
        <w:t xml:space="preserve">stvrzuje podpisem této smlouvy. Obdarovaný současně bere na vědomí, že dárce nenese žádnou </w:t>
      </w:r>
    </w:p>
    <w:p w14:paraId="1CAE8840" w14:textId="3FF251C7" w:rsidR="007E526E" w:rsidRPr="00784BE9" w:rsidRDefault="00784BE9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 </w:t>
      </w:r>
      <w:r w:rsidR="00C34A3B">
        <w:rPr>
          <w:rFonts w:ascii="Bookman Old Style" w:hAnsi="Bookman Old Style" w:cstheme="majorHAnsi"/>
          <w:sz w:val="20"/>
          <w:szCs w:val="20"/>
        </w:rPr>
        <w:t xml:space="preserve"> </w:t>
      </w:r>
      <w:r w:rsidR="007E526E" w:rsidRPr="00784BE9">
        <w:rPr>
          <w:rFonts w:ascii="Bookman Old Style" w:hAnsi="Bookman Old Style" w:cstheme="majorHAnsi"/>
          <w:sz w:val="20"/>
          <w:szCs w:val="20"/>
        </w:rPr>
        <w:t>odpovědnost za vady darovaných věcí.</w:t>
      </w:r>
    </w:p>
    <w:p w14:paraId="4EBC1A5B" w14:textId="214BFD5C" w:rsidR="002C606E" w:rsidRPr="00784BE9" w:rsidRDefault="007E526E" w:rsidP="00784BE9">
      <w:pPr>
        <w:spacing w:after="80" w:line="240" w:lineRule="auto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III.</w:t>
      </w:r>
    </w:p>
    <w:p w14:paraId="0ADDB0FB" w14:textId="3CE8EC40" w:rsidR="007E526E" w:rsidRPr="00784BE9" w:rsidRDefault="007E526E" w:rsidP="00784BE9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Obdarovaný dar přijímá a zavazuje se jej použít výhradně za účelem, ke kterému je určen. Lego bude poskytnuto dětem ze sociálně znevýhodněných rodin, se kterými organizace spolupracuje.</w:t>
      </w:r>
    </w:p>
    <w:p w14:paraId="63E95384" w14:textId="0EB41AFC" w:rsidR="007E526E" w:rsidRPr="00784BE9" w:rsidRDefault="007E526E" w:rsidP="00784BE9">
      <w:pPr>
        <w:spacing w:after="80" w:line="240" w:lineRule="auto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784BE9">
        <w:rPr>
          <w:rFonts w:ascii="Bookman Old Style" w:hAnsi="Bookman Old Style" w:cstheme="majorHAnsi"/>
          <w:b/>
          <w:bCs/>
          <w:sz w:val="20"/>
          <w:szCs w:val="20"/>
        </w:rPr>
        <w:t>IV.</w:t>
      </w:r>
    </w:p>
    <w:p w14:paraId="73955E7D" w14:textId="44D47CC6" w:rsidR="00C34A3B" w:rsidRPr="00C34A3B" w:rsidRDefault="00C34A3B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1</w:t>
      </w:r>
      <w:r w:rsidRPr="00784BE9">
        <w:rPr>
          <w:rFonts w:ascii="Bookman Old Style" w:hAnsi="Bookman Old Style" w:cstheme="majorHAnsi"/>
          <w:sz w:val="20"/>
          <w:szCs w:val="20"/>
        </w:rPr>
        <w:t xml:space="preserve">.  </w:t>
      </w:r>
      <w:r>
        <w:rPr>
          <w:rFonts w:ascii="Bookman Old Style" w:hAnsi="Bookman Old Style" w:cstheme="majorHAnsi"/>
          <w:sz w:val="20"/>
          <w:szCs w:val="20"/>
        </w:rPr>
        <w:t xml:space="preserve">      </w:t>
      </w:r>
      <w:r w:rsidRPr="00C34A3B">
        <w:rPr>
          <w:rFonts w:ascii="Bookman Old Style" w:hAnsi="Bookman Old Style" w:cstheme="majorHAnsi"/>
          <w:sz w:val="20"/>
          <w:szCs w:val="20"/>
        </w:rPr>
        <w:t xml:space="preserve">Smlouva </w:t>
      </w:r>
      <w:r w:rsidR="007E526E" w:rsidRPr="00C34A3B">
        <w:rPr>
          <w:rFonts w:ascii="Bookman Old Style" w:hAnsi="Bookman Old Style" w:cstheme="majorHAnsi"/>
          <w:sz w:val="20"/>
          <w:szCs w:val="20"/>
        </w:rPr>
        <w:t>se vyhotovuje ve dvou stejnopisech s platností originálů, z nichž každá ze stra</w:t>
      </w:r>
      <w:r>
        <w:rPr>
          <w:rFonts w:ascii="Bookman Old Style" w:hAnsi="Bookman Old Style" w:cstheme="majorHAnsi"/>
          <w:sz w:val="20"/>
          <w:szCs w:val="20"/>
        </w:rPr>
        <w:t xml:space="preserve">n   </w:t>
      </w:r>
    </w:p>
    <w:p w14:paraId="654DBE54" w14:textId="4A803C11" w:rsidR="007E526E" w:rsidRPr="00C34A3B" w:rsidRDefault="00C34A3B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     obdrží </w:t>
      </w:r>
      <w:r w:rsidR="007E526E" w:rsidRPr="00C34A3B">
        <w:rPr>
          <w:rFonts w:ascii="Bookman Old Style" w:hAnsi="Bookman Old Style" w:cstheme="majorHAnsi"/>
          <w:sz w:val="20"/>
          <w:szCs w:val="20"/>
        </w:rPr>
        <w:t>po jednom.</w:t>
      </w:r>
    </w:p>
    <w:p w14:paraId="08CDF4C0" w14:textId="67F65DB3" w:rsidR="007E526E" w:rsidRPr="00784BE9" w:rsidRDefault="007E526E" w:rsidP="006B14F2">
      <w:pPr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2.</w:t>
      </w:r>
      <w:r w:rsidR="002C606E" w:rsidRPr="00784BE9">
        <w:rPr>
          <w:rFonts w:ascii="Bookman Old Style" w:hAnsi="Bookman Old Style" w:cstheme="majorHAnsi"/>
          <w:sz w:val="20"/>
          <w:szCs w:val="20"/>
        </w:rPr>
        <w:t xml:space="preserve">  </w:t>
      </w:r>
      <w:r w:rsidR="00C34A3B">
        <w:rPr>
          <w:rFonts w:ascii="Bookman Old Style" w:hAnsi="Bookman Old Style" w:cstheme="majorHAnsi"/>
          <w:sz w:val="20"/>
          <w:szCs w:val="20"/>
        </w:rPr>
        <w:t xml:space="preserve">      </w:t>
      </w:r>
      <w:r w:rsidRPr="00784BE9">
        <w:rPr>
          <w:rFonts w:ascii="Bookman Old Style" w:hAnsi="Bookman Old Style" w:cstheme="majorHAnsi"/>
          <w:sz w:val="20"/>
          <w:szCs w:val="20"/>
        </w:rPr>
        <w:t>Tato smlouva nabývá platnosti a účinnosti dnem podpisu oběma smluvními stranami.</w:t>
      </w:r>
    </w:p>
    <w:p w14:paraId="29D57D55" w14:textId="77777777" w:rsidR="00C34A3B" w:rsidRDefault="007E526E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3.</w:t>
      </w:r>
      <w:r w:rsidR="002C606E" w:rsidRPr="00784BE9">
        <w:rPr>
          <w:rFonts w:ascii="Bookman Old Style" w:hAnsi="Bookman Old Style" w:cstheme="majorHAnsi"/>
          <w:sz w:val="20"/>
          <w:szCs w:val="20"/>
        </w:rPr>
        <w:t xml:space="preserve">     </w:t>
      </w:r>
      <w:r w:rsidR="00C34A3B">
        <w:rPr>
          <w:rFonts w:ascii="Bookman Old Style" w:hAnsi="Bookman Old Style" w:cstheme="majorHAnsi"/>
          <w:sz w:val="20"/>
          <w:szCs w:val="20"/>
        </w:rPr>
        <w:t xml:space="preserve">   </w:t>
      </w:r>
      <w:r w:rsidRPr="00784BE9">
        <w:rPr>
          <w:rFonts w:ascii="Bookman Old Style" w:hAnsi="Bookman Old Style" w:cstheme="majorHAnsi"/>
          <w:sz w:val="20"/>
          <w:szCs w:val="20"/>
        </w:rPr>
        <w:t xml:space="preserve">Tato smlouva se řídí českým právním řádem, zejména ustanoveními zákona č. 89/2012 Sb., </w:t>
      </w:r>
    </w:p>
    <w:p w14:paraId="0CD56DD3" w14:textId="348D3FCD" w:rsidR="007E526E" w:rsidRPr="00784BE9" w:rsidRDefault="007E526E" w:rsidP="00C34A3B">
      <w:pPr>
        <w:spacing w:after="80" w:line="240" w:lineRule="auto"/>
        <w:ind w:firstLine="708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občanského zákoníku.</w:t>
      </w:r>
    </w:p>
    <w:p w14:paraId="50EE4838" w14:textId="77777777" w:rsidR="00C34A3B" w:rsidRDefault="007E526E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4.</w:t>
      </w:r>
      <w:r w:rsidR="002C606E" w:rsidRPr="00784BE9">
        <w:rPr>
          <w:rFonts w:ascii="Bookman Old Style" w:hAnsi="Bookman Old Style" w:cstheme="majorHAnsi"/>
          <w:sz w:val="20"/>
          <w:szCs w:val="20"/>
        </w:rPr>
        <w:t xml:space="preserve">     </w:t>
      </w:r>
      <w:r w:rsidR="00C34A3B">
        <w:rPr>
          <w:rFonts w:ascii="Bookman Old Style" w:hAnsi="Bookman Old Style" w:cstheme="majorHAnsi"/>
          <w:sz w:val="20"/>
          <w:szCs w:val="20"/>
        </w:rPr>
        <w:t xml:space="preserve">   </w:t>
      </w:r>
      <w:r w:rsidRPr="00784BE9">
        <w:rPr>
          <w:rFonts w:ascii="Bookman Old Style" w:hAnsi="Bookman Old Style" w:cstheme="majorHAnsi"/>
          <w:sz w:val="20"/>
          <w:szCs w:val="20"/>
        </w:rPr>
        <w:t>Obě strany tímto potvrzuji, že tato smlouva je výrazem jejich svobodné a pravé vůle a že si</w:t>
      </w:r>
    </w:p>
    <w:p w14:paraId="4E0238E2" w14:textId="4C5321F6" w:rsidR="007E526E" w:rsidRPr="00784BE9" w:rsidRDefault="00C34A3B" w:rsidP="00C34A3B">
      <w:pPr>
        <w:spacing w:after="80" w:line="240" w:lineRule="auto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    </w:t>
      </w:r>
      <w:r w:rsidR="007E526E" w:rsidRPr="00784BE9">
        <w:rPr>
          <w:rFonts w:ascii="Bookman Old Style" w:hAnsi="Bookman Old Style" w:cstheme="majorHAnsi"/>
          <w:sz w:val="20"/>
          <w:szCs w:val="20"/>
        </w:rPr>
        <w:t xml:space="preserve"> přečetly celý její obsah, na důkaz čehož k ní připojují své podpisy.</w:t>
      </w:r>
    </w:p>
    <w:p w14:paraId="40187448" w14:textId="77777777" w:rsidR="007E526E" w:rsidRPr="00784BE9" w:rsidRDefault="007E526E" w:rsidP="006B14F2">
      <w:pPr>
        <w:rPr>
          <w:rFonts w:ascii="Bookman Old Style" w:hAnsi="Bookman Old Style" w:cstheme="majorHAnsi"/>
          <w:sz w:val="20"/>
          <w:szCs w:val="20"/>
        </w:rPr>
      </w:pPr>
    </w:p>
    <w:p w14:paraId="5F2911F5" w14:textId="22A6925D" w:rsidR="007E526E" w:rsidRPr="00784BE9" w:rsidRDefault="007E526E" w:rsidP="006B14F2">
      <w:pPr>
        <w:rPr>
          <w:rFonts w:ascii="Bookman Old Style" w:hAnsi="Bookman Old Style" w:cstheme="majorHAnsi"/>
          <w:sz w:val="20"/>
          <w:szCs w:val="20"/>
        </w:rPr>
      </w:pPr>
      <w:r w:rsidRPr="00784BE9">
        <w:rPr>
          <w:rFonts w:ascii="Bookman Old Style" w:hAnsi="Bookman Old Style" w:cstheme="majorHAnsi"/>
          <w:sz w:val="20"/>
          <w:szCs w:val="20"/>
        </w:rPr>
        <w:t>V ............................... dne ...................</w:t>
      </w:r>
    </w:p>
    <w:sectPr w:rsidR="007E526E" w:rsidRPr="00784BE9" w:rsidSect="009100AF">
      <w:pgSz w:w="11906" w:h="16838"/>
      <w:pgMar w:top="510" w:right="964" w:bottom="24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679"/>
    <w:multiLevelType w:val="hybridMultilevel"/>
    <w:tmpl w:val="F3FEFFD8"/>
    <w:lvl w:ilvl="0" w:tplc="8BB2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468B"/>
    <w:multiLevelType w:val="hybridMultilevel"/>
    <w:tmpl w:val="5D608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6F00"/>
    <w:multiLevelType w:val="hybridMultilevel"/>
    <w:tmpl w:val="0A1E7718"/>
    <w:lvl w:ilvl="0" w:tplc="0C50CA7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2510"/>
    <w:multiLevelType w:val="hybridMultilevel"/>
    <w:tmpl w:val="6648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11E4"/>
    <w:multiLevelType w:val="hybridMultilevel"/>
    <w:tmpl w:val="AAA6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C69E8"/>
    <w:multiLevelType w:val="hybridMultilevel"/>
    <w:tmpl w:val="640CB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B24BA"/>
    <w:multiLevelType w:val="hybridMultilevel"/>
    <w:tmpl w:val="141E2B50"/>
    <w:lvl w:ilvl="0" w:tplc="CEBA6EEE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6FA8"/>
    <w:multiLevelType w:val="hybridMultilevel"/>
    <w:tmpl w:val="9A86A73C"/>
    <w:lvl w:ilvl="0" w:tplc="991EA202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212086">
    <w:abstractNumId w:val="0"/>
  </w:num>
  <w:num w:numId="2" w16cid:durableId="1104887243">
    <w:abstractNumId w:val="4"/>
  </w:num>
  <w:num w:numId="3" w16cid:durableId="272398891">
    <w:abstractNumId w:val="2"/>
  </w:num>
  <w:num w:numId="4" w16cid:durableId="655500157">
    <w:abstractNumId w:val="5"/>
  </w:num>
  <w:num w:numId="5" w16cid:durableId="780683707">
    <w:abstractNumId w:val="7"/>
  </w:num>
  <w:num w:numId="6" w16cid:durableId="81223615">
    <w:abstractNumId w:val="6"/>
  </w:num>
  <w:num w:numId="7" w16cid:durableId="552423306">
    <w:abstractNumId w:val="3"/>
  </w:num>
  <w:num w:numId="8" w16cid:durableId="1526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2"/>
    <w:rsid w:val="001865F2"/>
    <w:rsid w:val="00271A4E"/>
    <w:rsid w:val="002C606E"/>
    <w:rsid w:val="006B14F2"/>
    <w:rsid w:val="00784BE9"/>
    <w:rsid w:val="007E526E"/>
    <w:rsid w:val="009100AF"/>
    <w:rsid w:val="00C34A3B"/>
    <w:rsid w:val="00E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098C"/>
  <w15:chartTrackingRefBased/>
  <w15:docId w15:val="{38172327-7F70-42DD-A217-16C042E5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Pytlíková</dc:creator>
  <cp:keywords/>
  <dc:description/>
  <cp:lastModifiedBy>Lucie Pytlíková</cp:lastModifiedBy>
  <cp:revision>3</cp:revision>
  <dcterms:created xsi:type="dcterms:W3CDTF">2023-11-28T12:09:00Z</dcterms:created>
  <dcterms:modified xsi:type="dcterms:W3CDTF">2024-01-16T08:19:00Z</dcterms:modified>
</cp:coreProperties>
</file>