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8675" w14:textId="77777777" w:rsidR="008632B5" w:rsidRDefault="00000000">
      <w:pPr>
        <w:pStyle w:val="Zkladntext1"/>
        <w:framePr w:w="1286" w:h="216" w:wrap="none" w:hAnchor="page" w:x="279" w:y="481"/>
        <w:shd w:val="clear" w:color="auto" w:fill="auto"/>
      </w:pPr>
      <w:r>
        <w:rPr>
          <w:b/>
          <w:bCs/>
        </w:rPr>
        <w:t xml:space="preserve">Doklad </w:t>
      </w:r>
      <w:r>
        <w:t>OJE-66</w:t>
      </w:r>
    </w:p>
    <w:p w14:paraId="78648676" w14:textId="77777777" w:rsidR="008632B5" w:rsidRDefault="00000000">
      <w:pPr>
        <w:pStyle w:val="Zkladntext50"/>
        <w:framePr w:w="1930" w:h="350" w:wrap="none" w:hAnchor="page" w:x="8905" w:y="1"/>
        <w:shd w:val="clear" w:color="auto" w:fill="auto"/>
        <w:spacing w:after="0"/>
      </w:pPr>
      <w:r>
        <w:t>OBJEDNÁVKA</w:t>
      </w:r>
    </w:p>
    <w:p w14:paraId="78648677" w14:textId="5F5C6997" w:rsidR="008632B5" w:rsidRDefault="00000000">
      <w:pPr>
        <w:pStyle w:val="Zkladntext20"/>
        <w:framePr w:w="2942" w:h="360" w:wrap="none" w:hAnchor="page" w:x="5406" w:y="505"/>
        <w:shd w:val="clear" w:color="auto" w:fill="auto"/>
        <w:rPr>
          <w:sz w:val="26"/>
          <w:szCs w:val="26"/>
        </w:rPr>
      </w:pPr>
      <w:r>
        <w:rPr>
          <w:b/>
          <w:bCs/>
        </w:rPr>
        <w:t xml:space="preserve">Číslo objednávky </w:t>
      </w:r>
      <w:r w:rsidR="007A4312">
        <w:rPr>
          <w:b/>
          <w:bCs/>
        </w:rPr>
        <w:t xml:space="preserve">  </w:t>
      </w:r>
      <w:r>
        <w:rPr>
          <w:b/>
          <w:bCs/>
          <w:sz w:val="26"/>
          <w:szCs w:val="26"/>
        </w:rPr>
        <w:t>66/2024</w:t>
      </w:r>
    </w:p>
    <w:p w14:paraId="78648678" w14:textId="77777777" w:rsidR="008632B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86486D0" wp14:editId="786486D1">
            <wp:simplePos x="0" y="0"/>
            <wp:positionH relativeFrom="page">
              <wp:posOffset>2782570</wp:posOffset>
            </wp:positionH>
            <wp:positionV relativeFrom="margin">
              <wp:posOffset>338455</wp:posOffset>
            </wp:positionV>
            <wp:extent cx="475615" cy="255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7561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48679" w14:textId="77777777" w:rsidR="008632B5" w:rsidRDefault="008632B5">
      <w:pPr>
        <w:spacing w:after="575" w:line="1" w:lineRule="exact"/>
      </w:pPr>
    </w:p>
    <w:p w14:paraId="7864867A" w14:textId="77777777" w:rsidR="008632B5" w:rsidRDefault="008632B5">
      <w:pPr>
        <w:spacing w:line="1" w:lineRule="exact"/>
        <w:sectPr w:rsidR="008632B5" w:rsidSect="00AA15F4">
          <w:footerReference w:type="default" r:id="rId7"/>
          <w:pgSz w:w="11900" w:h="16840"/>
          <w:pgMar w:top="325" w:right="1033" w:bottom="450" w:left="173" w:header="0" w:footer="3" w:gutter="0"/>
          <w:pgNumType w:start="1"/>
          <w:cols w:space="720"/>
          <w:noEndnote/>
          <w:docGrid w:linePitch="360"/>
        </w:sectPr>
      </w:pPr>
    </w:p>
    <w:p w14:paraId="7864867B" w14:textId="77777777" w:rsidR="008632B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86486D2" wp14:editId="786486D3">
                <wp:simplePos x="0" y="0"/>
                <wp:positionH relativeFrom="page">
                  <wp:posOffset>3441065</wp:posOffset>
                </wp:positionH>
                <wp:positionV relativeFrom="paragraph">
                  <wp:posOffset>45720</wp:posOffset>
                </wp:positionV>
                <wp:extent cx="1173480" cy="39624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486DF" w14:textId="77777777" w:rsidR="008632B5" w:rsidRDefault="00000000">
                            <w:pPr>
                              <w:pStyle w:val="Zkladntext50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>DODAVATEL</w:t>
                            </w:r>
                          </w:p>
                          <w:p w14:paraId="786486E0" w14:textId="77777777" w:rsidR="008632B5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OMNILINK Services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6486D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70.95pt;margin-top:3.6pt;width:92.4pt;height:31.2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" filled="f" stroked="f">
                <v:textbox inset="0,0,0,0">
                  <w:txbxContent>
                    <w:p w14:paraId="786486DF" w14:textId="77777777" w:rsidR="008632B5" w:rsidRDefault="00000000">
                      <w:pPr>
                        <w:pStyle w:val="Zkladntext50"/>
                        <w:shd w:val="clear" w:color="auto" w:fill="auto"/>
                        <w:spacing w:after="60"/>
                        <w:jc w:val="both"/>
                      </w:pPr>
                      <w:r>
                        <w:t>DODAVATEL</w:t>
                      </w:r>
                    </w:p>
                    <w:p w14:paraId="786486E0" w14:textId="77777777" w:rsidR="008632B5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OMNILINK Services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86486D4" wp14:editId="786486D5">
                <wp:simplePos x="0" y="0"/>
                <wp:positionH relativeFrom="page">
                  <wp:posOffset>3435350</wp:posOffset>
                </wp:positionH>
                <wp:positionV relativeFrom="paragraph">
                  <wp:posOffset>554990</wp:posOffset>
                </wp:positionV>
                <wp:extent cx="1027430" cy="42672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486E1" w14:textId="77777777" w:rsidR="008632B5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 korytech 3155/23 106 00 Praha 10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6486D4" id="Shape 8" o:spid="_x0000_s1027" type="#_x0000_t202" style="position:absolute;margin-left:270.5pt;margin-top:43.7pt;width:80.9pt;height:33.6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" filled="f" stroked="f">
                <v:textbox inset="0,0,0,0">
                  <w:txbxContent>
                    <w:p w14:paraId="786486E1" w14:textId="77777777" w:rsidR="008632B5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V korytech 3155/23 106 00 Praha 10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64867C" w14:textId="218B724C" w:rsidR="008632B5" w:rsidRPr="007A4312" w:rsidRDefault="007A4312" w:rsidP="007A4312">
      <w:pPr>
        <w:pStyle w:val="Zkladntext1"/>
        <w:shd w:val="clear" w:color="auto" w:fill="auto"/>
        <w:rPr>
          <w:b/>
          <w:bCs/>
        </w:rPr>
      </w:pPr>
      <w:r>
        <w:t xml:space="preserve">             </w:t>
      </w:r>
      <w:r w:rsidR="00000000" w:rsidRPr="007A4312">
        <w:rPr>
          <w:b/>
          <w:bCs/>
        </w:rPr>
        <w:t>v</w:t>
      </w:r>
    </w:p>
    <w:p w14:paraId="7864867D" w14:textId="77777777" w:rsidR="008632B5" w:rsidRDefault="00000000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14:paraId="7864867E" w14:textId="77777777" w:rsidR="008632B5" w:rsidRDefault="00000000">
      <w:pPr>
        <w:pStyle w:val="Zkladntext1"/>
        <w:shd w:val="clear" w:color="auto" w:fill="auto"/>
      </w:pPr>
      <w:r>
        <w:t>Národní galerie v Praze</w:t>
      </w:r>
    </w:p>
    <w:p w14:paraId="7864867F" w14:textId="77777777" w:rsidR="008632B5" w:rsidRDefault="00000000">
      <w:pPr>
        <w:pStyle w:val="Zkladntext1"/>
        <w:shd w:val="clear" w:color="auto" w:fill="auto"/>
      </w:pPr>
      <w:r>
        <w:t>Staroměstské náměstí 12</w:t>
      </w:r>
    </w:p>
    <w:p w14:paraId="78648680" w14:textId="77777777" w:rsidR="008632B5" w:rsidRDefault="00000000">
      <w:pPr>
        <w:pStyle w:val="Zkladntext1"/>
        <w:shd w:val="clear" w:color="auto" w:fill="auto"/>
        <w:spacing w:after="180"/>
      </w:pPr>
      <w:r>
        <w:t>110 15 Praha 1</w:t>
      </w:r>
    </w:p>
    <w:p w14:paraId="2FE60B8A" w14:textId="77777777" w:rsidR="007A4312" w:rsidRDefault="00000000">
      <w:pPr>
        <w:pStyle w:val="Zkladntext1"/>
        <w:shd w:val="clear" w:color="auto" w:fill="auto"/>
      </w:pPr>
      <w:r>
        <w:t xml:space="preserve">Zřízena zákonem č.148/1949 Sb., </w:t>
      </w:r>
    </w:p>
    <w:p w14:paraId="78648681" w14:textId="774BBEDD" w:rsidR="008632B5" w:rsidRDefault="00000000">
      <w:pPr>
        <w:pStyle w:val="Zkladntext1"/>
        <w:shd w:val="clear" w:color="auto" w:fill="auto"/>
        <w:sectPr w:rsidR="008632B5" w:rsidSect="00AA15F4">
          <w:type w:val="continuous"/>
          <w:pgSz w:w="11900" w:h="16840"/>
          <w:pgMar w:top="325" w:right="6491" w:bottom="5553" w:left="173" w:header="0" w:footer="3" w:gutter="0"/>
          <w:cols w:space="720"/>
          <w:noEndnote/>
          <w:docGrid w:linePitch="360"/>
        </w:sectPr>
      </w:pPr>
      <w:r>
        <w:t>o Národní galerii v Praze</w:t>
      </w:r>
    </w:p>
    <w:p w14:paraId="78648682" w14:textId="77777777" w:rsidR="008632B5" w:rsidRDefault="008632B5">
      <w:pPr>
        <w:spacing w:before="99" w:after="99" w:line="240" w:lineRule="exact"/>
        <w:rPr>
          <w:sz w:val="19"/>
          <w:szCs w:val="19"/>
        </w:rPr>
      </w:pPr>
    </w:p>
    <w:p w14:paraId="78648683" w14:textId="77777777" w:rsidR="008632B5" w:rsidRDefault="008632B5">
      <w:pPr>
        <w:spacing w:line="1" w:lineRule="exact"/>
        <w:sectPr w:rsidR="008632B5" w:rsidSect="00AA15F4">
          <w:type w:val="continuous"/>
          <w:pgSz w:w="11900" w:h="16840"/>
          <w:pgMar w:top="325" w:right="0" w:bottom="450" w:left="0" w:header="0" w:footer="3" w:gutter="0"/>
          <w:cols w:space="720"/>
          <w:noEndnote/>
          <w:docGrid w:linePitch="360"/>
        </w:sectPr>
      </w:pPr>
    </w:p>
    <w:p w14:paraId="137D1A4E" w14:textId="4D491BA6" w:rsidR="007A4312" w:rsidRDefault="00000000">
      <w:pPr>
        <w:pStyle w:val="Zkladntext1"/>
        <w:framePr w:w="2866" w:h="552" w:wrap="none" w:vAnchor="text" w:hAnchor="page" w:x="275" w:y="21"/>
        <w:shd w:val="clear" w:color="auto" w:fill="auto"/>
        <w:spacing w:line="324" w:lineRule="auto"/>
      </w:pPr>
      <w:r>
        <w:rPr>
          <w:b/>
          <w:bCs/>
        </w:rPr>
        <w:t xml:space="preserve">IČ </w:t>
      </w:r>
      <w:r w:rsidR="007A4312">
        <w:rPr>
          <w:b/>
          <w:bCs/>
        </w:rPr>
        <w:t xml:space="preserve">   </w:t>
      </w:r>
      <w:r>
        <w:t>00023281</w:t>
      </w:r>
      <w:r w:rsidR="007A4312">
        <w:t xml:space="preserve">     </w:t>
      </w:r>
      <w:r>
        <w:t xml:space="preserve"> </w:t>
      </w:r>
      <w:r>
        <w:rPr>
          <w:b/>
          <w:bCs/>
        </w:rPr>
        <w:t xml:space="preserve">DIČ </w:t>
      </w:r>
      <w:r>
        <w:t xml:space="preserve">CZ00023281 </w:t>
      </w:r>
      <w:r w:rsidR="007A4312">
        <w:t xml:space="preserve"> </w:t>
      </w:r>
    </w:p>
    <w:p w14:paraId="78648684" w14:textId="13287E2C" w:rsidR="008632B5" w:rsidRDefault="00000000">
      <w:pPr>
        <w:pStyle w:val="Zkladntext1"/>
        <w:framePr w:w="2866" w:h="552" w:wrap="none" w:vAnchor="text" w:hAnchor="page" w:x="275" w:y="21"/>
        <w:shd w:val="clear" w:color="auto" w:fill="auto"/>
        <w:spacing w:line="324" w:lineRule="auto"/>
      </w:pPr>
      <w:r>
        <w:rPr>
          <w:b/>
          <w:bCs/>
        </w:rPr>
        <w:t xml:space="preserve">Typ </w:t>
      </w:r>
      <w:r>
        <w:t>Příspěvková organizace</w:t>
      </w:r>
    </w:p>
    <w:p w14:paraId="78648685" w14:textId="0F7072AF" w:rsidR="008632B5" w:rsidRDefault="00000000">
      <w:pPr>
        <w:pStyle w:val="Zkladntext1"/>
        <w:framePr w:w="1229" w:h="235" w:wrap="none" w:vAnchor="text" w:hAnchor="page" w:x="5420" w:y="21"/>
        <w:shd w:val="clear" w:color="auto" w:fill="auto"/>
      </w:pPr>
      <w:r>
        <w:rPr>
          <w:b/>
          <w:bCs/>
        </w:rPr>
        <w:t xml:space="preserve">IČ </w:t>
      </w:r>
      <w:r w:rsidR="007A4312">
        <w:rPr>
          <w:b/>
          <w:bCs/>
        </w:rPr>
        <w:t xml:space="preserve">     </w:t>
      </w:r>
      <w:r>
        <w:t>24298557</w:t>
      </w:r>
    </w:p>
    <w:p w14:paraId="78648686" w14:textId="77777777" w:rsidR="008632B5" w:rsidRDefault="00000000">
      <w:pPr>
        <w:pStyle w:val="Zkladntext1"/>
        <w:framePr w:w="1315" w:h="226" w:wrap="none" w:vAnchor="text" w:hAnchor="page" w:x="7292" w:y="25"/>
        <w:shd w:val="clear" w:color="auto" w:fill="auto"/>
      </w:pPr>
      <w:r>
        <w:rPr>
          <w:b/>
          <w:bCs/>
        </w:rPr>
        <w:t xml:space="preserve">DIČ </w:t>
      </w:r>
      <w:r>
        <w:t>CZ24298557</w:t>
      </w:r>
    </w:p>
    <w:p w14:paraId="78648687" w14:textId="05BF6001" w:rsidR="008632B5" w:rsidRDefault="00000000">
      <w:pPr>
        <w:pStyle w:val="Zkladntext1"/>
        <w:framePr w:w="2362" w:h="235" w:wrap="none" w:vAnchor="text" w:hAnchor="page" w:x="5420" w:y="313"/>
        <w:shd w:val="clear" w:color="auto" w:fill="auto"/>
      </w:pPr>
      <w:r>
        <w:rPr>
          <w:b/>
          <w:bCs/>
        </w:rPr>
        <w:t xml:space="preserve">Datum vystavení </w:t>
      </w:r>
      <w:r w:rsidR="007A4312">
        <w:rPr>
          <w:b/>
          <w:bCs/>
        </w:rPr>
        <w:t xml:space="preserve">    </w:t>
      </w:r>
      <w:r>
        <w:t xml:space="preserve"> 02.01.2024</w:t>
      </w:r>
    </w:p>
    <w:p w14:paraId="78648688" w14:textId="77777777" w:rsidR="008632B5" w:rsidRDefault="00000000">
      <w:pPr>
        <w:pStyle w:val="Zkladntext1"/>
        <w:framePr w:w="1051" w:h="523" w:wrap="none" w:vAnchor="text" w:hAnchor="page" w:x="7959" w:y="289"/>
        <w:shd w:val="clear" w:color="auto" w:fill="auto"/>
        <w:spacing w:after="100"/>
      </w:pPr>
      <w:r>
        <w:rPr>
          <w:b/>
          <w:bCs/>
        </w:rPr>
        <w:t>Číslo jednací</w:t>
      </w:r>
    </w:p>
    <w:p w14:paraId="78648689" w14:textId="77777777" w:rsidR="008632B5" w:rsidRDefault="00000000">
      <w:pPr>
        <w:pStyle w:val="Zkladntext1"/>
        <w:framePr w:w="1051" w:h="523" w:wrap="none" w:vAnchor="text" w:hAnchor="page" w:x="7959" w:y="289"/>
        <w:shd w:val="clear" w:color="auto" w:fill="auto"/>
      </w:pPr>
      <w:r>
        <w:rPr>
          <w:b/>
          <w:bCs/>
        </w:rPr>
        <w:t>Smlouva</w:t>
      </w:r>
    </w:p>
    <w:p w14:paraId="7864868A" w14:textId="77777777" w:rsidR="008632B5" w:rsidRDefault="00000000">
      <w:pPr>
        <w:pStyle w:val="Zkladntext1"/>
        <w:framePr w:w="653" w:h="216" w:wrap="none" w:vAnchor="text" w:hAnchor="page" w:x="9159" w:y="591"/>
        <w:shd w:val="clear" w:color="auto" w:fill="auto"/>
      </w:pPr>
      <w:r>
        <w:t>OBJEDN.</w:t>
      </w:r>
    </w:p>
    <w:p w14:paraId="7864868B" w14:textId="77777777" w:rsidR="008632B5" w:rsidRDefault="00000000">
      <w:pPr>
        <w:pStyle w:val="Zkladntext1"/>
        <w:framePr w:w="1853" w:h="216" w:wrap="none" w:vAnchor="text" w:hAnchor="page" w:x="7019" w:y="1177"/>
        <w:shd w:val="clear" w:color="auto" w:fill="auto"/>
      </w:pPr>
      <w:r>
        <w:t>01.01.2024 - 31.01.2024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1627"/>
        <w:gridCol w:w="898"/>
        <w:gridCol w:w="1853"/>
        <w:gridCol w:w="1344"/>
        <w:gridCol w:w="1627"/>
      </w:tblGrid>
      <w:tr w:rsidR="008632B5" w14:paraId="7864868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868C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</w:pPr>
            <w:r>
              <w:t>Objednáváme u Vás</w:t>
            </w:r>
          </w:p>
        </w:tc>
      </w:tr>
      <w:tr w:rsidR="008632B5" w14:paraId="7864869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4868E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spacing w:after="120"/>
            </w:pPr>
            <w:r>
              <w:t>Položka</w:t>
            </w:r>
          </w:p>
          <w:p w14:paraId="7864868F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</w:pPr>
            <w:r>
              <w:t>Pronájem retranslačního místa Cihlářská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648690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spacing w:after="120"/>
              <w:ind w:firstLine="460"/>
            </w:pPr>
            <w:r>
              <w:t>Množství MJ</w:t>
            </w:r>
          </w:p>
          <w:p w14:paraId="78648691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firstLine="760"/>
            </w:pPr>
            <w:r>
              <w:t>1.00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648692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spacing w:after="120"/>
              <w:jc w:val="center"/>
            </w:pPr>
            <w:r>
              <w:t>%DPH</w:t>
            </w:r>
          </w:p>
          <w:p w14:paraId="78648693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648694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14:paraId="78648695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firstLine="580"/>
            </w:pPr>
            <w:r>
              <w:t>118 800.00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648696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14:paraId="78648697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right="160"/>
              <w:jc w:val="right"/>
            </w:pPr>
            <w:r>
              <w:t>24 948.00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48698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spacing w:after="120"/>
              <w:jc w:val="right"/>
            </w:pPr>
            <w:r>
              <w:t>Celkem s DPH</w:t>
            </w:r>
          </w:p>
          <w:p w14:paraId="78648699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firstLine="680"/>
            </w:pPr>
            <w:r>
              <w:t>143 748.00</w:t>
            </w:r>
          </w:p>
        </w:tc>
      </w:tr>
      <w:tr w:rsidR="008632B5" w14:paraId="786486A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1C9F7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7864869B" w14:textId="7AEE1CF2" w:rsidR="00A223B1" w:rsidRPr="00A223B1" w:rsidRDefault="00A223B1">
            <w:pPr>
              <w:pStyle w:val="Jin0"/>
              <w:framePr w:w="10694" w:h="1373" w:vSpace="1406" w:wrap="none" w:vAnchor="text" w:hAnchor="page" w:x="174" w:y="2295"/>
              <w:shd w:val="clear" w:color="auto" w:fill="auto"/>
            </w:pPr>
            <w:r>
              <w:t>XXXXXXXXXXXXXXXXX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14:paraId="7864869C" w14:textId="77777777" w:rsidR="008632B5" w:rsidRDefault="008632B5">
            <w:pPr>
              <w:framePr w:w="10694" w:h="1373" w:vSpace="1406" w:wrap="none" w:vAnchor="text" w:hAnchor="page" w:x="174" w:y="2295"/>
              <w:rPr>
                <w:sz w:val="10"/>
                <w:szCs w:val="1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869D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64869E" w14:textId="77777777" w:rsidR="008632B5" w:rsidRDefault="008632B5">
            <w:pPr>
              <w:framePr w:w="10694" w:h="1373" w:vSpace="1406" w:wrap="none" w:vAnchor="text" w:hAnchor="page" w:x="174" w:y="2295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869F" w14:textId="77777777" w:rsidR="008632B5" w:rsidRDefault="00000000">
            <w:pPr>
              <w:pStyle w:val="Jin0"/>
              <w:framePr w:w="10694" w:h="1373" w:vSpace="1406" w:wrap="none" w:vAnchor="text" w:hAnchor="page" w:x="174" w:y="2295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143 748.00 Kč</w:t>
            </w:r>
          </w:p>
        </w:tc>
      </w:tr>
    </w:tbl>
    <w:p w14:paraId="786486A1" w14:textId="77777777" w:rsidR="008632B5" w:rsidRDefault="008632B5">
      <w:pPr>
        <w:framePr w:w="10694" w:h="1373" w:vSpace="1406" w:wrap="none" w:vAnchor="text" w:hAnchor="page" w:x="174" w:y="2295"/>
        <w:spacing w:line="1" w:lineRule="exact"/>
      </w:pPr>
    </w:p>
    <w:p w14:paraId="786486A2" w14:textId="77777777" w:rsidR="008632B5" w:rsidRDefault="00000000">
      <w:pPr>
        <w:pStyle w:val="Titulektabulky0"/>
        <w:framePr w:w="1421" w:h="1402" w:wrap="none" w:vAnchor="text" w:hAnchor="page" w:x="5416" w:y="889"/>
        <w:shd w:val="clear" w:color="auto" w:fill="auto"/>
      </w:pPr>
      <w:r>
        <w:t>Požadujeme:</w:t>
      </w:r>
    </w:p>
    <w:p w14:paraId="786486A3" w14:textId="77777777" w:rsidR="008632B5" w:rsidRDefault="00000000">
      <w:pPr>
        <w:pStyle w:val="Titulektabulky0"/>
        <w:framePr w:w="1421" w:h="1402" w:wrap="none" w:vAnchor="text" w:hAnchor="page" w:x="5416" w:y="889"/>
        <w:shd w:val="clear" w:color="auto" w:fill="auto"/>
      </w:pPr>
      <w:r>
        <w:t>Termín dodání</w:t>
      </w:r>
    </w:p>
    <w:p w14:paraId="786486A4" w14:textId="77777777" w:rsidR="008632B5" w:rsidRDefault="00000000">
      <w:pPr>
        <w:pStyle w:val="Titulektabulky0"/>
        <w:framePr w:w="1421" w:h="1402" w:wrap="none" w:vAnchor="text" w:hAnchor="page" w:x="5416" w:y="889"/>
        <w:shd w:val="clear" w:color="auto" w:fill="auto"/>
      </w:pPr>
      <w:r>
        <w:t>Způsob dopravy</w:t>
      </w:r>
    </w:p>
    <w:p w14:paraId="786486A5" w14:textId="77777777" w:rsidR="008632B5" w:rsidRDefault="00000000">
      <w:pPr>
        <w:pStyle w:val="Titulektabulky0"/>
        <w:framePr w:w="1421" w:h="1402" w:wrap="none" w:vAnchor="text" w:hAnchor="page" w:x="5416" w:y="889"/>
        <w:shd w:val="clear" w:color="auto" w:fill="auto"/>
      </w:pPr>
      <w:r>
        <w:t>Způsob platby Splatnost faktury</w:t>
      </w:r>
    </w:p>
    <w:p w14:paraId="786486A6" w14:textId="77777777" w:rsidR="008632B5" w:rsidRDefault="00000000">
      <w:pPr>
        <w:pStyle w:val="Titulektabulky0"/>
        <w:framePr w:w="2040" w:h="504" w:wrap="none" w:vAnchor="text" w:hAnchor="page" w:x="7019" w:y="1757"/>
        <w:shd w:val="clear" w:color="auto" w:fill="auto"/>
        <w:spacing w:after="100" w:line="240" w:lineRule="auto"/>
      </w:pPr>
      <w:r>
        <w:rPr>
          <w:b w:val="0"/>
          <w:bCs w:val="0"/>
        </w:rPr>
        <w:t>Platebním příkazem</w:t>
      </w:r>
    </w:p>
    <w:p w14:paraId="786486A7" w14:textId="77777777" w:rsidR="008632B5" w:rsidRDefault="00000000">
      <w:pPr>
        <w:pStyle w:val="Titulektabulky0"/>
        <w:framePr w:w="2040" w:h="504" w:wrap="none" w:vAnchor="text" w:hAnchor="page" w:x="7019" w:y="1757"/>
        <w:shd w:val="clear" w:color="auto" w:fill="auto"/>
        <w:spacing w:line="240" w:lineRule="auto"/>
      </w:pPr>
      <w:r>
        <w:rPr>
          <w:b w:val="0"/>
          <w:bCs w:val="0"/>
        </w:rPr>
        <w:t>30 dnů od data doručení</w:t>
      </w:r>
    </w:p>
    <w:p w14:paraId="786486A8" w14:textId="5FB4A671" w:rsidR="008632B5" w:rsidRDefault="00000000">
      <w:pPr>
        <w:pStyle w:val="Zkladntext1"/>
        <w:framePr w:w="2587" w:h="235" w:wrap="none" w:vAnchor="text" w:hAnchor="page" w:x="284" w:y="4076"/>
        <w:shd w:val="clear" w:color="auto" w:fill="auto"/>
      </w:pPr>
      <w:r>
        <w:t xml:space="preserve">E-mail: </w:t>
      </w:r>
      <w:hyperlink r:id="rId8" w:history="1">
        <w:r w:rsidR="00A223B1">
          <w:rPr>
            <w:lang w:val="en-US" w:eastAsia="en-US" w:bidi="en-US"/>
          </w:rPr>
          <w:t>XXXXXXXXXXXXXXXXXXXXX</w:t>
        </w:r>
      </w:hyperlink>
    </w:p>
    <w:p w14:paraId="786486A9" w14:textId="10747347" w:rsidR="008632B5" w:rsidRDefault="008632B5">
      <w:pPr>
        <w:pStyle w:val="Zkladntext60"/>
        <w:framePr w:w="1517" w:h="619" w:wrap="none" w:vAnchor="text" w:hAnchor="page" w:x="3529" w:y="3697"/>
        <w:shd w:val="clear" w:color="auto" w:fill="auto"/>
      </w:pPr>
    </w:p>
    <w:p w14:paraId="786486AA" w14:textId="49F57D4C" w:rsidR="008632B5" w:rsidRDefault="008632B5">
      <w:pPr>
        <w:pStyle w:val="Zkladntext60"/>
        <w:framePr w:w="1862" w:h="571" w:wrap="none" w:vAnchor="text" w:hAnchor="page" w:x="3539" w:y="4321"/>
        <w:shd w:val="clear" w:color="auto" w:fill="auto"/>
      </w:pPr>
    </w:p>
    <w:p w14:paraId="786486AF" w14:textId="77777777" w:rsidR="008632B5" w:rsidRDefault="00000000">
      <w:pPr>
        <w:pStyle w:val="Zkladntext1"/>
        <w:framePr w:w="10349" w:h="725" w:wrap="none" w:vAnchor="text" w:hAnchor="page" w:x="284" w:y="4892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14:paraId="786486B0" w14:textId="2810E6D7" w:rsidR="008632B5" w:rsidRDefault="00000000">
      <w:pPr>
        <w:pStyle w:val="Zkladntext1"/>
        <w:framePr w:w="10349" w:h="725" w:wrap="none" w:vAnchor="text" w:hAnchor="page" w:x="284" w:y="4892"/>
        <w:shd w:val="clear" w:color="auto" w:fill="auto"/>
        <w:jc w:val="both"/>
      </w:pPr>
      <w:r>
        <w:t>Dle § 6 odst.</w:t>
      </w:r>
      <w:r w:rsidR="00A223B1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786486B1" w14:textId="77777777" w:rsidR="008632B5" w:rsidRDefault="00000000">
      <w:pPr>
        <w:pStyle w:val="Zkladntext1"/>
        <w:framePr w:w="4320" w:h="254" w:wrap="none" w:vAnchor="text" w:hAnchor="page" w:x="275" w:y="5732"/>
        <w:shd w:val="clear" w:color="auto" w:fill="auto"/>
      </w:pPr>
      <w:r>
        <w:t>Žádáme obratem o zaslání akceptace (potrvrzení) objednávky.</w:t>
      </w:r>
    </w:p>
    <w:p w14:paraId="786486B2" w14:textId="5EF70BC8" w:rsidR="008632B5" w:rsidRDefault="00000000">
      <w:pPr>
        <w:pStyle w:val="Zkladntext1"/>
        <w:framePr w:w="9667" w:h="235" w:wrap="none" w:vAnchor="text" w:hAnchor="page" w:x="289" w:y="6135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9" w:history="1">
        <w:r w:rsidR="00A223B1">
          <w:rPr>
            <w:lang w:eastAsia="en-US" w:bidi="en-US"/>
          </w:rPr>
          <w:t>XXXXXXXXXXXXXXXXXX</w:t>
        </w:r>
      </w:hyperlink>
    </w:p>
    <w:p w14:paraId="786486B3" w14:textId="7E9C8C4F" w:rsidR="008632B5" w:rsidRDefault="00000000">
      <w:pPr>
        <w:pStyle w:val="Zkladntext1"/>
        <w:framePr w:w="2525" w:h="422" w:wrap="none" w:vAnchor="text" w:hAnchor="page" w:x="279" w:y="6366"/>
        <w:shd w:val="clear" w:color="auto" w:fill="auto"/>
        <w:tabs>
          <w:tab w:val="left" w:pos="2280"/>
        </w:tabs>
        <w:spacing w:before="80"/>
      </w:pPr>
      <w:r>
        <w:t>Datum:</w:t>
      </w:r>
      <w:r w:rsidR="007A4312">
        <w:t xml:space="preserve">   </w:t>
      </w:r>
      <w:r w:rsidR="007A4312" w:rsidRPr="007A4312">
        <w:rPr>
          <w:sz w:val="18"/>
          <w:szCs w:val="18"/>
        </w:rPr>
        <w:t>15. 1. 2024</w:t>
      </w:r>
      <w:r>
        <w:tab/>
      </w:r>
    </w:p>
    <w:p w14:paraId="786486B4" w14:textId="79A9209E" w:rsidR="008632B5" w:rsidRDefault="00000000" w:rsidP="007A4312">
      <w:pPr>
        <w:pStyle w:val="Zkladntext1"/>
        <w:framePr w:w="3782" w:h="439" w:wrap="none" w:vAnchor="text" w:hAnchor="page" w:x="4412" w:y="6511"/>
        <w:shd w:val="clear" w:color="auto" w:fill="auto"/>
      </w:pPr>
      <w:r>
        <w:t>Podpis:</w:t>
      </w:r>
      <w:r w:rsidR="007A4312">
        <w:t xml:space="preserve">           XXXXXXXXXXXX</w:t>
      </w:r>
      <w:r w:rsidR="00A223B1">
        <w:t xml:space="preserve">                   razítko</w:t>
      </w:r>
    </w:p>
    <w:p w14:paraId="786486B5" w14:textId="77777777" w:rsidR="008632B5" w:rsidRDefault="00000000">
      <w:pPr>
        <w:pStyle w:val="Zkladntext1"/>
        <w:framePr w:w="4181" w:h="648" w:wrap="none" w:vAnchor="text" w:hAnchor="page" w:x="284" w:y="6779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786486B6" w14:textId="0CD4AE59" w:rsidR="008632B5" w:rsidRDefault="00000000">
      <w:pPr>
        <w:pStyle w:val="Zkladntext1"/>
        <w:framePr w:w="4181" w:h="648" w:wrap="none" w:vAnchor="text" w:hAnchor="page" w:x="284" w:y="6779"/>
        <w:shd w:val="clear" w:color="auto" w:fill="auto"/>
      </w:pPr>
      <w:r>
        <w:t xml:space="preserve">04.01.2024 11:49:36 - </w:t>
      </w:r>
      <w:r w:rsidR="00A223B1">
        <w:t>XXXXXXXXXXXXXXX</w:t>
      </w:r>
      <w:r>
        <w:t xml:space="preserve"> - příkazce operace 10.01.2024 13:05:47 - </w:t>
      </w:r>
      <w:r w:rsidR="00A223B1">
        <w:t>XXXXXXXXXXXXXX</w:t>
      </w:r>
      <w:r>
        <w:t xml:space="preserve"> - správce rozpočtu</w:t>
      </w:r>
    </w:p>
    <w:p w14:paraId="786486CF" w14:textId="77777777" w:rsidR="008632B5" w:rsidRDefault="008632B5">
      <w:pPr>
        <w:spacing w:line="1" w:lineRule="exact"/>
      </w:pPr>
    </w:p>
    <w:sectPr w:rsidR="008632B5">
      <w:type w:val="continuous"/>
      <w:pgSz w:w="11900" w:h="16840"/>
      <w:pgMar w:top="325" w:right="1033" w:bottom="450" w:left="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6C3C" w14:textId="77777777" w:rsidR="00AA15F4" w:rsidRDefault="00AA15F4">
      <w:r>
        <w:separator/>
      </w:r>
    </w:p>
  </w:endnote>
  <w:endnote w:type="continuationSeparator" w:id="0">
    <w:p w14:paraId="485260EA" w14:textId="77777777" w:rsidR="00AA15F4" w:rsidRDefault="00AA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86DA" w14:textId="77777777" w:rsidR="008632B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86486DB" wp14:editId="786486DC">
              <wp:simplePos x="0" y="0"/>
              <wp:positionH relativeFrom="page">
                <wp:posOffset>152400</wp:posOffset>
              </wp:positionH>
              <wp:positionV relativeFrom="page">
                <wp:posOffset>10344150</wp:posOffset>
              </wp:positionV>
              <wp:extent cx="672973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97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486E2" w14:textId="77777777" w:rsidR="008632B5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734"/>
                              <w:tab w:val="right" w:pos="1059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66/2024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486DB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12pt;margin-top:814.5pt;width:529.9pt;height:9.3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" filled="f" stroked="f">
              <v:textbox style="mso-fit-shape-to-text:t" inset="0,0,0,0">
                <w:txbxContent>
                  <w:p w14:paraId="786486E2" w14:textId="77777777" w:rsidR="008632B5" w:rsidRDefault="00000000">
                    <w:pPr>
                      <w:pStyle w:val="Zhlavnebozpat20"/>
                      <w:shd w:val="clear" w:color="auto" w:fill="auto"/>
                      <w:tabs>
                        <w:tab w:val="right" w:pos="6734"/>
                        <w:tab w:val="right" w:pos="1059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66/2024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86486DD" wp14:editId="786486DE">
              <wp:simplePos x="0" y="0"/>
              <wp:positionH relativeFrom="page">
                <wp:posOffset>133985</wp:posOffset>
              </wp:positionH>
              <wp:positionV relativeFrom="page">
                <wp:posOffset>10275570</wp:posOffset>
              </wp:positionV>
              <wp:extent cx="67729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9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550000000000001pt;margin-top:809.10000000000002pt;width:533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A5B6" w14:textId="77777777" w:rsidR="00AA15F4" w:rsidRDefault="00AA15F4"/>
  </w:footnote>
  <w:footnote w:type="continuationSeparator" w:id="0">
    <w:p w14:paraId="7885A9AC" w14:textId="77777777" w:rsidR="00AA15F4" w:rsidRDefault="00AA15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B5"/>
    <w:rsid w:val="007A4312"/>
    <w:rsid w:val="008632B5"/>
    <w:rsid w:val="00A223B1"/>
    <w:rsid w:val="00A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8675"/>
  <w15:docId w15:val="{64FB4378-0D8B-4158-B605-14504457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7699C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82" w:lineRule="auto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48"/>
      <w:szCs w:val="4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" w:after="150" w:line="360" w:lineRule="auto"/>
    </w:pPr>
    <w:rPr>
      <w:rFonts w:ascii="Arial" w:eastAsia="Arial" w:hAnsi="Arial" w:cs="Arial"/>
      <w:color w:val="57699C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vavricka@ngprague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2024-01-16T07:54:00Z</dcterms:created>
  <dcterms:modified xsi:type="dcterms:W3CDTF">2024-01-16T07:57:00Z</dcterms:modified>
</cp:coreProperties>
</file>