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41E5" w:rsidRDefault="005841E5" w:rsidP="005841E5">
      <w:pPr>
        <w:jc w:val="both"/>
      </w:pPr>
      <w:r>
        <w:rPr>
          <w:b/>
          <w:sz w:val="44"/>
          <w:szCs w:val="44"/>
        </w:rPr>
        <w:t>Základní škola, Vrchlabí, Školní 1336</w:t>
      </w:r>
      <w:r>
        <w:tab/>
      </w:r>
      <w:r>
        <w:rPr>
          <w:noProof/>
        </w:rPr>
        <w:drawing>
          <wp:inline distT="0" distB="0" distL="0" distR="0">
            <wp:extent cx="1158240" cy="1097280"/>
            <wp:effectExtent l="0" t="0" r="3810" b="762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1E5" w:rsidRDefault="005841E5"/>
    <w:p w:rsidR="005841E5" w:rsidRDefault="005841E5" w:rsidP="005841E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Truhlářství</w:t>
      </w:r>
    </w:p>
    <w:p w:rsidR="005841E5" w:rsidRDefault="005841E5" w:rsidP="005841E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Josef Boukal</w:t>
      </w:r>
    </w:p>
    <w:p w:rsidR="005841E5" w:rsidRDefault="005841E5" w:rsidP="005841E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 Kozinci 674</w:t>
      </w:r>
    </w:p>
    <w:p w:rsidR="005841E5" w:rsidRDefault="005841E5" w:rsidP="005841E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514 01 Jilemnice</w:t>
      </w:r>
    </w:p>
    <w:p w:rsidR="005841E5" w:rsidRDefault="005841E5" w:rsidP="005841E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IČ: 15602036</w:t>
      </w:r>
    </w:p>
    <w:p w:rsidR="005841E5" w:rsidRDefault="005841E5" w:rsidP="005841E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DIČ: CZ6206182147</w:t>
      </w:r>
    </w:p>
    <w:p w:rsidR="00DE226E" w:rsidRDefault="00DE226E" w:rsidP="005841E5">
      <w:pPr>
        <w:spacing w:after="0" w:line="240" w:lineRule="auto"/>
        <w:rPr>
          <w:sz w:val="24"/>
          <w:szCs w:val="24"/>
        </w:rPr>
      </w:pPr>
    </w:p>
    <w:p w:rsidR="005841E5" w:rsidRDefault="005841E5" w:rsidP="005841E5">
      <w:pPr>
        <w:spacing w:after="0" w:line="240" w:lineRule="auto"/>
        <w:rPr>
          <w:sz w:val="24"/>
          <w:szCs w:val="24"/>
        </w:rPr>
      </w:pPr>
    </w:p>
    <w:p w:rsidR="005841E5" w:rsidRDefault="005841E5" w:rsidP="005841E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12.1.2024</w:t>
      </w:r>
    </w:p>
    <w:p w:rsidR="005841E5" w:rsidRDefault="005841E5" w:rsidP="005841E5">
      <w:pPr>
        <w:spacing w:after="0" w:line="240" w:lineRule="auto"/>
        <w:rPr>
          <w:sz w:val="24"/>
          <w:szCs w:val="24"/>
        </w:rPr>
      </w:pPr>
    </w:p>
    <w:p w:rsidR="00DE226E" w:rsidRDefault="00DE226E" w:rsidP="005841E5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p w:rsidR="005841E5" w:rsidRDefault="005841E5" w:rsidP="005841E5">
      <w:pPr>
        <w:spacing w:after="0" w:line="240" w:lineRule="auto"/>
        <w:rPr>
          <w:sz w:val="24"/>
          <w:szCs w:val="24"/>
        </w:rPr>
      </w:pPr>
    </w:p>
    <w:p w:rsidR="005841E5" w:rsidRDefault="005841E5" w:rsidP="005841E5">
      <w:pPr>
        <w:spacing w:after="0" w:line="240" w:lineRule="auto"/>
        <w:rPr>
          <w:sz w:val="24"/>
          <w:szCs w:val="24"/>
        </w:rPr>
      </w:pPr>
    </w:p>
    <w:p w:rsidR="005841E5" w:rsidRDefault="005841E5" w:rsidP="005841E5">
      <w:pPr>
        <w:spacing w:after="0" w:line="240" w:lineRule="auto"/>
        <w:rPr>
          <w:b/>
          <w:sz w:val="24"/>
          <w:szCs w:val="24"/>
          <w:u w:val="single"/>
        </w:rPr>
      </w:pPr>
      <w:r w:rsidRPr="005841E5">
        <w:rPr>
          <w:b/>
          <w:sz w:val="24"/>
          <w:szCs w:val="24"/>
          <w:u w:val="single"/>
        </w:rPr>
        <w:t>Věc: objednávka krytů radiátorů a potrubí včetně parapetů s větrací mřížkou.</w:t>
      </w:r>
    </w:p>
    <w:p w:rsidR="005841E5" w:rsidRDefault="005841E5" w:rsidP="005841E5">
      <w:pPr>
        <w:spacing w:after="0" w:line="240" w:lineRule="auto"/>
        <w:rPr>
          <w:b/>
          <w:sz w:val="24"/>
          <w:szCs w:val="24"/>
          <w:u w:val="single"/>
        </w:rPr>
      </w:pPr>
    </w:p>
    <w:p w:rsidR="005841E5" w:rsidRDefault="005841E5" w:rsidP="005841E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Objednávám u Vás kryty radiátorů a potrubí včetně parapetů s větrací mřížkou. Celková výška krytů je 75 cm, hloubka 35 cm. Přední díl je odnímatelný. Materiál lamino 18 mm + konstrukční hranolky masiv.</w:t>
      </w:r>
    </w:p>
    <w:p w:rsidR="005841E5" w:rsidRDefault="005841E5" w:rsidP="005841E5">
      <w:pPr>
        <w:spacing w:after="0" w:line="240" w:lineRule="auto"/>
        <w:jc w:val="both"/>
        <w:rPr>
          <w:sz w:val="24"/>
          <w:szCs w:val="24"/>
        </w:rPr>
      </w:pPr>
    </w:p>
    <w:p w:rsidR="005841E5" w:rsidRDefault="005841E5" w:rsidP="005841E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Celková cena krytů včetně montáže a dopravy nepřesáhne částku 105.452,- Kč včetně DPH.</w:t>
      </w:r>
    </w:p>
    <w:p w:rsidR="005841E5" w:rsidRDefault="005841E5" w:rsidP="005841E5">
      <w:pPr>
        <w:spacing w:after="0" w:line="240" w:lineRule="auto"/>
        <w:jc w:val="both"/>
        <w:rPr>
          <w:sz w:val="24"/>
          <w:szCs w:val="24"/>
        </w:rPr>
      </w:pPr>
    </w:p>
    <w:p w:rsidR="005841E5" w:rsidRDefault="005841E5" w:rsidP="005841E5">
      <w:pPr>
        <w:spacing w:after="0" w:line="240" w:lineRule="auto"/>
        <w:jc w:val="both"/>
        <w:rPr>
          <w:sz w:val="24"/>
          <w:szCs w:val="24"/>
        </w:rPr>
      </w:pPr>
    </w:p>
    <w:p w:rsidR="005841E5" w:rsidRDefault="005841E5" w:rsidP="005841E5">
      <w:pPr>
        <w:spacing w:after="0" w:line="240" w:lineRule="auto"/>
        <w:jc w:val="both"/>
        <w:rPr>
          <w:sz w:val="24"/>
          <w:szCs w:val="24"/>
        </w:rPr>
      </w:pPr>
    </w:p>
    <w:p w:rsidR="005841E5" w:rsidRDefault="005841E5" w:rsidP="005841E5">
      <w:pPr>
        <w:spacing w:after="0" w:line="240" w:lineRule="auto"/>
        <w:jc w:val="both"/>
        <w:rPr>
          <w:sz w:val="24"/>
          <w:szCs w:val="24"/>
        </w:rPr>
      </w:pPr>
    </w:p>
    <w:p w:rsidR="005841E5" w:rsidRDefault="005841E5" w:rsidP="005841E5">
      <w:pPr>
        <w:spacing w:after="0" w:line="240" w:lineRule="auto"/>
        <w:jc w:val="both"/>
        <w:rPr>
          <w:sz w:val="24"/>
          <w:szCs w:val="24"/>
        </w:rPr>
      </w:pPr>
    </w:p>
    <w:p w:rsidR="005841E5" w:rsidRDefault="005841E5" w:rsidP="005841E5">
      <w:pPr>
        <w:spacing w:after="0" w:line="240" w:lineRule="auto"/>
        <w:jc w:val="both"/>
        <w:rPr>
          <w:sz w:val="24"/>
          <w:szCs w:val="24"/>
        </w:rPr>
      </w:pPr>
    </w:p>
    <w:p w:rsidR="005841E5" w:rsidRDefault="005841E5" w:rsidP="005841E5">
      <w:pPr>
        <w:spacing w:after="0" w:line="240" w:lineRule="auto"/>
        <w:jc w:val="both"/>
        <w:rPr>
          <w:sz w:val="24"/>
          <w:szCs w:val="24"/>
        </w:rPr>
      </w:pPr>
    </w:p>
    <w:p w:rsidR="005841E5" w:rsidRDefault="005841E5" w:rsidP="005841E5">
      <w:pPr>
        <w:spacing w:after="0" w:line="240" w:lineRule="auto"/>
        <w:jc w:val="both"/>
        <w:rPr>
          <w:sz w:val="24"/>
          <w:szCs w:val="24"/>
        </w:rPr>
      </w:pPr>
    </w:p>
    <w:p w:rsidR="005841E5" w:rsidRDefault="005841E5" w:rsidP="005841E5">
      <w:pPr>
        <w:spacing w:after="0" w:line="240" w:lineRule="auto"/>
        <w:jc w:val="both"/>
        <w:rPr>
          <w:sz w:val="24"/>
          <w:szCs w:val="24"/>
        </w:rPr>
      </w:pPr>
    </w:p>
    <w:p w:rsidR="005841E5" w:rsidRDefault="005841E5" w:rsidP="005841E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Mgr. Jaroslav Pleva</w:t>
      </w:r>
    </w:p>
    <w:p w:rsidR="005841E5" w:rsidRDefault="005841E5" w:rsidP="005841E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ředitel</w:t>
      </w:r>
    </w:p>
    <w:p w:rsidR="005841E5" w:rsidRPr="005841E5" w:rsidRDefault="005841E5" w:rsidP="005841E5">
      <w:pPr>
        <w:spacing w:after="0" w:line="240" w:lineRule="auto"/>
        <w:jc w:val="both"/>
        <w:rPr>
          <w:sz w:val="24"/>
          <w:szCs w:val="24"/>
        </w:rPr>
      </w:pPr>
    </w:p>
    <w:sectPr w:rsidR="005841E5" w:rsidRPr="005841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1E5"/>
    <w:rsid w:val="005841E5"/>
    <w:rsid w:val="00DE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BFABB"/>
  <w15:chartTrackingRefBased/>
  <w15:docId w15:val="{F92D90B4-BF55-4A92-A96C-3734E8331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841E5"/>
    <w:pPr>
      <w:spacing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19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81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Pleva Jaroslav, Mgr.</dc:creator>
  <cp:keywords/>
  <dc:description/>
  <cp:lastModifiedBy>Pleva Jaroslav, Mgr.</cp:lastModifiedBy>
  <cp:revision>1</cp:revision>
  <dcterms:created xsi:type="dcterms:W3CDTF">2024-01-12T07:25:00Z</dcterms:created>
  <dcterms:modified xsi:type="dcterms:W3CDTF">2024-01-12T07:37:00Z</dcterms:modified>
</cp:coreProperties>
</file>