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3D1E1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SMLOUVA O MEDIÁLNÍM PARTNERSTVÍ</w:t>
      </w:r>
    </w:p>
    <w:p w14:paraId="0F774BB4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uzavřená níže uvedeného dne, měsíce a roku podle § 1746 odst. 2 zákona č. 89/2012 Sb.,</w:t>
      </w:r>
    </w:p>
    <w:p w14:paraId="6E9FFD3F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občanský zákoník, v platném znění, mezi:</w:t>
      </w:r>
    </w:p>
    <w:p w14:paraId="0AC35752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2F99AF7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I.</w:t>
      </w:r>
    </w:p>
    <w:p w14:paraId="3CBAB5B8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Smluvní strany</w:t>
      </w:r>
    </w:p>
    <w:p w14:paraId="61DA3254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AC9B33C" w14:textId="77777777" w:rsidR="00F61E43" w:rsidRPr="00C56E41" w:rsidRDefault="004F6500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kern w:val="3"/>
          <w:sz w:val="23"/>
          <w:szCs w:val="23"/>
        </w:rPr>
      </w:pPr>
      <w:r w:rsidRPr="00C56E41">
        <w:rPr>
          <w:rFonts w:ascii="Times New Roman" w:hAnsi="Times New Roman"/>
          <w:b/>
          <w:bCs/>
          <w:kern w:val="3"/>
          <w:sz w:val="23"/>
          <w:szCs w:val="23"/>
        </w:rPr>
        <w:t>MEDIA CLUB s.r.o.</w:t>
      </w:r>
    </w:p>
    <w:p w14:paraId="76EDBBCB" w14:textId="77777777" w:rsidR="00F61E43" w:rsidRPr="00C56E41" w:rsidRDefault="004F6500">
      <w:pPr>
        <w:widowControl w:val="0"/>
        <w:autoSpaceDE w:val="0"/>
        <w:spacing w:after="0" w:line="240" w:lineRule="auto"/>
        <w:rPr>
          <w:sz w:val="23"/>
          <w:szCs w:val="23"/>
        </w:rPr>
      </w:pPr>
      <w:r w:rsidRPr="00C56E41">
        <w:rPr>
          <w:rFonts w:ascii="Times New Roman" w:hAnsi="Times New Roman"/>
          <w:bCs/>
          <w:sz w:val="23"/>
          <w:szCs w:val="23"/>
        </w:rPr>
        <w:t xml:space="preserve">se sídlem </w:t>
      </w:r>
      <w:r w:rsidRPr="00C56E41">
        <w:rPr>
          <w:rFonts w:ascii="Times New Roman" w:hAnsi="Times New Roman"/>
          <w:sz w:val="23"/>
          <w:szCs w:val="23"/>
        </w:rPr>
        <w:t>Vinohradská 3217/167, 10000 Praha 10 - Strašnice</w:t>
      </w:r>
      <w:r w:rsidRPr="00C56E41">
        <w:rPr>
          <w:rFonts w:ascii="Times New Roman" w:hAnsi="Times New Roman"/>
          <w:kern w:val="3"/>
          <w:sz w:val="23"/>
          <w:szCs w:val="23"/>
        </w:rPr>
        <w:t xml:space="preserve"> </w:t>
      </w:r>
    </w:p>
    <w:p w14:paraId="194A4107" w14:textId="77777777" w:rsidR="00F61E43" w:rsidRPr="00C56E41" w:rsidRDefault="004F6500">
      <w:pPr>
        <w:widowControl w:val="0"/>
        <w:autoSpaceDE w:val="0"/>
        <w:spacing w:after="0" w:line="240" w:lineRule="auto"/>
        <w:rPr>
          <w:rFonts w:ascii="Times New Roman" w:hAnsi="Times New Roman"/>
          <w:kern w:val="3"/>
          <w:sz w:val="23"/>
          <w:szCs w:val="23"/>
        </w:rPr>
      </w:pPr>
      <w:r w:rsidRPr="00C56E41">
        <w:rPr>
          <w:rFonts w:ascii="Times New Roman" w:hAnsi="Times New Roman"/>
          <w:kern w:val="3"/>
          <w:sz w:val="23"/>
          <w:szCs w:val="23"/>
        </w:rPr>
        <w:t xml:space="preserve">IČ: 29413982 </w:t>
      </w:r>
    </w:p>
    <w:p w14:paraId="50AD5AC5" w14:textId="77777777" w:rsidR="00F61E43" w:rsidRPr="00C56E41" w:rsidRDefault="004F6500">
      <w:pPr>
        <w:widowControl w:val="0"/>
        <w:autoSpaceDE w:val="0"/>
        <w:spacing w:after="0" w:line="240" w:lineRule="auto"/>
        <w:rPr>
          <w:rFonts w:ascii="Times New Roman" w:hAnsi="Times New Roman"/>
          <w:kern w:val="3"/>
          <w:sz w:val="23"/>
          <w:szCs w:val="23"/>
        </w:rPr>
      </w:pPr>
      <w:r w:rsidRPr="00C56E41">
        <w:rPr>
          <w:rFonts w:ascii="Times New Roman" w:hAnsi="Times New Roman"/>
          <w:kern w:val="3"/>
          <w:sz w:val="23"/>
          <w:szCs w:val="23"/>
        </w:rPr>
        <w:t>Zapsána: v obchodním rejstříku vedeném Městským soudem v Praze, oddíl C, vložka 204565</w:t>
      </w:r>
    </w:p>
    <w:p w14:paraId="25801E5F" w14:textId="10C4EBF1" w:rsidR="00F61E43" w:rsidRPr="00C56E41" w:rsidRDefault="004F6500">
      <w:pPr>
        <w:autoSpaceDE w:val="0"/>
        <w:spacing w:after="0" w:line="240" w:lineRule="auto"/>
        <w:rPr>
          <w:sz w:val="23"/>
          <w:szCs w:val="23"/>
        </w:rPr>
      </w:pPr>
      <w:r w:rsidRPr="00C56E41">
        <w:rPr>
          <w:rFonts w:ascii="Times New Roman" w:hAnsi="Times New Roman"/>
          <w:kern w:val="3"/>
          <w:sz w:val="23"/>
          <w:szCs w:val="23"/>
        </w:rPr>
        <w:t xml:space="preserve">zastoupená: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  <w:r w:rsidRPr="00C56E41">
        <w:rPr>
          <w:rFonts w:ascii="Times New Roman" w:hAnsi="Times New Roman"/>
          <w:sz w:val="23"/>
          <w:szCs w:val="23"/>
        </w:rPr>
        <w:t xml:space="preserve">, obchodní zástupce, na základě plné moci, 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  <w:r w:rsidRPr="00C56E41">
        <w:rPr>
          <w:rFonts w:ascii="Times New Roman" w:hAnsi="Times New Roman"/>
          <w:sz w:val="23"/>
          <w:szCs w:val="23"/>
        </w:rPr>
        <w:t xml:space="preserve">,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  <w:r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3F19DE15" w14:textId="77777777" w:rsidR="00F61E43" w:rsidRPr="00C56E41" w:rsidRDefault="004F6500">
      <w:pPr>
        <w:autoSpaceDE w:val="0"/>
        <w:spacing w:after="0" w:line="240" w:lineRule="auto"/>
        <w:rPr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(dále jen „</w:t>
      </w: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Radio 1</w:t>
      </w:r>
      <w:r w:rsidRPr="00C56E41">
        <w:rPr>
          <w:rFonts w:ascii="Times New Roman" w:hAnsi="Times New Roman"/>
          <w:color w:val="000000"/>
          <w:sz w:val="23"/>
          <w:szCs w:val="23"/>
        </w:rPr>
        <w:t>“)</w:t>
      </w:r>
    </w:p>
    <w:p w14:paraId="5E698E9D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29105B7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a</w:t>
      </w:r>
    </w:p>
    <w:p w14:paraId="6094E770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B7FA91A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Česká filharmonie</w:t>
      </w:r>
    </w:p>
    <w:p w14:paraId="7B87161F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Galerie Rudolfinum</w:t>
      </w:r>
    </w:p>
    <w:p w14:paraId="08688EA3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se sídlem: Alšovo nábřeží 12, 110 01 Praha 1</w:t>
      </w:r>
    </w:p>
    <w:p w14:paraId="2E34C1EE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IČ: 00023264, DIČ: CZ00023264</w:t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</w:p>
    <w:p w14:paraId="3900A293" w14:textId="1ABD7BCC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 xml:space="preserve">zastoupená ředitelem: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</w:p>
    <w:p w14:paraId="6869B672" w14:textId="0F3A9E52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 xml:space="preserve">Galerie </w:t>
      </w:r>
      <w:r w:rsidRPr="000E41C2">
        <w:rPr>
          <w:rFonts w:ascii="Times New Roman" w:hAnsi="Times New Roman"/>
          <w:sz w:val="21"/>
          <w:szCs w:val="21"/>
        </w:rPr>
        <w:t xml:space="preserve">Rudolfinum </w:t>
      </w:r>
      <w:r w:rsidRPr="000E41C2">
        <w:rPr>
          <w:rFonts w:ascii="Times New Roman" w:hAnsi="Times New Roman"/>
          <w:sz w:val="23"/>
          <w:szCs w:val="23"/>
        </w:rPr>
        <w:t xml:space="preserve">zastoupená </w:t>
      </w:r>
      <w:r w:rsidR="000E41C2" w:rsidRPr="000E41C2">
        <w:rPr>
          <w:rFonts w:ascii="Times New Roman" w:hAnsi="Times New Roman"/>
          <w:sz w:val="23"/>
          <w:szCs w:val="23"/>
          <w:lang w:val="en-GB"/>
        </w:rPr>
        <w:t xml:space="preserve">ředitelkou: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</w:p>
    <w:p w14:paraId="3A891379" w14:textId="47566E83" w:rsidR="00F61E43" w:rsidRPr="00C56E41" w:rsidRDefault="004F6500">
      <w:pPr>
        <w:rPr>
          <w:sz w:val="23"/>
          <w:szCs w:val="23"/>
        </w:rPr>
      </w:pPr>
      <w:r w:rsidRPr="00C56E41">
        <w:rPr>
          <w:rFonts w:ascii="Times New Roman" w:hAnsi="Times New Roman"/>
          <w:sz w:val="23"/>
          <w:szCs w:val="23"/>
        </w:rPr>
        <w:t xml:space="preserve">Kontaktní osoba: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</w:p>
    <w:p w14:paraId="37BCDD8D" w14:textId="77777777" w:rsidR="00F61E43" w:rsidRPr="00C56E41" w:rsidRDefault="004F6500">
      <w:pPr>
        <w:autoSpaceDE w:val="0"/>
        <w:spacing w:after="0" w:line="240" w:lineRule="auto"/>
        <w:rPr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 xml:space="preserve"> (dále jen „</w:t>
      </w: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Galerie Rudolfinum</w:t>
      </w:r>
      <w:r w:rsidRPr="00C56E41">
        <w:rPr>
          <w:rFonts w:ascii="Times New Roman" w:hAnsi="Times New Roman"/>
          <w:color w:val="000000"/>
          <w:sz w:val="23"/>
          <w:szCs w:val="23"/>
        </w:rPr>
        <w:t>“)</w:t>
      </w:r>
    </w:p>
    <w:p w14:paraId="638C46D5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78646B4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II.</w:t>
      </w:r>
    </w:p>
    <w:p w14:paraId="15531B65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Předmět smlouvy</w:t>
      </w:r>
    </w:p>
    <w:p w14:paraId="304EA76B" w14:textId="77777777" w:rsidR="00F61E43" w:rsidRPr="00C56E41" w:rsidRDefault="00F61E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5479706A" w14:textId="73EC17A6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Předmětem této smlouvy je mediální partnerství Media Club s.r.o. Radio 1 (dále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jen Radio 1), a.s. a Galerie Rudolfinum v souvislosti s výstavami, které pořádá Galerie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 xml:space="preserve">Rudolfinum </w:t>
      </w:r>
      <w:r w:rsidRPr="00A71D4B">
        <w:rPr>
          <w:rFonts w:ascii="Times New Roman" w:hAnsi="Times New Roman"/>
          <w:color w:val="000000"/>
          <w:sz w:val="23"/>
          <w:szCs w:val="23"/>
        </w:rPr>
        <w:t xml:space="preserve">v době od </w:t>
      </w:r>
      <w:r w:rsidR="00BC5053">
        <w:rPr>
          <w:rFonts w:ascii="Times New Roman" w:hAnsi="Times New Roman"/>
          <w:b/>
          <w:color w:val="000000"/>
          <w:sz w:val="23"/>
          <w:szCs w:val="23"/>
        </w:rPr>
        <w:t>15</w:t>
      </w:r>
      <w:r w:rsidR="00A71D4B" w:rsidRPr="00A71D4B">
        <w:rPr>
          <w:rFonts w:ascii="Times New Roman" w:hAnsi="Times New Roman"/>
          <w:b/>
          <w:color w:val="000000"/>
          <w:sz w:val="23"/>
          <w:szCs w:val="23"/>
        </w:rPr>
        <w:t>.1.</w:t>
      </w:r>
      <w:r w:rsidR="00A71D4B" w:rsidRPr="00A71D4B">
        <w:rPr>
          <w:rFonts w:ascii="Times New Roman" w:hAnsi="Times New Roman"/>
          <w:b/>
          <w:bCs/>
          <w:color w:val="000000"/>
          <w:sz w:val="23"/>
          <w:szCs w:val="23"/>
        </w:rPr>
        <w:t xml:space="preserve"> 202</w:t>
      </w:r>
      <w:r w:rsidR="0023043B"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 w:rsidRPr="00A71D4B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A71D4B">
        <w:rPr>
          <w:rFonts w:ascii="Times New Roman" w:hAnsi="Times New Roman"/>
          <w:color w:val="000000"/>
          <w:sz w:val="23"/>
          <w:szCs w:val="23"/>
        </w:rPr>
        <w:t xml:space="preserve">do </w:t>
      </w:r>
      <w:r w:rsidR="00A71D4B" w:rsidRPr="00A71D4B">
        <w:rPr>
          <w:rFonts w:ascii="Times New Roman" w:hAnsi="Times New Roman"/>
          <w:b/>
          <w:bCs/>
          <w:color w:val="000000"/>
          <w:sz w:val="23"/>
          <w:szCs w:val="23"/>
        </w:rPr>
        <w:t>31. 12. 202</w:t>
      </w:r>
      <w:r w:rsidR="0023043B"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 w:rsidRPr="00A71D4B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A71D4B">
        <w:rPr>
          <w:rFonts w:ascii="Times New Roman" w:hAnsi="Times New Roman"/>
          <w:color w:val="000000"/>
          <w:sz w:val="23"/>
          <w:szCs w:val="23"/>
        </w:rPr>
        <w:t>(dále jen Výstavy). Přehled výstav</w:t>
      </w:r>
      <w:r w:rsidR="00C56E41" w:rsidRPr="00A71D4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71D4B">
        <w:rPr>
          <w:rFonts w:ascii="Times New Roman" w:hAnsi="Times New Roman"/>
          <w:color w:val="000000"/>
          <w:sz w:val="23"/>
          <w:szCs w:val="23"/>
        </w:rPr>
        <w:t>pořádaných</w:t>
      </w:r>
      <w:r w:rsidRPr="00C56E41">
        <w:rPr>
          <w:rFonts w:ascii="Times New Roman" w:hAnsi="Times New Roman"/>
          <w:color w:val="000000"/>
          <w:sz w:val="23"/>
          <w:szCs w:val="23"/>
        </w:rPr>
        <w:t xml:space="preserve"> Galerií Rudolfinum je uveden v příloze č. 1 a tvoří nedílnou součást této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smlouvy.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Mediální partnerství mezi smluvními stranami bude spočívat ve vzájemné podpoře a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propagování obou smluvních stran v souvislosti s Výstavami uvedenými v příloze č.1.</w:t>
      </w:r>
    </w:p>
    <w:p w14:paraId="51DA635B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2227386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III.</w:t>
      </w:r>
    </w:p>
    <w:p w14:paraId="3EB6B0E0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Závazky smluvních stran</w:t>
      </w:r>
    </w:p>
    <w:p w14:paraId="01AC4903" w14:textId="77777777" w:rsidR="00F61E43" w:rsidRPr="00C56E41" w:rsidRDefault="00F61E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9799E14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Smluvní strany se zavazují poskytnout si plnění v následujícím rozsahu:</w:t>
      </w:r>
    </w:p>
    <w:p w14:paraId="59B242A1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26B2F168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Radio 1 poskytne:</w:t>
      </w:r>
    </w:p>
    <w:p w14:paraId="39E3F13B" w14:textId="14F6170F" w:rsidR="00A71D4B" w:rsidRPr="00A71D4B" w:rsidRDefault="00EE5F3B" w:rsidP="00A71D4B">
      <w:pPr>
        <w:pStyle w:val="Odstavecseseznamem"/>
        <w:numPr>
          <w:ilvl w:val="0"/>
          <w:numId w:val="2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  <w:lang w:eastAsia="en-US"/>
        </w:rPr>
        <w:t>49</w:t>
      </w:r>
      <w:r w:rsidR="00A71D4B" w:rsidRPr="00A71D4B">
        <w:rPr>
          <w:rFonts w:ascii="Times New Roman" w:hAnsi="Times New Roman"/>
          <w:sz w:val="23"/>
          <w:szCs w:val="23"/>
          <w:lang w:eastAsia="en-US"/>
        </w:rPr>
        <w:t xml:space="preserve">x spot v trvání </w:t>
      </w:r>
      <w:r w:rsidR="0023043B">
        <w:rPr>
          <w:rFonts w:ascii="Times New Roman" w:hAnsi="Times New Roman"/>
          <w:sz w:val="23"/>
          <w:szCs w:val="23"/>
          <w:lang w:eastAsia="en-US"/>
        </w:rPr>
        <w:t>2</w:t>
      </w:r>
      <w:r w:rsidR="00A71D4B" w:rsidRPr="00A71D4B">
        <w:rPr>
          <w:rFonts w:ascii="Times New Roman" w:hAnsi="Times New Roman"/>
          <w:sz w:val="23"/>
          <w:szCs w:val="23"/>
          <w:lang w:eastAsia="en-US"/>
        </w:rPr>
        <w:t>0s v termínech dle dohody v časech dle Radia 1 v rozmezí leden – prosinec 202</w:t>
      </w:r>
      <w:r w:rsidR="0023043B">
        <w:rPr>
          <w:rFonts w:ascii="Times New Roman" w:hAnsi="Times New Roman"/>
          <w:sz w:val="23"/>
          <w:szCs w:val="23"/>
          <w:lang w:eastAsia="en-US"/>
        </w:rPr>
        <w:t>4</w:t>
      </w:r>
    </w:p>
    <w:p w14:paraId="78AA4517" w14:textId="5D2F97DC" w:rsidR="00A71D4B" w:rsidRPr="00A71D4B" w:rsidRDefault="00A71D4B" w:rsidP="00A71D4B">
      <w:pPr>
        <w:pStyle w:val="Odstavecseseznamem"/>
        <w:numPr>
          <w:ilvl w:val="0"/>
          <w:numId w:val="2"/>
        </w:numPr>
        <w:suppressAutoHyphens w:val="0"/>
        <w:textAlignment w:val="auto"/>
        <w:rPr>
          <w:rFonts w:ascii="Times New Roman" w:hAnsi="Times New Roman"/>
        </w:rPr>
      </w:pPr>
      <w:r w:rsidRPr="00A71D4B">
        <w:rPr>
          <w:rFonts w:ascii="Times New Roman" w:hAnsi="Times New Roman"/>
          <w:sz w:val="23"/>
          <w:szCs w:val="23"/>
          <w:lang w:eastAsia="en-US"/>
        </w:rPr>
        <w:t xml:space="preserve">3x výroba spotu á </w:t>
      </w:r>
      <w:r w:rsidR="0023043B">
        <w:rPr>
          <w:rFonts w:ascii="Times New Roman" w:hAnsi="Times New Roman"/>
          <w:sz w:val="23"/>
          <w:szCs w:val="23"/>
          <w:lang w:eastAsia="en-US"/>
        </w:rPr>
        <w:t>2</w:t>
      </w:r>
      <w:r w:rsidRPr="00A71D4B">
        <w:rPr>
          <w:rFonts w:ascii="Times New Roman" w:hAnsi="Times New Roman"/>
          <w:sz w:val="23"/>
          <w:szCs w:val="23"/>
          <w:lang w:eastAsia="en-US"/>
        </w:rPr>
        <w:t xml:space="preserve">0 sekund, přičemž Galerie Rudolfinum dodá scénáře ke každému spotu </w:t>
      </w:r>
    </w:p>
    <w:p w14:paraId="37296955" w14:textId="0F4B3116" w:rsidR="00A71D4B" w:rsidRPr="00A71D4B" w:rsidRDefault="0023043B" w:rsidP="00A71D4B">
      <w:pPr>
        <w:pStyle w:val="Odstavecseseznamem"/>
        <w:numPr>
          <w:ilvl w:val="0"/>
          <w:numId w:val="2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  <w:lang w:eastAsia="en-US"/>
        </w:rPr>
        <w:t>3</w:t>
      </w:r>
      <w:r w:rsidR="00A71D4B" w:rsidRPr="00A71D4B">
        <w:rPr>
          <w:rFonts w:ascii="Times New Roman" w:hAnsi="Times New Roman"/>
          <w:sz w:val="23"/>
          <w:szCs w:val="23"/>
          <w:lang w:eastAsia="en-US"/>
        </w:rPr>
        <w:t xml:space="preserve">x anonce na webu R1 po dobu trvání 10 dnů  </w:t>
      </w:r>
    </w:p>
    <w:p w14:paraId="4ABAC3F6" w14:textId="4436A692" w:rsidR="00A71D4B" w:rsidRPr="00A71D4B" w:rsidRDefault="00A71D4B" w:rsidP="00A71D4B">
      <w:pPr>
        <w:pStyle w:val="Odstavecseseznamem"/>
        <w:numPr>
          <w:ilvl w:val="0"/>
          <w:numId w:val="2"/>
        </w:numPr>
        <w:suppressAutoHyphens w:val="0"/>
        <w:textAlignment w:val="auto"/>
        <w:rPr>
          <w:rFonts w:ascii="Times New Roman" w:hAnsi="Times New Roman"/>
        </w:rPr>
      </w:pPr>
      <w:r w:rsidRPr="00A71D4B">
        <w:rPr>
          <w:rFonts w:ascii="Times New Roman" w:hAnsi="Times New Roman"/>
          <w:sz w:val="23"/>
          <w:szCs w:val="23"/>
          <w:lang w:eastAsia="en-US"/>
        </w:rPr>
        <w:t xml:space="preserve">Banner </w:t>
      </w:r>
      <w:r w:rsidR="0023043B">
        <w:rPr>
          <w:rFonts w:ascii="Times New Roman" w:hAnsi="Times New Roman"/>
          <w:sz w:val="23"/>
          <w:szCs w:val="23"/>
          <w:lang w:eastAsia="en-US"/>
        </w:rPr>
        <w:t>4</w:t>
      </w:r>
      <w:r w:rsidRPr="00A71D4B">
        <w:rPr>
          <w:rFonts w:ascii="Times New Roman" w:hAnsi="Times New Roman"/>
          <w:sz w:val="23"/>
          <w:szCs w:val="23"/>
          <w:lang w:eastAsia="en-US"/>
        </w:rPr>
        <w:t>0ts impresí na webu R1 po dobu 60 dní</w:t>
      </w:r>
    </w:p>
    <w:p w14:paraId="79FC8549" w14:textId="77777777" w:rsidR="00A71D4B" w:rsidRPr="00A71D4B" w:rsidRDefault="00A71D4B" w:rsidP="00A71D4B">
      <w:pPr>
        <w:pStyle w:val="Odstavecseseznamem"/>
        <w:numPr>
          <w:ilvl w:val="0"/>
          <w:numId w:val="2"/>
        </w:numPr>
        <w:suppressAutoHyphens w:val="0"/>
        <w:textAlignment w:val="auto"/>
        <w:rPr>
          <w:rFonts w:ascii="Times New Roman" w:hAnsi="Times New Roman"/>
        </w:rPr>
      </w:pPr>
      <w:r w:rsidRPr="00A71D4B">
        <w:rPr>
          <w:rFonts w:ascii="Times New Roman" w:hAnsi="Times New Roman"/>
          <w:sz w:val="23"/>
          <w:szCs w:val="23"/>
          <w:lang w:eastAsia="en-US"/>
        </w:rPr>
        <w:t>3x soutěž ve vysílání včetně podpory na webu v den konání soutěže</w:t>
      </w:r>
    </w:p>
    <w:p w14:paraId="67924850" w14:textId="77777777" w:rsidR="00A71D4B" w:rsidRPr="00A71D4B" w:rsidRDefault="00A71D4B" w:rsidP="00A71D4B">
      <w:pPr>
        <w:pStyle w:val="Odstavecseseznamem"/>
        <w:numPr>
          <w:ilvl w:val="0"/>
          <w:numId w:val="2"/>
        </w:numPr>
        <w:suppressAutoHyphens w:val="0"/>
        <w:textAlignment w:val="auto"/>
        <w:rPr>
          <w:rFonts w:ascii="Times New Roman" w:hAnsi="Times New Roman"/>
        </w:rPr>
      </w:pPr>
      <w:r w:rsidRPr="00A71D4B">
        <w:rPr>
          <w:rFonts w:ascii="Times New Roman" w:hAnsi="Times New Roman"/>
          <w:sz w:val="23"/>
          <w:szCs w:val="23"/>
          <w:lang w:eastAsia="en-US"/>
        </w:rPr>
        <w:t>3x rozhovor ve vysílání v délce trvání 10 minut</w:t>
      </w:r>
    </w:p>
    <w:p w14:paraId="71ED1C92" w14:textId="60EF851F" w:rsidR="00A71D4B" w:rsidRPr="00A71D4B" w:rsidRDefault="0023043B" w:rsidP="00A71D4B">
      <w:pPr>
        <w:pStyle w:val="Odstavecseseznamem"/>
        <w:numPr>
          <w:ilvl w:val="0"/>
          <w:numId w:val="2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  <w:lang w:eastAsia="en-US"/>
        </w:rPr>
        <w:t>4</w:t>
      </w:r>
      <w:r w:rsidR="00A71D4B" w:rsidRPr="00A71D4B">
        <w:rPr>
          <w:rFonts w:ascii="Times New Roman" w:hAnsi="Times New Roman"/>
          <w:sz w:val="23"/>
          <w:szCs w:val="23"/>
          <w:lang w:eastAsia="en-US"/>
        </w:rPr>
        <w:t>x telefonická pozvánka v rubrice Kulturní servis</w:t>
      </w:r>
    </w:p>
    <w:p w14:paraId="306E0261" w14:textId="77777777" w:rsidR="00A71D4B" w:rsidRPr="00A71D4B" w:rsidRDefault="00A71D4B" w:rsidP="00A71D4B">
      <w:pPr>
        <w:pStyle w:val="Odstavecseseznamem"/>
        <w:numPr>
          <w:ilvl w:val="0"/>
          <w:numId w:val="2"/>
        </w:numPr>
        <w:suppressAutoHyphens w:val="0"/>
        <w:textAlignment w:val="auto"/>
        <w:rPr>
          <w:rFonts w:ascii="Times New Roman" w:hAnsi="Times New Roman"/>
        </w:rPr>
      </w:pPr>
      <w:r w:rsidRPr="00A71D4B">
        <w:rPr>
          <w:rFonts w:ascii="Times New Roman" w:hAnsi="Times New Roman"/>
          <w:sz w:val="23"/>
          <w:szCs w:val="23"/>
          <w:lang w:eastAsia="en-US"/>
        </w:rPr>
        <w:t>1x anonce na facebooku R1</w:t>
      </w:r>
    </w:p>
    <w:p w14:paraId="075E081A" w14:textId="77777777" w:rsidR="00A71D4B" w:rsidRPr="00A71D4B" w:rsidRDefault="00A71D4B">
      <w:pPr>
        <w:autoSpaceDE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3D697E26" w14:textId="77777777" w:rsidR="00F61E43" w:rsidRPr="00A71D4B" w:rsidRDefault="004F6500">
      <w:pPr>
        <w:autoSpaceDE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A71D4B">
        <w:rPr>
          <w:rFonts w:ascii="Times New Roman" w:hAnsi="Times New Roman"/>
          <w:b/>
          <w:bCs/>
          <w:sz w:val="23"/>
          <w:szCs w:val="23"/>
        </w:rPr>
        <w:lastRenderedPageBreak/>
        <w:t>Galerie Rudolfinum poskytne:</w:t>
      </w:r>
    </w:p>
    <w:p w14:paraId="13195432" w14:textId="77777777" w:rsidR="00F61E43" w:rsidRPr="00A71D4B" w:rsidRDefault="00F61E43">
      <w:pPr>
        <w:autoSpaceDE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4DBFB437" w14:textId="60372C0E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71D4B">
        <w:rPr>
          <w:rFonts w:ascii="Times New Roman" w:hAnsi="Times New Roman"/>
          <w:sz w:val="23"/>
          <w:szCs w:val="23"/>
        </w:rPr>
        <w:t>1. Umístění loga Radia 1 na všech propagačních materiálech k</w:t>
      </w:r>
      <w:r w:rsidRPr="00C56E41">
        <w:rPr>
          <w:rFonts w:ascii="Times New Roman" w:hAnsi="Times New Roman"/>
          <w:color w:val="000000"/>
          <w:sz w:val="23"/>
          <w:szCs w:val="23"/>
        </w:rPr>
        <w:t xml:space="preserve"> výstavám, které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71D4B">
        <w:rPr>
          <w:rFonts w:ascii="Times New Roman" w:hAnsi="Times New Roman"/>
          <w:color w:val="000000"/>
          <w:sz w:val="23"/>
          <w:szCs w:val="23"/>
        </w:rPr>
        <w:t>proběhnou v průběhu roku 202</w:t>
      </w:r>
      <w:r w:rsidR="0023043B">
        <w:rPr>
          <w:rFonts w:ascii="Times New Roman" w:hAnsi="Times New Roman"/>
          <w:color w:val="000000"/>
          <w:sz w:val="23"/>
          <w:szCs w:val="23"/>
        </w:rPr>
        <w:t>4</w:t>
      </w:r>
    </w:p>
    <w:p w14:paraId="4E7188B5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2. Umístění loga Radia 1 na webu Galerie Rudolfinum v sekci „partneři“</w:t>
      </w:r>
    </w:p>
    <w:p w14:paraId="749662B7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3. Umístění loga R1 v místě konání výstavy po dobu jejího trvání (plakát, který dodá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R1). Místo umístění loga bude určeno po dohodě smluvních stran.</w:t>
      </w:r>
    </w:p>
    <w:p w14:paraId="4855F3F3" w14:textId="42D0865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4. Volné vstupenky na výstavu v počtu 120 ks na všechny výstavy konané v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> </w:t>
      </w:r>
      <w:r w:rsidRPr="00C56E41">
        <w:rPr>
          <w:rFonts w:ascii="Times New Roman" w:hAnsi="Times New Roman"/>
          <w:color w:val="000000"/>
          <w:sz w:val="23"/>
          <w:szCs w:val="23"/>
        </w:rPr>
        <w:t>průběhu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71D4B">
        <w:rPr>
          <w:rFonts w:ascii="Times New Roman" w:hAnsi="Times New Roman"/>
          <w:color w:val="000000"/>
          <w:sz w:val="23"/>
          <w:szCs w:val="23"/>
        </w:rPr>
        <w:t>roku 202</w:t>
      </w:r>
      <w:r w:rsidR="0023043B">
        <w:rPr>
          <w:rFonts w:ascii="Times New Roman" w:hAnsi="Times New Roman"/>
          <w:color w:val="000000"/>
          <w:sz w:val="23"/>
          <w:szCs w:val="23"/>
        </w:rPr>
        <w:t>4</w:t>
      </w:r>
      <w:r w:rsidRPr="00C56E41">
        <w:rPr>
          <w:rFonts w:ascii="Times New Roman" w:hAnsi="Times New Roman"/>
          <w:color w:val="000000"/>
          <w:sz w:val="23"/>
          <w:szCs w:val="23"/>
        </w:rPr>
        <w:t>, pakliže jsou (30ks/1 výstava)</w:t>
      </w:r>
    </w:p>
    <w:p w14:paraId="247C99A8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5. Ceny do soutěže, banner a další podklady pro kampaň</w:t>
      </w:r>
    </w:p>
    <w:p w14:paraId="5B1F767B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1112C37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IV.</w:t>
      </w:r>
    </w:p>
    <w:p w14:paraId="6ADA2A85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Cena a platební podmínky</w:t>
      </w:r>
    </w:p>
    <w:p w14:paraId="4E9E29C6" w14:textId="77777777" w:rsidR="00F61E43" w:rsidRPr="0023043B" w:rsidRDefault="00F61E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24B57BB4" w14:textId="77777777" w:rsidR="00F61E43" w:rsidRPr="0023043B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3043B">
        <w:rPr>
          <w:rFonts w:ascii="Times New Roman" w:hAnsi="Times New Roman"/>
          <w:color w:val="000000"/>
          <w:sz w:val="23"/>
          <w:szCs w:val="23"/>
        </w:rPr>
        <w:t>Cena plnění byla stanovena dohodou smluvních stran takto:</w:t>
      </w:r>
    </w:p>
    <w:p w14:paraId="61577C02" w14:textId="52206FA7" w:rsidR="00F61E43" w:rsidRPr="0023043B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3043B">
        <w:rPr>
          <w:rFonts w:ascii="Times New Roman" w:hAnsi="Times New Roman"/>
          <w:color w:val="000000"/>
          <w:sz w:val="23"/>
          <w:szCs w:val="23"/>
        </w:rPr>
        <w:t xml:space="preserve">1. Smluvní strany se domluvily, že Galerie Rudolfinum zaplatí Radiu 1 částku </w:t>
      </w:r>
      <w:r w:rsidR="0023043B" w:rsidRPr="0023043B">
        <w:rPr>
          <w:rFonts w:ascii="Times New Roman" w:hAnsi="Times New Roman"/>
          <w:b/>
          <w:bCs/>
          <w:sz w:val="23"/>
          <w:szCs w:val="23"/>
        </w:rPr>
        <w:t>61.686</w:t>
      </w:r>
      <w:r w:rsidRPr="0023043B">
        <w:rPr>
          <w:rFonts w:ascii="Times New Roman" w:hAnsi="Times New Roman"/>
          <w:color w:val="000000"/>
          <w:sz w:val="23"/>
          <w:szCs w:val="23"/>
        </w:rPr>
        <w:t>,- Kč</w:t>
      </w:r>
    </w:p>
    <w:p w14:paraId="743D4DD6" w14:textId="55159FEA" w:rsidR="00F61E43" w:rsidRPr="0023043B" w:rsidRDefault="004F6500">
      <w:pPr>
        <w:autoSpaceDE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3043B">
        <w:rPr>
          <w:rFonts w:ascii="Times New Roman" w:hAnsi="Times New Roman"/>
          <w:color w:val="000000"/>
          <w:sz w:val="23"/>
          <w:szCs w:val="23"/>
        </w:rPr>
        <w:t xml:space="preserve">+ DPH jako odměnu za inzertní plnění v rámci výstav konaných </w:t>
      </w:r>
      <w:r w:rsidR="00A71D4B" w:rsidRPr="0023043B">
        <w:rPr>
          <w:rFonts w:ascii="Times New Roman" w:hAnsi="Times New Roman"/>
          <w:b/>
          <w:bCs/>
          <w:color w:val="000000"/>
          <w:sz w:val="23"/>
          <w:szCs w:val="23"/>
        </w:rPr>
        <w:t>v roce 202</w:t>
      </w:r>
      <w:r w:rsidR="0023043B" w:rsidRPr="0023043B"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 w:rsidRPr="0023043B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p w14:paraId="6EE00745" w14:textId="70A5DDF1" w:rsidR="00F61E43" w:rsidRPr="0023043B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3043B">
        <w:rPr>
          <w:rFonts w:ascii="Times New Roman" w:hAnsi="Times New Roman"/>
          <w:color w:val="000000"/>
          <w:sz w:val="23"/>
          <w:szCs w:val="23"/>
        </w:rPr>
        <w:t xml:space="preserve">2. Radio 1 vystaví na odměnu dle odst. 1 tohoto článku celkem </w:t>
      </w:r>
      <w:r w:rsidR="00614205" w:rsidRPr="0023043B">
        <w:rPr>
          <w:rFonts w:ascii="Times New Roman" w:hAnsi="Times New Roman"/>
          <w:color w:val="000000"/>
          <w:sz w:val="23"/>
          <w:szCs w:val="23"/>
        </w:rPr>
        <w:t xml:space="preserve">faktury </w:t>
      </w:r>
      <w:r w:rsidR="00A71D4B" w:rsidRPr="0023043B">
        <w:rPr>
          <w:rFonts w:ascii="Times New Roman" w:hAnsi="Times New Roman"/>
          <w:color w:val="000000"/>
          <w:sz w:val="23"/>
          <w:szCs w:val="23"/>
        </w:rPr>
        <w:t>ve výši dle čerpání smlouvy</w:t>
      </w:r>
      <w:r w:rsidRPr="0023043B">
        <w:rPr>
          <w:rFonts w:ascii="Times New Roman" w:hAnsi="Times New Roman"/>
          <w:color w:val="000000"/>
          <w:sz w:val="23"/>
          <w:szCs w:val="23"/>
        </w:rPr>
        <w:t xml:space="preserve">, celkem </w:t>
      </w:r>
      <w:r w:rsidR="0023043B" w:rsidRPr="0023043B">
        <w:rPr>
          <w:rFonts w:ascii="Times New Roman" w:hAnsi="Times New Roman"/>
          <w:sz w:val="23"/>
          <w:szCs w:val="23"/>
        </w:rPr>
        <w:t>61.686</w:t>
      </w:r>
      <w:r w:rsidRPr="0023043B">
        <w:rPr>
          <w:rFonts w:ascii="Times New Roman" w:hAnsi="Times New Roman"/>
          <w:color w:val="000000"/>
          <w:sz w:val="23"/>
          <w:szCs w:val="23"/>
        </w:rPr>
        <w:t>,-</w:t>
      </w:r>
      <w:r w:rsidR="00614205" w:rsidRPr="0023043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3043B">
        <w:rPr>
          <w:rFonts w:ascii="Times New Roman" w:hAnsi="Times New Roman"/>
          <w:color w:val="000000"/>
          <w:sz w:val="23"/>
          <w:szCs w:val="23"/>
        </w:rPr>
        <w:t>Kč + DPH, a to vždy po splnění plnění smlouvy dle odstavce III. bod 1. Splatnost</w:t>
      </w:r>
      <w:r w:rsidR="00614205" w:rsidRPr="0023043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3043B">
        <w:rPr>
          <w:rFonts w:ascii="Times New Roman" w:hAnsi="Times New Roman"/>
          <w:color w:val="000000"/>
          <w:sz w:val="23"/>
          <w:szCs w:val="23"/>
        </w:rPr>
        <w:t>Odměny je 14 dní ode dne vystavení faktury.</w:t>
      </w:r>
    </w:p>
    <w:p w14:paraId="2383DE13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4EB4A0F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V.</w:t>
      </w:r>
    </w:p>
    <w:p w14:paraId="2184DC0C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Ostatní ujednání</w:t>
      </w:r>
    </w:p>
    <w:p w14:paraId="00FA6D7D" w14:textId="77777777" w:rsidR="00F61E43" w:rsidRPr="00C56E41" w:rsidRDefault="00F61E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2246FF92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1. Smluvní strany se dohodly, že v souvislosti se vzájemnou propagací v rámci Výstav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nebudou o sobě veřejnost informovat tak, aby vzájemně poškodily dobré jméno druhé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smluvní strany, a současně vynaloží úsilí, aby vzájemná prezentace vedla k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> </w:t>
      </w:r>
      <w:r w:rsidRPr="00C56E41">
        <w:rPr>
          <w:rFonts w:ascii="Times New Roman" w:hAnsi="Times New Roman"/>
          <w:color w:val="000000"/>
          <w:sz w:val="23"/>
          <w:szCs w:val="23"/>
        </w:rPr>
        <w:t>pozitivnímu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vnímání výstav i obou smluvních stran u veřejnosti. Porušení této dohody může být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považováno za nesplnění závazků vyplývajících z této smlouvy a poškozená strana má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v tomto případě nárok na okamžité odstoupení od smlouvy.</w:t>
      </w:r>
    </w:p>
    <w:p w14:paraId="18C74F7F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2. Tato smlouva nahrazuje veškerá předešlá ústní i písemná ujednání smluvních stran.</w:t>
      </w:r>
    </w:p>
    <w:p w14:paraId="314176BE" w14:textId="77777777" w:rsidR="00F61E43" w:rsidRPr="00614205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3. Žádná ze smluvních stran této smlouvy není oprávněna postoupit třetí straně závazky nebo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práva vyplývající z této smlouvy, mohou si však za účelem splnění svých závazků třetí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 xml:space="preserve">stranu sjednat, přičemž za toto plnění nesou odpovědnost tak, </w:t>
      </w:r>
      <w:r w:rsidRPr="00614205">
        <w:rPr>
          <w:rFonts w:ascii="Times New Roman" w:hAnsi="Times New Roman"/>
          <w:color w:val="000000"/>
          <w:sz w:val="23"/>
          <w:szCs w:val="23"/>
        </w:rPr>
        <w:t>jako by jej vykonávaly</w:t>
      </w:r>
      <w:r w:rsidR="00C56E41" w:rsidRPr="0061420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14205">
        <w:rPr>
          <w:rFonts w:ascii="Times New Roman" w:hAnsi="Times New Roman"/>
          <w:color w:val="000000"/>
          <w:sz w:val="23"/>
          <w:szCs w:val="23"/>
        </w:rPr>
        <w:t>samy.</w:t>
      </w:r>
    </w:p>
    <w:p w14:paraId="377530AD" w14:textId="2C0A9CF6" w:rsidR="00F61E43" w:rsidRPr="00614205" w:rsidRDefault="004F6500">
      <w:pPr>
        <w:autoSpaceDE w:val="0"/>
        <w:spacing w:after="0" w:line="240" w:lineRule="auto"/>
        <w:rPr>
          <w:sz w:val="23"/>
          <w:szCs w:val="23"/>
        </w:rPr>
      </w:pPr>
      <w:r w:rsidRPr="00614205">
        <w:rPr>
          <w:rFonts w:ascii="Times New Roman" w:hAnsi="Times New Roman"/>
          <w:color w:val="000000"/>
          <w:sz w:val="23"/>
          <w:szCs w:val="23"/>
        </w:rPr>
        <w:t xml:space="preserve">4. Odpovědným pracovníkem za Galerii Rudolfinum je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</w:p>
    <w:p w14:paraId="25D93048" w14:textId="67770B86" w:rsidR="00F61E43" w:rsidRPr="00614205" w:rsidRDefault="004F6500">
      <w:pPr>
        <w:autoSpaceDE w:val="0"/>
        <w:spacing w:after="0" w:line="240" w:lineRule="auto"/>
        <w:rPr>
          <w:sz w:val="23"/>
          <w:szCs w:val="23"/>
        </w:rPr>
      </w:pPr>
      <w:r w:rsidRPr="00614205">
        <w:rPr>
          <w:rFonts w:ascii="Times New Roman" w:hAnsi="Times New Roman"/>
          <w:color w:val="000000"/>
          <w:sz w:val="23"/>
          <w:szCs w:val="23"/>
        </w:rPr>
        <w:t xml:space="preserve">Odpovědným pracovníkem za MEDIA CLUB s.r.o. /Radio 1 je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  <w:r w:rsidRPr="00614205">
        <w:rPr>
          <w:rFonts w:ascii="Times New Roman" w:hAnsi="Times New Roman"/>
          <w:color w:val="000000"/>
          <w:sz w:val="23"/>
          <w:szCs w:val="23"/>
        </w:rPr>
        <w:t xml:space="preserve">, obchodní zástupce,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</w:p>
    <w:p w14:paraId="538A9F79" w14:textId="2BE6A6D5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614205">
        <w:rPr>
          <w:rFonts w:ascii="Times New Roman" w:hAnsi="Times New Roman"/>
          <w:color w:val="000000"/>
          <w:sz w:val="23"/>
          <w:szCs w:val="23"/>
        </w:rPr>
        <w:t>5. Kontakt na osobu odpovědnou za plnění vzájemné dohody</w:t>
      </w:r>
      <w:r w:rsidRPr="00C56E41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  <w:r w:rsidRPr="00C56E41">
        <w:rPr>
          <w:rFonts w:ascii="Times New Roman" w:hAnsi="Times New Roman"/>
          <w:color w:val="000000"/>
          <w:sz w:val="23"/>
          <w:szCs w:val="23"/>
        </w:rPr>
        <w:t xml:space="preserve">, kontakt pro zasílání inzerce je: </w:t>
      </w:r>
      <w:r w:rsidR="00BC5053" w:rsidRPr="00BC5053">
        <w:rPr>
          <w:rFonts w:ascii="Times New Roman" w:hAnsi="Times New Roman"/>
          <w:sz w:val="23"/>
          <w:szCs w:val="23"/>
          <w:highlight w:val="black"/>
        </w:rPr>
        <w:t>xxxx</w:t>
      </w:r>
    </w:p>
    <w:p w14:paraId="0814CEC2" w14:textId="77777777" w:rsidR="00F61E43" w:rsidRPr="00C56E41" w:rsidRDefault="00F61E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214CAE3D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5C511C3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VI.</w:t>
      </w:r>
    </w:p>
    <w:p w14:paraId="444710C6" w14:textId="77777777" w:rsidR="00F61E43" w:rsidRPr="00C56E41" w:rsidRDefault="004F6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6E41">
        <w:rPr>
          <w:rFonts w:ascii="Times New Roman" w:hAnsi="Times New Roman"/>
          <w:b/>
          <w:bCs/>
          <w:color w:val="000000"/>
          <w:sz w:val="23"/>
          <w:szCs w:val="23"/>
        </w:rPr>
        <w:t>Závěrečná ujednání</w:t>
      </w:r>
    </w:p>
    <w:p w14:paraId="755B58D6" w14:textId="77777777" w:rsidR="00F61E43" w:rsidRPr="00C56E41" w:rsidRDefault="00F61E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C6C12EF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1. Vztahy mezi smluvními stranami, vyplývající z této smlouvy a jí neupravené, se řídí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ustanoveními občanského zákoníku.</w:t>
      </w:r>
    </w:p>
    <w:p w14:paraId="691F4B24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2. Smluvní strany se zavazují vzájemně si v dohodnutém termínu předat podklady nutné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k naplnění předmětu této smlouvy.</w:t>
      </w:r>
    </w:p>
    <w:p w14:paraId="709288A1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3. Kterákoliv smluvní strana je oprávněna od smlouvy odstoupit, a to v případě, že druhá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strana opakovaně (nejméně 2x) nesplní či poruší povinnosti stanovené touto smlouvou.</w:t>
      </w:r>
    </w:p>
    <w:p w14:paraId="40907F8D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Odstoupení musí být učiněno písemně a doručeno druhé smluvní straně. Výpovědní lhůta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této smlouvy je jeden měsíc a počíná běžet prvním dnem následujícího měsíce po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doručení písemné výpovědi.</w:t>
      </w:r>
    </w:p>
    <w:p w14:paraId="027A0FD4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lastRenderedPageBreak/>
        <w:t>4. Tuto smlouvu lze ukončit též vzájemnou dohodou. Dohoda musí být uzavřena písemně a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podepsána zástupci obou smluvních stran. V této dohodě musí být rovněž stanoveno,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jakým způsobem budou vypořádány vzájemné závazky.</w:t>
      </w:r>
    </w:p>
    <w:p w14:paraId="1FBDF60F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5. Jakékoliv obchodní podmínky Smlouvy o mediálních partnerství se mezi stranami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neuplatní.</w:t>
      </w:r>
    </w:p>
    <w:p w14:paraId="55956036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6. Tato smlouva je vyhotovena ve dvou exemplářích, z nichž každá smluvní strana obdrží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jeden.</w:t>
      </w:r>
    </w:p>
    <w:p w14:paraId="5E98E263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7. Případné změny a dodatky této smlouvy lze činit pouze ve formě písemného dodatku a se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souhlasem obou stran.</w:t>
      </w:r>
    </w:p>
    <w:p w14:paraId="2A31E9F3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71D4B">
        <w:rPr>
          <w:rFonts w:ascii="Times New Roman" w:hAnsi="Times New Roman"/>
          <w:color w:val="000000"/>
          <w:sz w:val="23"/>
          <w:szCs w:val="23"/>
        </w:rPr>
        <w:t xml:space="preserve">8. </w:t>
      </w:r>
      <w:r w:rsidR="00D57F6E" w:rsidRPr="00A71D4B">
        <w:rPr>
          <w:rFonts w:ascii="Times New Roman" w:hAnsi="Times New Roman"/>
          <w:color w:val="000000"/>
          <w:sz w:val="23"/>
          <w:szCs w:val="23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GR.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57E8DE07" w14:textId="394FF3DC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9. Smlouva je uzavřena</w:t>
      </w:r>
      <w:r w:rsidR="00A71D4B">
        <w:rPr>
          <w:rFonts w:ascii="Times New Roman" w:hAnsi="Times New Roman"/>
          <w:color w:val="000000"/>
          <w:sz w:val="23"/>
          <w:szCs w:val="23"/>
        </w:rPr>
        <w:t xml:space="preserve"> na dobu určitou do 31. 12. 202</w:t>
      </w:r>
      <w:r w:rsidR="0023043B">
        <w:rPr>
          <w:rFonts w:ascii="Times New Roman" w:hAnsi="Times New Roman"/>
          <w:color w:val="000000"/>
          <w:sz w:val="23"/>
          <w:szCs w:val="23"/>
        </w:rPr>
        <w:t>4</w:t>
      </w:r>
      <w:r w:rsidRPr="00C56E41">
        <w:rPr>
          <w:rFonts w:ascii="Times New Roman" w:hAnsi="Times New Roman"/>
          <w:color w:val="000000"/>
          <w:sz w:val="23"/>
          <w:szCs w:val="23"/>
        </w:rPr>
        <w:t>.</w:t>
      </w:r>
    </w:p>
    <w:p w14:paraId="1B9A88B7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10. Obě smluvní strany potvrzují autentičnost této smlouvy svým podpisem. Zároveň smluvní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strany prohlašují, že si tuto smlouvu přečetly a že tato nebyla ujednána v tísni ani za jinak</w:t>
      </w:r>
      <w:r w:rsidR="00C56E41" w:rsidRPr="00C56E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6E41">
        <w:rPr>
          <w:rFonts w:ascii="Times New Roman" w:hAnsi="Times New Roman"/>
          <w:color w:val="000000"/>
          <w:sz w:val="23"/>
          <w:szCs w:val="23"/>
        </w:rPr>
        <w:t>jednostranně nevýhodných podmínek.</w:t>
      </w:r>
    </w:p>
    <w:p w14:paraId="127B839D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774DB2E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9092F94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 xml:space="preserve">V Praze, dne </w:t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  <w:t>V Praze, dne</w:t>
      </w:r>
    </w:p>
    <w:p w14:paraId="00731FA1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B911550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7EB963F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3EFE1AD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4B18E2D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AA83682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 xml:space="preserve">_______________________________ </w:t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  <w:t>_______________________________</w:t>
      </w:r>
    </w:p>
    <w:p w14:paraId="423FCAC1" w14:textId="13826588" w:rsidR="00F61E43" w:rsidRPr="00C56E41" w:rsidRDefault="00BC505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C5053">
        <w:rPr>
          <w:rFonts w:ascii="Times New Roman" w:hAnsi="Times New Roman"/>
          <w:sz w:val="23"/>
          <w:szCs w:val="23"/>
          <w:highlight w:val="black"/>
        </w:rPr>
        <w:t>xxxx</w:t>
      </w:r>
      <w:r w:rsidR="004F6500" w:rsidRPr="00C56E41">
        <w:rPr>
          <w:rFonts w:ascii="Times New Roman" w:hAnsi="Times New Roman"/>
          <w:color w:val="000000"/>
          <w:sz w:val="23"/>
          <w:szCs w:val="23"/>
        </w:rPr>
        <w:tab/>
      </w:r>
      <w:r w:rsidR="004F6500" w:rsidRPr="00C56E41">
        <w:rPr>
          <w:rFonts w:ascii="Times New Roman" w:hAnsi="Times New Roman"/>
          <w:color w:val="000000"/>
          <w:sz w:val="23"/>
          <w:szCs w:val="23"/>
        </w:rPr>
        <w:tab/>
      </w:r>
      <w:r w:rsidR="004F6500" w:rsidRPr="00C56E41">
        <w:rPr>
          <w:rFonts w:ascii="Times New Roman" w:hAnsi="Times New Roman"/>
          <w:color w:val="000000"/>
          <w:sz w:val="23"/>
          <w:szCs w:val="23"/>
        </w:rPr>
        <w:tab/>
      </w:r>
      <w:r w:rsidR="004F6500" w:rsidRPr="00C56E41">
        <w:rPr>
          <w:rFonts w:ascii="Times New Roman" w:hAnsi="Times New Roman"/>
          <w:color w:val="000000"/>
          <w:sz w:val="23"/>
          <w:szCs w:val="23"/>
        </w:rPr>
        <w:tab/>
      </w:r>
      <w:r w:rsidR="004F6500" w:rsidRPr="00C56E41">
        <w:rPr>
          <w:rFonts w:ascii="Times New Roman" w:hAnsi="Times New Roman"/>
          <w:color w:val="000000"/>
          <w:sz w:val="23"/>
          <w:szCs w:val="23"/>
        </w:rPr>
        <w:tab/>
      </w:r>
      <w:r w:rsidR="0023043B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 w:rsidRPr="00BC5053">
        <w:rPr>
          <w:rFonts w:ascii="Times New Roman" w:hAnsi="Times New Roman"/>
          <w:sz w:val="23"/>
          <w:szCs w:val="23"/>
          <w:highlight w:val="black"/>
        </w:rPr>
        <w:t>xxxx</w:t>
      </w:r>
    </w:p>
    <w:p w14:paraId="24522A6D" w14:textId="4BDAA2BF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ředitel</w:t>
      </w:r>
      <w:r w:rsidR="0023043B">
        <w:rPr>
          <w:rFonts w:ascii="Times New Roman" w:hAnsi="Times New Roman"/>
          <w:color w:val="000000"/>
          <w:sz w:val="23"/>
          <w:szCs w:val="23"/>
        </w:rPr>
        <w:t>ka</w:t>
      </w:r>
      <w:r w:rsidRPr="00C56E41">
        <w:rPr>
          <w:rFonts w:ascii="Times New Roman" w:hAnsi="Times New Roman"/>
          <w:color w:val="000000"/>
          <w:sz w:val="23"/>
          <w:szCs w:val="23"/>
        </w:rPr>
        <w:t xml:space="preserve"> Galerie Rudolfinum </w:t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</w:r>
      <w:r w:rsidRPr="00C56E41">
        <w:rPr>
          <w:rFonts w:ascii="Times New Roman" w:hAnsi="Times New Roman"/>
          <w:color w:val="000000"/>
          <w:sz w:val="23"/>
          <w:szCs w:val="23"/>
        </w:rPr>
        <w:tab/>
        <w:t>obchodní zástupce</w:t>
      </w:r>
    </w:p>
    <w:p w14:paraId="7F32690B" w14:textId="77777777" w:rsidR="00F61E43" w:rsidRPr="00C56E41" w:rsidRDefault="004F6500">
      <w:pPr>
        <w:autoSpaceDE w:val="0"/>
        <w:spacing w:after="0" w:line="240" w:lineRule="auto"/>
        <w:ind w:left="4248" w:firstLine="708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MEDIA CLUB s.r.o.</w:t>
      </w:r>
    </w:p>
    <w:p w14:paraId="4BF4B5D8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5F0FA36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8BB9BD3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Za správnost údajů odpovídá:</w:t>
      </w:r>
    </w:p>
    <w:p w14:paraId="20559597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E589494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748B99E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C05EA05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9EF92F7" w14:textId="77777777" w:rsidR="00F61E43" w:rsidRPr="00C56E41" w:rsidRDefault="00F61E43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6E5DCB5" w14:textId="77777777" w:rsidR="00F61E43" w:rsidRPr="00C56E41" w:rsidRDefault="004F6500">
      <w:pPr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56E41">
        <w:rPr>
          <w:rFonts w:ascii="Times New Roman" w:hAnsi="Times New Roman"/>
          <w:color w:val="000000"/>
          <w:sz w:val="23"/>
          <w:szCs w:val="23"/>
        </w:rPr>
        <w:t>_______________________________</w:t>
      </w:r>
    </w:p>
    <w:p w14:paraId="164DA658" w14:textId="77777777" w:rsidR="00BC5053" w:rsidRDefault="00BC5053" w:rsidP="00EE26AA">
      <w:pPr>
        <w:rPr>
          <w:rFonts w:ascii="Times New Roman" w:hAnsi="Times New Roman"/>
          <w:sz w:val="23"/>
          <w:szCs w:val="23"/>
        </w:rPr>
      </w:pPr>
      <w:r w:rsidRPr="00BC5053">
        <w:rPr>
          <w:rFonts w:ascii="Times New Roman" w:hAnsi="Times New Roman"/>
          <w:sz w:val="23"/>
          <w:szCs w:val="23"/>
          <w:highlight w:val="black"/>
        </w:rPr>
        <w:t>xxxx</w:t>
      </w:r>
      <w:r w:rsidRPr="00EE26AA">
        <w:rPr>
          <w:rFonts w:ascii="Times New Roman" w:hAnsi="Times New Roman"/>
          <w:sz w:val="23"/>
          <w:szCs w:val="23"/>
        </w:rPr>
        <w:t xml:space="preserve"> </w:t>
      </w:r>
    </w:p>
    <w:p w14:paraId="265A2E5D" w14:textId="156672C5" w:rsidR="00F61E43" w:rsidRPr="00EE26AA" w:rsidRDefault="00EE26AA" w:rsidP="00EE26AA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EE26AA">
        <w:rPr>
          <w:rFonts w:ascii="Times New Roman" w:hAnsi="Times New Roman"/>
          <w:sz w:val="23"/>
          <w:szCs w:val="23"/>
        </w:rPr>
        <w:t>Vedoucí komunikace</w:t>
      </w:r>
      <w:r w:rsidRPr="00EE26AA">
        <w:rPr>
          <w:rFonts w:ascii="Times New Roman" w:hAnsi="Times New Roman"/>
          <w:sz w:val="23"/>
          <w:szCs w:val="23"/>
        </w:rPr>
        <w:br/>
        <w:t>PR/Marketing Galerie Rudolfinum</w:t>
      </w:r>
    </w:p>
    <w:sectPr w:rsidR="00F61E43" w:rsidRPr="00EE26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0D68" w14:textId="77777777" w:rsidR="00926822" w:rsidRDefault="00926822">
      <w:pPr>
        <w:spacing w:after="0" w:line="240" w:lineRule="auto"/>
      </w:pPr>
      <w:r>
        <w:separator/>
      </w:r>
    </w:p>
  </w:endnote>
  <w:endnote w:type="continuationSeparator" w:id="0">
    <w:p w14:paraId="2DFDD765" w14:textId="77777777" w:rsidR="00926822" w:rsidRDefault="0092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78C5" w14:textId="77777777" w:rsidR="00926822" w:rsidRDefault="009268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673A4E" w14:textId="77777777" w:rsidR="00926822" w:rsidRDefault="0092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36CA6"/>
    <w:multiLevelType w:val="multilevel"/>
    <w:tmpl w:val="BE9AC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43"/>
    <w:rsid w:val="00065C7C"/>
    <w:rsid w:val="00070EF6"/>
    <w:rsid w:val="000D513D"/>
    <w:rsid w:val="000E41C2"/>
    <w:rsid w:val="000F7AF7"/>
    <w:rsid w:val="0011423F"/>
    <w:rsid w:val="00136B09"/>
    <w:rsid w:val="001B0083"/>
    <w:rsid w:val="0023043B"/>
    <w:rsid w:val="0026246C"/>
    <w:rsid w:val="004560C1"/>
    <w:rsid w:val="004F6500"/>
    <w:rsid w:val="00614205"/>
    <w:rsid w:val="00713FAC"/>
    <w:rsid w:val="00926822"/>
    <w:rsid w:val="00A71D4B"/>
    <w:rsid w:val="00AC7EF1"/>
    <w:rsid w:val="00AE7EBB"/>
    <w:rsid w:val="00B91EBA"/>
    <w:rsid w:val="00BC5053"/>
    <w:rsid w:val="00BC5CFF"/>
    <w:rsid w:val="00C56E41"/>
    <w:rsid w:val="00D57F6E"/>
    <w:rsid w:val="00EE26AA"/>
    <w:rsid w:val="00EE5F3B"/>
    <w:rsid w:val="00F56A44"/>
    <w:rsid w:val="00F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0FC0"/>
  <w15:docId w15:val="{63F29A75-CF83-451F-989C-81A4692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spacing w:after="0" w:line="240" w:lineRule="auto"/>
      <w:ind w:left="720"/>
    </w:pPr>
    <w:rPr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5467</Characters>
  <Application>Microsoft Office Word</Application>
  <DocSecurity>0</DocSecurity>
  <Lines>148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Freitagová Martina</dc:creator>
  <cp:lastModifiedBy>Horná Veronika</cp:lastModifiedBy>
  <cp:revision>4</cp:revision>
  <cp:lastPrinted>2024-01-03T11:01:00Z</cp:lastPrinted>
  <dcterms:created xsi:type="dcterms:W3CDTF">2024-01-15T14:16:00Z</dcterms:created>
  <dcterms:modified xsi:type="dcterms:W3CDTF">2024-01-15T14:29:00Z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e75951ac2fad6b28057ada822cf5de74b5c688677d27a6ed12c28a709f439785</vt:lpwstr>
  </property>
</Properties>
</file>